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8" w:type="dxa"/>
        <w:tblLook w:val="04A0" w:firstRow="1" w:lastRow="0" w:firstColumn="1" w:lastColumn="0" w:noHBand="0" w:noVBand="1"/>
      </w:tblPr>
      <w:tblGrid>
        <w:gridCol w:w="4443"/>
        <w:gridCol w:w="5315"/>
      </w:tblGrid>
      <w:tr w:rsidR="0009321A" w14:paraId="66BA4646" w14:textId="77777777" w:rsidTr="0009321A">
        <w:trPr>
          <w:trHeight w:val="1483"/>
        </w:trPr>
        <w:tc>
          <w:tcPr>
            <w:tcW w:w="4443" w:type="dxa"/>
          </w:tcPr>
          <w:p w14:paraId="1A4C1408" w14:textId="77777777" w:rsidR="0009321A" w:rsidRPr="00712893" w:rsidRDefault="0009321A" w:rsidP="0009321A">
            <w:pPr>
              <w:widowControl w:val="0"/>
              <w:tabs>
                <w:tab w:val="left" w:pos="5610"/>
              </w:tabs>
              <w:autoSpaceDE w:val="0"/>
              <w:autoSpaceDN w:val="0"/>
              <w:rPr>
                <w:sz w:val="20"/>
                <w:szCs w:val="20"/>
              </w:rPr>
            </w:pPr>
            <w:bookmarkStart w:id="0" w:name="_Toc530056525"/>
          </w:p>
        </w:tc>
        <w:tc>
          <w:tcPr>
            <w:tcW w:w="5315" w:type="dxa"/>
          </w:tcPr>
          <w:p w14:paraId="73A93C36" w14:textId="77777777" w:rsidR="0009321A" w:rsidRPr="00DE4608" w:rsidRDefault="0009321A" w:rsidP="0009321A">
            <w:pPr>
              <w:widowControl w:val="0"/>
              <w:autoSpaceDE w:val="0"/>
              <w:autoSpaceDN w:val="0"/>
              <w:jc w:val="center"/>
            </w:pPr>
          </w:p>
          <w:p w14:paraId="3E77E47F" w14:textId="77777777" w:rsidR="0009321A" w:rsidRPr="00DE4608" w:rsidRDefault="0009321A" w:rsidP="0009321A">
            <w:pPr>
              <w:widowControl w:val="0"/>
              <w:autoSpaceDE w:val="0"/>
              <w:autoSpaceDN w:val="0"/>
              <w:jc w:val="center"/>
            </w:pPr>
            <w:r w:rsidRPr="00DE4608">
              <w:t>«УТВЕРЖД</w:t>
            </w:r>
            <w:r>
              <w:t>АЮ</w:t>
            </w:r>
            <w:r w:rsidRPr="00DE4608">
              <w:t>»</w:t>
            </w:r>
          </w:p>
          <w:p w14:paraId="18859FCD" w14:textId="77777777" w:rsidR="0009321A" w:rsidRPr="00DE4608" w:rsidRDefault="0009321A" w:rsidP="0009321A">
            <w:pPr>
              <w:widowControl w:val="0"/>
              <w:autoSpaceDE w:val="0"/>
              <w:autoSpaceDN w:val="0"/>
              <w:jc w:val="right"/>
            </w:pPr>
          </w:p>
          <w:p w14:paraId="59502FC5" w14:textId="77777777" w:rsidR="0009321A" w:rsidRDefault="0009321A" w:rsidP="0009321A">
            <w:pPr>
              <w:widowControl w:val="0"/>
              <w:autoSpaceDE w:val="0"/>
              <w:autoSpaceDN w:val="0"/>
              <w:rPr>
                <w:color w:val="000000"/>
              </w:rPr>
            </w:pPr>
            <w:r>
              <w:t>Заместитель г</w:t>
            </w:r>
            <w:r w:rsidRPr="00DE4608">
              <w:t>лав</w:t>
            </w:r>
            <w:r>
              <w:t>ы</w:t>
            </w:r>
            <w:r w:rsidRPr="00DE4608">
              <w:t xml:space="preserve"> </w:t>
            </w:r>
            <w:r>
              <w:t xml:space="preserve">городского округа </w:t>
            </w:r>
            <w:r w:rsidRPr="00DE4608">
              <w:t xml:space="preserve">                                                                     </w:t>
            </w:r>
            <w:r w:rsidRPr="00DE4608">
              <w:rPr>
                <w:color w:val="000000"/>
              </w:rPr>
              <w:t xml:space="preserve"> </w:t>
            </w:r>
            <w:r>
              <w:rPr>
                <w:color w:val="000000"/>
              </w:rPr>
              <w:t xml:space="preserve">по жилищно-коммунальному хозяйству </w:t>
            </w:r>
          </w:p>
          <w:p w14:paraId="74459086" w14:textId="77777777" w:rsidR="0009321A" w:rsidRDefault="0009321A" w:rsidP="0009321A">
            <w:pPr>
              <w:widowControl w:val="0"/>
              <w:autoSpaceDE w:val="0"/>
              <w:autoSpaceDN w:val="0"/>
            </w:pPr>
            <w:r>
              <w:t>________________________</w:t>
            </w:r>
            <w:proofErr w:type="spellStart"/>
            <w:r>
              <w:t>И.А.Лукъянсков</w:t>
            </w:r>
            <w:proofErr w:type="spellEnd"/>
          </w:p>
          <w:p w14:paraId="2BC65D77" w14:textId="77777777" w:rsidR="0009321A" w:rsidRPr="00DE4608" w:rsidRDefault="0009321A" w:rsidP="0009321A">
            <w:pPr>
              <w:widowControl w:val="0"/>
              <w:autoSpaceDE w:val="0"/>
              <w:autoSpaceDN w:val="0"/>
            </w:pPr>
            <w:r w:rsidRPr="00DE4608">
              <w:t xml:space="preserve"> «_____»____________________20</w:t>
            </w:r>
            <w:r>
              <w:t>20</w:t>
            </w:r>
            <w:r w:rsidRPr="00DE4608">
              <w:t xml:space="preserve"> г.</w:t>
            </w:r>
          </w:p>
          <w:p w14:paraId="73FC7093" w14:textId="77777777" w:rsidR="0009321A" w:rsidRPr="00DE4608" w:rsidRDefault="0009321A" w:rsidP="0009321A">
            <w:pPr>
              <w:widowControl w:val="0"/>
              <w:autoSpaceDE w:val="0"/>
              <w:autoSpaceDN w:val="0"/>
              <w:jc w:val="center"/>
              <w:rPr>
                <w:sz w:val="20"/>
                <w:szCs w:val="20"/>
              </w:rPr>
            </w:pPr>
          </w:p>
          <w:p w14:paraId="3677A925" w14:textId="77777777" w:rsidR="0009321A" w:rsidRPr="00DE4608" w:rsidRDefault="0009321A" w:rsidP="0009321A">
            <w:pPr>
              <w:widowControl w:val="0"/>
              <w:autoSpaceDE w:val="0"/>
              <w:autoSpaceDN w:val="0"/>
            </w:pPr>
            <w:r w:rsidRPr="00DE4608">
              <w:rPr>
                <w:sz w:val="20"/>
                <w:szCs w:val="20"/>
              </w:rPr>
              <w:t xml:space="preserve">                                                                                        </w:t>
            </w:r>
          </w:p>
          <w:p w14:paraId="27A0C018" w14:textId="77777777" w:rsidR="0009321A" w:rsidRPr="00DE4608" w:rsidRDefault="0009321A" w:rsidP="0009321A">
            <w:pPr>
              <w:widowControl w:val="0"/>
              <w:autoSpaceDE w:val="0"/>
              <w:autoSpaceDN w:val="0"/>
              <w:jc w:val="center"/>
            </w:pPr>
          </w:p>
          <w:p w14:paraId="5CF60F6A" w14:textId="77777777" w:rsidR="0009321A" w:rsidRPr="00DE4608" w:rsidRDefault="0009321A" w:rsidP="0009321A">
            <w:pPr>
              <w:widowControl w:val="0"/>
              <w:tabs>
                <w:tab w:val="left" w:pos="5610"/>
              </w:tabs>
              <w:autoSpaceDE w:val="0"/>
              <w:autoSpaceDN w:val="0"/>
              <w:rPr>
                <w:sz w:val="20"/>
                <w:szCs w:val="20"/>
              </w:rPr>
            </w:pPr>
          </w:p>
        </w:tc>
      </w:tr>
    </w:tbl>
    <w:p w14:paraId="1326D36F" w14:textId="77777777" w:rsidR="0009321A" w:rsidRPr="00343774" w:rsidRDefault="0009321A" w:rsidP="0009321A">
      <w:pPr>
        <w:widowControl w:val="0"/>
        <w:tabs>
          <w:tab w:val="left" w:pos="5610"/>
        </w:tabs>
        <w:autoSpaceDE w:val="0"/>
        <w:autoSpaceDN w:val="0"/>
        <w:rPr>
          <w:sz w:val="20"/>
          <w:szCs w:val="20"/>
        </w:rPr>
      </w:pPr>
      <w:r>
        <w:rPr>
          <w:sz w:val="20"/>
          <w:szCs w:val="20"/>
        </w:rPr>
        <w:tab/>
      </w:r>
    </w:p>
    <w:p w14:paraId="538A014B" w14:textId="77777777" w:rsidR="0009321A" w:rsidRDefault="0009321A" w:rsidP="0009321A">
      <w:pPr>
        <w:widowControl w:val="0"/>
        <w:autoSpaceDE w:val="0"/>
        <w:autoSpaceDN w:val="0"/>
      </w:pPr>
    </w:p>
    <w:p w14:paraId="70608E62" w14:textId="77777777" w:rsidR="0009321A" w:rsidRDefault="0009321A" w:rsidP="0009321A">
      <w:pPr>
        <w:widowControl w:val="0"/>
        <w:autoSpaceDE w:val="0"/>
        <w:autoSpaceDN w:val="0"/>
      </w:pPr>
    </w:p>
    <w:p w14:paraId="43433445" w14:textId="77777777" w:rsidR="0009321A" w:rsidRDefault="0009321A" w:rsidP="0009321A">
      <w:pPr>
        <w:widowControl w:val="0"/>
        <w:autoSpaceDE w:val="0"/>
        <w:autoSpaceDN w:val="0"/>
        <w:jc w:val="center"/>
      </w:pPr>
    </w:p>
    <w:p w14:paraId="04391FD9" w14:textId="77777777" w:rsidR="0009321A" w:rsidRDefault="0009321A" w:rsidP="0009321A">
      <w:pPr>
        <w:widowControl w:val="0"/>
        <w:autoSpaceDE w:val="0"/>
        <w:autoSpaceDN w:val="0"/>
        <w:jc w:val="center"/>
        <w:rPr>
          <w:sz w:val="20"/>
          <w:szCs w:val="20"/>
        </w:rPr>
      </w:pPr>
    </w:p>
    <w:p w14:paraId="1E878713" w14:textId="77777777" w:rsidR="0009321A" w:rsidRDefault="0009321A" w:rsidP="0009321A">
      <w:pPr>
        <w:widowControl w:val="0"/>
        <w:autoSpaceDE w:val="0"/>
        <w:autoSpaceDN w:val="0"/>
        <w:jc w:val="center"/>
        <w:rPr>
          <w:sz w:val="20"/>
          <w:szCs w:val="20"/>
        </w:rPr>
      </w:pPr>
    </w:p>
    <w:p w14:paraId="5055A311" w14:textId="77777777" w:rsidR="0009321A" w:rsidRDefault="0009321A" w:rsidP="0009321A">
      <w:pPr>
        <w:widowControl w:val="0"/>
        <w:autoSpaceDE w:val="0"/>
        <w:autoSpaceDN w:val="0"/>
        <w:jc w:val="center"/>
        <w:rPr>
          <w:sz w:val="20"/>
          <w:szCs w:val="20"/>
        </w:rPr>
      </w:pPr>
    </w:p>
    <w:p w14:paraId="005DA1BD" w14:textId="77777777" w:rsidR="0009321A" w:rsidRDefault="0009321A" w:rsidP="0009321A">
      <w:pPr>
        <w:widowControl w:val="0"/>
        <w:autoSpaceDE w:val="0"/>
        <w:autoSpaceDN w:val="0"/>
        <w:jc w:val="center"/>
        <w:rPr>
          <w:sz w:val="20"/>
          <w:szCs w:val="20"/>
        </w:rPr>
      </w:pPr>
    </w:p>
    <w:p w14:paraId="23128BFB" w14:textId="77777777" w:rsidR="0009321A" w:rsidRDefault="0009321A" w:rsidP="0009321A">
      <w:pPr>
        <w:widowControl w:val="0"/>
        <w:autoSpaceDE w:val="0"/>
        <w:autoSpaceDN w:val="0"/>
        <w:jc w:val="center"/>
        <w:rPr>
          <w:sz w:val="20"/>
          <w:szCs w:val="20"/>
        </w:rPr>
      </w:pPr>
    </w:p>
    <w:p w14:paraId="1990D821" w14:textId="77777777" w:rsidR="0009321A" w:rsidRDefault="0009321A" w:rsidP="0009321A">
      <w:pPr>
        <w:widowControl w:val="0"/>
        <w:autoSpaceDE w:val="0"/>
        <w:autoSpaceDN w:val="0"/>
        <w:jc w:val="center"/>
        <w:rPr>
          <w:sz w:val="20"/>
          <w:szCs w:val="20"/>
        </w:rPr>
      </w:pPr>
    </w:p>
    <w:p w14:paraId="64C037D6" w14:textId="77777777" w:rsidR="0009321A" w:rsidRDefault="0009321A" w:rsidP="0009321A">
      <w:pPr>
        <w:widowControl w:val="0"/>
        <w:autoSpaceDE w:val="0"/>
        <w:autoSpaceDN w:val="0"/>
        <w:jc w:val="center"/>
        <w:rPr>
          <w:sz w:val="20"/>
          <w:szCs w:val="20"/>
        </w:rPr>
      </w:pPr>
    </w:p>
    <w:p w14:paraId="3D2B0261" w14:textId="77777777" w:rsidR="0009321A" w:rsidRDefault="0009321A" w:rsidP="0009321A">
      <w:pPr>
        <w:widowControl w:val="0"/>
        <w:autoSpaceDE w:val="0"/>
        <w:autoSpaceDN w:val="0"/>
        <w:jc w:val="center"/>
        <w:rPr>
          <w:sz w:val="20"/>
          <w:szCs w:val="20"/>
        </w:rPr>
      </w:pPr>
    </w:p>
    <w:p w14:paraId="360723D2" w14:textId="77777777" w:rsidR="0009321A" w:rsidRDefault="0009321A" w:rsidP="0009321A">
      <w:pPr>
        <w:jc w:val="center"/>
        <w:rPr>
          <w:rStyle w:val="af8"/>
          <w:sz w:val="28"/>
          <w:szCs w:val="28"/>
          <w:u w:val="single"/>
        </w:rPr>
      </w:pPr>
      <w:r w:rsidRPr="00470E9D">
        <w:rPr>
          <w:rStyle w:val="af8"/>
          <w:sz w:val="28"/>
          <w:szCs w:val="28"/>
          <w:u w:val="single"/>
        </w:rPr>
        <w:t>КОНКУРСНАЯ ДОКУМЕНТАЦИЯ</w:t>
      </w:r>
    </w:p>
    <w:p w14:paraId="4AF60E4C" w14:textId="77777777" w:rsidR="0009321A" w:rsidRPr="00470E9D" w:rsidRDefault="0009321A" w:rsidP="0009321A">
      <w:pPr>
        <w:jc w:val="center"/>
        <w:rPr>
          <w:rStyle w:val="af8"/>
          <w:sz w:val="28"/>
          <w:szCs w:val="28"/>
          <w:u w:val="single"/>
        </w:rPr>
      </w:pPr>
    </w:p>
    <w:p w14:paraId="5C8F5FBC" w14:textId="77777777" w:rsidR="0009321A" w:rsidRDefault="0009321A" w:rsidP="0009321A">
      <w:pPr>
        <w:widowControl w:val="0"/>
        <w:autoSpaceDE w:val="0"/>
        <w:autoSpaceDN w:val="0"/>
        <w:jc w:val="center"/>
        <w:rPr>
          <w:sz w:val="20"/>
          <w:szCs w:val="20"/>
        </w:rPr>
      </w:pPr>
    </w:p>
    <w:p w14:paraId="03589F3E" w14:textId="77777777" w:rsidR="0009321A" w:rsidRPr="00EA596A" w:rsidRDefault="0009321A" w:rsidP="0009321A">
      <w:pPr>
        <w:jc w:val="center"/>
        <w:rPr>
          <w:b/>
          <w:sz w:val="28"/>
          <w:szCs w:val="28"/>
        </w:rPr>
      </w:pPr>
      <w:r w:rsidRPr="00EA596A">
        <w:rPr>
          <w:b/>
          <w:sz w:val="28"/>
          <w:szCs w:val="28"/>
        </w:rPr>
        <w:t>К ОТКРЫТОМУ КОНКУРСУ</w:t>
      </w:r>
    </w:p>
    <w:p w14:paraId="79E1CF3B" w14:textId="77777777" w:rsidR="0009321A" w:rsidRDefault="0009321A" w:rsidP="0009321A">
      <w:pPr>
        <w:autoSpaceDE w:val="0"/>
        <w:autoSpaceDN w:val="0"/>
        <w:adjustRightInd w:val="0"/>
        <w:jc w:val="center"/>
        <w:rPr>
          <w:b/>
          <w:sz w:val="28"/>
          <w:szCs w:val="28"/>
        </w:rPr>
      </w:pPr>
      <w:r w:rsidRPr="00EA596A">
        <w:rPr>
          <w:b/>
          <w:sz w:val="28"/>
          <w:szCs w:val="28"/>
        </w:rPr>
        <w:t>НА ПРАВО ЗАКЛЮЧЕНИЯ</w:t>
      </w:r>
    </w:p>
    <w:p w14:paraId="66D81619" w14:textId="77777777" w:rsidR="0009321A" w:rsidRDefault="0009321A" w:rsidP="0009321A">
      <w:pPr>
        <w:autoSpaceDE w:val="0"/>
        <w:autoSpaceDN w:val="0"/>
        <w:adjustRightInd w:val="0"/>
        <w:jc w:val="center"/>
        <w:rPr>
          <w:b/>
          <w:sz w:val="28"/>
          <w:szCs w:val="28"/>
        </w:rPr>
      </w:pPr>
      <w:r w:rsidRPr="00EA596A">
        <w:rPr>
          <w:b/>
          <w:sz w:val="28"/>
          <w:szCs w:val="28"/>
        </w:rPr>
        <w:t>ДОГОВОР</w:t>
      </w:r>
      <w:r>
        <w:rPr>
          <w:b/>
          <w:sz w:val="28"/>
          <w:szCs w:val="28"/>
        </w:rPr>
        <w:t>А</w:t>
      </w:r>
      <w:r w:rsidRPr="00EA596A">
        <w:rPr>
          <w:b/>
          <w:sz w:val="28"/>
          <w:szCs w:val="28"/>
        </w:rPr>
        <w:t xml:space="preserve"> УПРАВЛЕНИЯ МНОГОКВАРТИРНЫМ</w:t>
      </w:r>
      <w:r>
        <w:rPr>
          <w:b/>
          <w:sz w:val="28"/>
          <w:szCs w:val="28"/>
        </w:rPr>
        <w:t>И</w:t>
      </w:r>
      <w:r w:rsidRPr="00EA596A">
        <w:rPr>
          <w:b/>
          <w:sz w:val="28"/>
          <w:szCs w:val="28"/>
        </w:rPr>
        <w:t xml:space="preserve"> ДОМ</w:t>
      </w:r>
      <w:r>
        <w:rPr>
          <w:b/>
          <w:sz w:val="28"/>
          <w:szCs w:val="28"/>
        </w:rPr>
        <w:t>А</w:t>
      </w:r>
      <w:r w:rsidRPr="00EA596A">
        <w:rPr>
          <w:b/>
          <w:sz w:val="28"/>
          <w:szCs w:val="28"/>
        </w:rPr>
        <w:t>М</w:t>
      </w:r>
      <w:r>
        <w:rPr>
          <w:b/>
          <w:sz w:val="28"/>
          <w:szCs w:val="28"/>
        </w:rPr>
        <w:t>И,</w:t>
      </w:r>
    </w:p>
    <w:p w14:paraId="0AD4AD1A" w14:textId="77777777" w:rsidR="0009321A" w:rsidRPr="00EA596A" w:rsidRDefault="0009321A" w:rsidP="0009321A">
      <w:pPr>
        <w:jc w:val="center"/>
        <w:rPr>
          <w:b/>
          <w:sz w:val="28"/>
          <w:szCs w:val="28"/>
        </w:rPr>
      </w:pPr>
      <w:r w:rsidRPr="00EA596A">
        <w:rPr>
          <w:b/>
          <w:sz w:val="28"/>
          <w:szCs w:val="28"/>
        </w:rPr>
        <w:t>РАСПОЛОЖЕНН</w:t>
      </w:r>
      <w:r>
        <w:rPr>
          <w:b/>
          <w:sz w:val="28"/>
          <w:szCs w:val="28"/>
        </w:rPr>
        <w:t>ЫМИ</w:t>
      </w:r>
      <w:r w:rsidRPr="00EA596A">
        <w:rPr>
          <w:b/>
          <w:sz w:val="28"/>
          <w:szCs w:val="28"/>
        </w:rPr>
        <w:t xml:space="preserve"> НА ТЕРРИТОРИИ </w:t>
      </w:r>
    </w:p>
    <w:p w14:paraId="1C018721" w14:textId="77777777" w:rsidR="0009321A" w:rsidRDefault="0009321A" w:rsidP="0009321A">
      <w:pPr>
        <w:widowControl w:val="0"/>
        <w:autoSpaceDE w:val="0"/>
        <w:autoSpaceDN w:val="0"/>
        <w:jc w:val="center"/>
        <w:rPr>
          <w:sz w:val="20"/>
          <w:szCs w:val="20"/>
        </w:rPr>
      </w:pPr>
      <w:r>
        <w:rPr>
          <w:b/>
          <w:sz w:val="28"/>
          <w:szCs w:val="28"/>
        </w:rPr>
        <w:t>ГОРОДСКОГО ОКРУГА ГОРОД МИХАЙЛОВКА</w:t>
      </w:r>
    </w:p>
    <w:p w14:paraId="01A9B7D0" w14:textId="77777777" w:rsidR="0009321A" w:rsidRDefault="0009321A" w:rsidP="0009321A">
      <w:pPr>
        <w:widowControl w:val="0"/>
        <w:autoSpaceDE w:val="0"/>
        <w:autoSpaceDN w:val="0"/>
        <w:jc w:val="center"/>
        <w:rPr>
          <w:sz w:val="20"/>
          <w:szCs w:val="20"/>
        </w:rPr>
      </w:pPr>
    </w:p>
    <w:p w14:paraId="66FD4A3A" w14:textId="63E2B4B8" w:rsidR="0009321A" w:rsidRPr="001A2E16" w:rsidRDefault="0009321A" w:rsidP="0009321A">
      <w:pPr>
        <w:widowControl w:val="0"/>
        <w:autoSpaceDE w:val="0"/>
        <w:autoSpaceDN w:val="0"/>
        <w:jc w:val="center"/>
        <w:rPr>
          <w:sz w:val="28"/>
          <w:szCs w:val="28"/>
        </w:rPr>
      </w:pPr>
      <w:r w:rsidRPr="001A2E16">
        <w:rPr>
          <w:sz w:val="28"/>
          <w:szCs w:val="28"/>
        </w:rPr>
        <w:t>(</w:t>
      </w:r>
      <w:proofErr w:type="spellStart"/>
      <w:r w:rsidR="00581FFE">
        <w:rPr>
          <w:sz w:val="28"/>
          <w:szCs w:val="28"/>
        </w:rPr>
        <w:t>Катасоновская</w:t>
      </w:r>
      <w:proofErr w:type="spellEnd"/>
      <w:r w:rsidR="00581FFE">
        <w:rPr>
          <w:sz w:val="28"/>
          <w:szCs w:val="28"/>
        </w:rPr>
        <w:t xml:space="preserve"> </w:t>
      </w:r>
      <w:r w:rsidR="001A2E16" w:rsidRPr="001A2E16">
        <w:rPr>
          <w:sz w:val="28"/>
          <w:szCs w:val="28"/>
        </w:rPr>
        <w:t xml:space="preserve"> сельская территория) </w:t>
      </w:r>
    </w:p>
    <w:p w14:paraId="1E157E99" w14:textId="77777777" w:rsidR="0009321A" w:rsidRPr="001A2E16" w:rsidRDefault="0009321A" w:rsidP="0009321A">
      <w:pPr>
        <w:widowControl w:val="0"/>
        <w:autoSpaceDE w:val="0"/>
        <w:autoSpaceDN w:val="0"/>
        <w:jc w:val="center"/>
        <w:rPr>
          <w:sz w:val="28"/>
          <w:szCs w:val="28"/>
        </w:rPr>
      </w:pPr>
    </w:p>
    <w:p w14:paraId="39A66543" w14:textId="77777777" w:rsidR="0009321A" w:rsidRDefault="0009321A" w:rsidP="0009321A">
      <w:pPr>
        <w:widowControl w:val="0"/>
        <w:autoSpaceDE w:val="0"/>
        <w:autoSpaceDN w:val="0"/>
        <w:jc w:val="center"/>
        <w:rPr>
          <w:sz w:val="20"/>
          <w:szCs w:val="20"/>
        </w:rPr>
      </w:pPr>
    </w:p>
    <w:p w14:paraId="3F877F3A" w14:textId="77777777" w:rsidR="0009321A" w:rsidRDefault="0009321A" w:rsidP="0009321A">
      <w:pPr>
        <w:widowControl w:val="0"/>
        <w:autoSpaceDE w:val="0"/>
        <w:autoSpaceDN w:val="0"/>
        <w:jc w:val="center"/>
        <w:rPr>
          <w:sz w:val="20"/>
          <w:szCs w:val="20"/>
        </w:rPr>
      </w:pPr>
    </w:p>
    <w:p w14:paraId="4C289D46" w14:textId="77777777" w:rsidR="0009321A" w:rsidRDefault="0009321A" w:rsidP="0009321A">
      <w:pPr>
        <w:widowControl w:val="0"/>
        <w:autoSpaceDE w:val="0"/>
        <w:autoSpaceDN w:val="0"/>
        <w:jc w:val="center"/>
        <w:rPr>
          <w:sz w:val="20"/>
          <w:szCs w:val="20"/>
        </w:rPr>
      </w:pPr>
    </w:p>
    <w:p w14:paraId="4D267207" w14:textId="77777777" w:rsidR="0009321A" w:rsidRDefault="0009321A" w:rsidP="0009321A">
      <w:pPr>
        <w:widowControl w:val="0"/>
        <w:autoSpaceDE w:val="0"/>
        <w:autoSpaceDN w:val="0"/>
        <w:jc w:val="center"/>
        <w:rPr>
          <w:sz w:val="20"/>
          <w:szCs w:val="20"/>
        </w:rPr>
      </w:pPr>
    </w:p>
    <w:p w14:paraId="56F14A16" w14:textId="77777777" w:rsidR="0009321A" w:rsidRDefault="0009321A" w:rsidP="0009321A">
      <w:pPr>
        <w:widowControl w:val="0"/>
        <w:autoSpaceDE w:val="0"/>
        <w:autoSpaceDN w:val="0"/>
        <w:jc w:val="center"/>
        <w:rPr>
          <w:sz w:val="20"/>
          <w:szCs w:val="20"/>
        </w:rPr>
      </w:pPr>
    </w:p>
    <w:p w14:paraId="01B41C24" w14:textId="77777777" w:rsidR="0009321A" w:rsidRDefault="0009321A" w:rsidP="0009321A">
      <w:pPr>
        <w:widowControl w:val="0"/>
        <w:autoSpaceDE w:val="0"/>
        <w:autoSpaceDN w:val="0"/>
        <w:jc w:val="center"/>
        <w:rPr>
          <w:sz w:val="20"/>
          <w:szCs w:val="20"/>
        </w:rPr>
      </w:pPr>
    </w:p>
    <w:p w14:paraId="75A84500" w14:textId="77777777" w:rsidR="0009321A" w:rsidRDefault="0009321A" w:rsidP="0009321A">
      <w:pPr>
        <w:widowControl w:val="0"/>
        <w:autoSpaceDE w:val="0"/>
        <w:autoSpaceDN w:val="0"/>
        <w:jc w:val="center"/>
        <w:rPr>
          <w:sz w:val="20"/>
          <w:szCs w:val="20"/>
        </w:rPr>
      </w:pPr>
    </w:p>
    <w:p w14:paraId="536C0C7C" w14:textId="77777777" w:rsidR="0009321A" w:rsidRDefault="0009321A" w:rsidP="0009321A">
      <w:pPr>
        <w:widowControl w:val="0"/>
        <w:autoSpaceDE w:val="0"/>
        <w:autoSpaceDN w:val="0"/>
        <w:jc w:val="center"/>
        <w:rPr>
          <w:sz w:val="20"/>
          <w:szCs w:val="20"/>
        </w:rPr>
      </w:pPr>
    </w:p>
    <w:p w14:paraId="7327C8C9" w14:textId="77777777" w:rsidR="0009321A" w:rsidRDefault="0009321A" w:rsidP="0009321A">
      <w:pPr>
        <w:widowControl w:val="0"/>
        <w:autoSpaceDE w:val="0"/>
        <w:autoSpaceDN w:val="0"/>
        <w:jc w:val="center"/>
        <w:rPr>
          <w:sz w:val="20"/>
          <w:szCs w:val="20"/>
        </w:rPr>
      </w:pPr>
    </w:p>
    <w:p w14:paraId="584EBBC2" w14:textId="77777777" w:rsidR="0009321A" w:rsidRDefault="0009321A" w:rsidP="0009321A">
      <w:pPr>
        <w:widowControl w:val="0"/>
        <w:autoSpaceDE w:val="0"/>
        <w:autoSpaceDN w:val="0"/>
        <w:jc w:val="center"/>
        <w:rPr>
          <w:sz w:val="20"/>
          <w:szCs w:val="20"/>
        </w:rPr>
      </w:pPr>
    </w:p>
    <w:p w14:paraId="5F85DB50" w14:textId="77777777" w:rsidR="0009321A" w:rsidRDefault="0009321A" w:rsidP="0009321A">
      <w:pPr>
        <w:widowControl w:val="0"/>
        <w:autoSpaceDE w:val="0"/>
        <w:autoSpaceDN w:val="0"/>
        <w:jc w:val="center"/>
        <w:rPr>
          <w:sz w:val="20"/>
          <w:szCs w:val="20"/>
        </w:rPr>
      </w:pPr>
    </w:p>
    <w:p w14:paraId="2D3B8419" w14:textId="77777777" w:rsidR="0009321A" w:rsidRDefault="0009321A" w:rsidP="0009321A">
      <w:pPr>
        <w:widowControl w:val="0"/>
        <w:autoSpaceDE w:val="0"/>
        <w:autoSpaceDN w:val="0"/>
        <w:jc w:val="center"/>
        <w:rPr>
          <w:sz w:val="20"/>
          <w:szCs w:val="20"/>
        </w:rPr>
      </w:pPr>
    </w:p>
    <w:p w14:paraId="5F478C78" w14:textId="77777777" w:rsidR="0009321A" w:rsidRDefault="0009321A" w:rsidP="0009321A">
      <w:pPr>
        <w:widowControl w:val="0"/>
        <w:autoSpaceDE w:val="0"/>
        <w:autoSpaceDN w:val="0"/>
        <w:jc w:val="center"/>
        <w:rPr>
          <w:sz w:val="20"/>
          <w:szCs w:val="20"/>
        </w:rPr>
      </w:pPr>
    </w:p>
    <w:p w14:paraId="56E4CC2E" w14:textId="77777777" w:rsidR="0009321A" w:rsidRDefault="0009321A" w:rsidP="0009321A">
      <w:pPr>
        <w:widowControl w:val="0"/>
        <w:autoSpaceDE w:val="0"/>
        <w:autoSpaceDN w:val="0"/>
        <w:jc w:val="center"/>
        <w:rPr>
          <w:sz w:val="20"/>
          <w:szCs w:val="20"/>
        </w:rPr>
      </w:pPr>
    </w:p>
    <w:p w14:paraId="2279F2D4" w14:textId="77777777" w:rsidR="0009321A" w:rsidRDefault="0009321A" w:rsidP="0009321A">
      <w:pPr>
        <w:widowControl w:val="0"/>
        <w:autoSpaceDE w:val="0"/>
        <w:autoSpaceDN w:val="0"/>
        <w:jc w:val="center"/>
        <w:rPr>
          <w:sz w:val="20"/>
          <w:szCs w:val="20"/>
        </w:rPr>
      </w:pPr>
    </w:p>
    <w:p w14:paraId="3B657AFE" w14:textId="71208DFD" w:rsidR="0009321A" w:rsidRDefault="0009321A" w:rsidP="0009321A">
      <w:pPr>
        <w:widowControl w:val="0"/>
        <w:autoSpaceDE w:val="0"/>
        <w:autoSpaceDN w:val="0"/>
        <w:jc w:val="center"/>
        <w:rPr>
          <w:sz w:val="20"/>
          <w:szCs w:val="20"/>
        </w:rPr>
      </w:pPr>
    </w:p>
    <w:p w14:paraId="08F427C3" w14:textId="19A61944" w:rsidR="00356F88" w:rsidRDefault="00356F88" w:rsidP="0009321A">
      <w:pPr>
        <w:widowControl w:val="0"/>
        <w:autoSpaceDE w:val="0"/>
        <w:autoSpaceDN w:val="0"/>
        <w:jc w:val="center"/>
        <w:rPr>
          <w:sz w:val="20"/>
          <w:szCs w:val="20"/>
        </w:rPr>
      </w:pPr>
    </w:p>
    <w:p w14:paraId="14240CBD" w14:textId="460969A1" w:rsidR="00356F88" w:rsidRDefault="00356F88" w:rsidP="0009321A">
      <w:pPr>
        <w:widowControl w:val="0"/>
        <w:autoSpaceDE w:val="0"/>
        <w:autoSpaceDN w:val="0"/>
        <w:jc w:val="center"/>
        <w:rPr>
          <w:sz w:val="20"/>
          <w:szCs w:val="20"/>
        </w:rPr>
      </w:pPr>
    </w:p>
    <w:p w14:paraId="72261D74" w14:textId="3B44CE6C" w:rsidR="00356F88" w:rsidRDefault="00356F88" w:rsidP="0009321A">
      <w:pPr>
        <w:widowControl w:val="0"/>
        <w:autoSpaceDE w:val="0"/>
        <w:autoSpaceDN w:val="0"/>
        <w:jc w:val="center"/>
        <w:rPr>
          <w:sz w:val="20"/>
          <w:szCs w:val="20"/>
        </w:rPr>
      </w:pPr>
    </w:p>
    <w:p w14:paraId="59AFD2A2" w14:textId="4930830B" w:rsidR="00356F88" w:rsidRDefault="00356F88" w:rsidP="0009321A">
      <w:pPr>
        <w:widowControl w:val="0"/>
        <w:autoSpaceDE w:val="0"/>
        <w:autoSpaceDN w:val="0"/>
        <w:jc w:val="center"/>
        <w:rPr>
          <w:sz w:val="20"/>
          <w:szCs w:val="20"/>
        </w:rPr>
      </w:pPr>
    </w:p>
    <w:p w14:paraId="65200FF1" w14:textId="1A106D51" w:rsidR="00356F88" w:rsidRDefault="00356F88" w:rsidP="0009321A">
      <w:pPr>
        <w:widowControl w:val="0"/>
        <w:autoSpaceDE w:val="0"/>
        <w:autoSpaceDN w:val="0"/>
        <w:jc w:val="center"/>
        <w:rPr>
          <w:sz w:val="20"/>
          <w:szCs w:val="20"/>
        </w:rPr>
      </w:pPr>
    </w:p>
    <w:p w14:paraId="033E6AF6" w14:textId="0C9A0B21" w:rsidR="00356F88" w:rsidRDefault="00356F88" w:rsidP="0009321A">
      <w:pPr>
        <w:widowControl w:val="0"/>
        <w:autoSpaceDE w:val="0"/>
        <w:autoSpaceDN w:val="0"/>
        <w:jc w:val="center"/>
        <w:rPr>
          <w:sz w:val="20"/>
          <w:szCs w:val="20"/>
        </w:rPr>
      </w:pPr>
    </w:p>
    <w:p w14:paraId="0CA9A778" w14:textId="638A4CB9" w:rsidR="00356F88" w:rsidRDefault="00356F88" w:rsidP="0009321A">
      <w:pPr>
        <w:widowControl w:val="0"/>
        <w:autoSpaceDE w:val="0"/>
        <w:autoSpaceDN w:val="0"/>
        <w:jc w:val="center"/>
        <w:rPr>
          <w:sz w:val="20"/>
          <w:szCs w:val="20"/>
        </w:rPr>
      </w:pPr>
    </w:p>
    <w:p w14:paraId="4BAE313F" w14:textId="74A4213D" w:rsidR="00356F88" w:rsidRDefault="00356F88" w:rsidP="0009321A">
      <w:pPr>
        <w:widowControl w:val="0"/>
        <w:autoSpaceDE w:val="0"/>
        <w:autoSpaceDN w:val="0"/>
        <w:jc w:val="center"/>
        <w:rPr>
          <w:sz w:val="20"/>
          <w:szCs w:val="20"/>
        </w:rPr>
      </w:pPr>
    </w:p>
    <w:p w14:paraId="3EED833A" w14:textId="77777777" w:rsidR="0009321A" w:rsidRPr="00470E9D" w:rsidRDefault="0009321A" w:rsidP="0009321A">
      <w:pPr>
        <w:widowControl w:val="0"/>
        <w:autoSpaceDE w:val="0"/>
        <w:autoSpaceDN w:val="0"/>
        <w:jc w:val="center"/>
      </w:pPr>
      <w:r w:rsidRPr="00470E9D">
        <w:t>20</w:t>
      </w:r>
      <w:r>
        <w:t xml:space="preserve">20 </w:t>
      </w:r>
      <w:r w:rsidRPr="00470E9D">
        <w:t>г.</w:t>
      </w:r>
    </w:p>
    <w:p w14:paraId="1B464801" w14:textId="4B0752EF" w:rsidR="000F5667" w:rsidRDefault="00A55A45" w:rsidP="000F5667">
      <w:pPr>
        <w:pStyle w:val="2"/>
        <w:jc w:val="center"/>
        <w:rPr>
          <w:sz w:val="28"/>
          <w:szCs w:val="28"/>
        </w:rPr>
      </w:pPr>
      <w:r>
        <w:rPr>
          <w:sz w:val="28"/>
          <w:szCs w:val="28"/>
          <w:lang w:val="ru-RU"/>
        </w:rPr>
        <w:lastRenderedPageBreak/>
        <w:t>И</w:t>
      </w:r>
      <w:proofErr w:type="spellStart"/>
      <w:r w:rsidR="00861FCE">
        <w:rPr>
          <w:sz w:val="28"/>
          <w:szCs w:val="28"/>
        </w:rPr>
        <w:t>звещение</w:t>
      </w:r>
      <w:proofErr w:type="spellEnd"/>
    </w:p>
    <w:p w14:paraId="72451ADD" w14:textId="77777777" w:rsidR="000F5667" w:rsidRDefault="000F5667" w:rsidP="000F5667">
      <w:pPr>
        <w:pStyle w:val="2"/>
        <w:jc w:val="center"/>
        <w:rPr>
          <w:sz w:val="28"/>
          <w:szCs w:val="28"/>
          <w:lang w:val="ru-RU"/>
        </w:rPr>
      </w:pPr>
      <w:r>
        <w:rPr>
          <w:sz w:val="28"/>
          <w:szCs w:val="28"/>
        </w:rPr>
        <w:t>о проведении открытого конкурса по отбору управляющей организации для управления многоквартирным</w:t>
      </w:r>
      <w:r>
        <w:rPr>
          <w:sz w:val="28"/>
          <w:szCs w:val="28"/>
          <w:lang w:val="ru-RU"/>
        </w:rPr>
        <w:t>и</w:t>
      </w:r>
      <w:r>
        <w:rPr>
          <w:sz w:val="28"/>
          <w:szCs w:val="28"/>
        </w:rPr>
        <w:t xml:space="preserve"> </w:t>
      </w:r>
      <w:r>
        <w:rPr>
          <w:sz w:val="28"/>
          <w:szCs w:val="28"/>
          <w:lang w:val="ru-RU"/>
        </w:rPr>
        <w:t>домами</w:t>
      </w:r>
      <w:r>
        <w:rPr>
          <w:sz w:val="28"/>
          <w:szCs w:val="28"/>
        </w:rPr>
        <w:t xml:space="preserve"> </w:t>
      </w:r>
      <w:r>
        <w:rPr>
          <w:sz w:val="28"/>
          <w:szCs w:val="28"/>
          <w:lang w:val="ru-RU"/>
        </w:rPr>
        <w:t>расположенными  в городском округе город Михайловка</w:t>
      </w:r>
      <w:bookmarkEnd w:id="0"/>
    </w:p>
    <w:p w14:paraId="60247B95" w14:textId="77777777" w:rsidR="000F5667" w:rsidRDefault="000F5667" w:rsidP="000F5667">
      <w:pPr>
        <w:widowControl w:val="0"/>
        <w:autoSpaceDE w:val="0"/>
        <w:autoSpaceDN w:val="0"/>
        <w:ind w:firstLine="720"/>
        <w:jc w:val="both"/>
      </w:pPr>
    </w:p>
    <w:p w14:paraId="72A5E129" w14:textId="77777777" w:rsidR="000F5667" w:rsidRDefault="000F5667" w:rsidP="000F5667">
      <w:pPr>
        <w:widowControl w:val="0"/>
        <w:autoSpaceDE w:val="0"/>
        <w:autoSpaceDN w:val="0"/>
        <w:ind w:firstLine="720"/>
        <w:jc w:val="both"/>
      </w:pPr>
      <w:r>
        <w:t xml:space="preserve">На основании постановления Правительства РФ от 06.02.2006 г. № 75, организатор конкурса на право заключения договора управления многоквартирным домом в отношении объекта конкурса – Администрация </w:t>
      </w:r>
      <w:r>
        <w:rPr>
          <w:color w:val="000000"/>
        </w:rPr>
        <w:t>городского округа город Михайловка Волгоградской области</w:t>
      </w:r>
      <w:r>
        <w:rPr>
          <w:i/>
          <w:color w:val="FF0000"/>
        </w:rPr>
        <w:t xml:space="preserve"> </w:t>
      </w:r>
      <w:r>
        <w:t xml:space="preserve">приглашает принять участие в открытом конкурсе на право заключения договора управления многоквартирными домами, расположенными по адресу: </w:t>
      </w:r>
    </w:p>
    <w:p w14:paraId="60BBE086" w14:textId="77777777" w:rsidR="000F5667" w:rsidRDefault="000F5667" w:rsidP="000F5667">
      <w:pPr>
        <w:widowControl w:val="0"/>
        <w:autoSpaceDE w:val="0"/>
        <w:autoSpaceDN w:val="0"/>
        <w:ind w:firstLine="720"/>
        <w:jc w:val="both"/>
      </w:pPr>
    </w:p>
    <w:tbl>
      <w:tblPr>
        <w:tblW w:w="8945" w:type="dxa"/>
        <w:tblInd w:w="93" w:type="dxa"/>
        <w:tblLook w:val="04A0" w:firstRow="1" w:lastRow="0" w:firstColumn="1" w:lastColumn="0" w:noHBand="0" w:noVBand="1"/>
      </w:tblPr>
      <w:tblGrid>
        <w:gridCol w:w="1438"/>
        <w:gridCol w:w="2150"/>
        <w:gridCol w:w="4252"/>
        <w:gridCol w:w="1105"/>
      </w:tblGrid>
      <w:tr w:rsidR="000F5667" w14:paraId="20616D9D" w14:textId="77777777" w:rsidTr="000F5667">
        <w:trPr>
          <w:trHeight w:val="510"/>
        </w:trPr>
        <w:tc>
          <w:tcPr>
            <w:tcW w:w="1438" w:type="dxa"/>
            <w:vMerge w:val="restart"/>
            <w:tcBorders>
              <w:top w:val="single" w:sz="4" w:space="0" w:color="auto"/>
              <w:left w:val="single" w:sz="4" w:space="0" w:color="auto"/>
              <w:bottom w:val="single" w:sz="4" w:space="0" w:color="auto"/>
              <w:right w:val="single" w:sz="4" w:space="0" w:color="auto"/>
            </w:tcBorders>
            <w:noWrap/>
            <w:vAlign w:val="center"/>
            <w:hideMark/>
          </w:tcPr>
          <w:p w14:paraId="22A14D9F" w14:textId="77777777" w:rsidR="000F5667" w:rsidRDefault="000F5667">
            <w:pPr>
              <w:jc w:val="center"/>
              <w:rPr>
                <w:color w:val="000000"/>
              </w:rPr>
            </w:pPr>
            <w:r>
              <w:rPr>
                <w:color w:val="000000"/>
              </w:rPr>
              <w:t>№ лота</w:t>
            </w:r>
          </w:p>
        </w:tc>
        <w:tc>
          <w:tcPr>
            <w:tcW w:w="7507" w:type="dxa"/>
            <w:gridSpan w:val="3"/>
            <w:tcBorders>
              <w:top w:val="single" w:sz="4" w:space="0" w:color="auto"/>
              <w:left w:val="nil"/>
              <w:bottom w:val="single" w:sz="4" w:space="0" w:color="auto"/>
              <w:right w:val="single" w:sz="4" w:space="0" w:color="auto"/>
            </w:tcBorders>
            <w:vAlign w:val="center"/>
            <w:hideMark/>
          </w:tcPr>
          <w:p w14:paraId="212B978B" w14:textId="77777777" w:rsidR="000F5667" w:rsidRDefault="000F5667">
            <w:pPr>
              <w:jc w:val="center"/>
              <w:rPr>
                <w:color w:val="000000"/>
              </w:rPr>
            </w:pPr>
            <w:r>
              <w:t>Перечень домов по адресам (улица)</w:t>
            </w:r>
          </w:p>
        </w:tc>
      </w:tr>
      <w:tr w:rsidR="000F5667" w14:paraId="1F7FC162" w14:textId="77777777" w:rsidTr="00605777">
        <w:trPr>
          <w:trHeight w:val="403"/>
        </w:trPr>
        <w:tc>
          <w:tcPr>
            <w:tcW w:w="1438" w:type="dxa"/>
            <w:vMerge/>
            <w:tcBorders>
              <w:top w:val="single" w:sz="4" w:space="0" w:color="auto"/>
              <w:left w:val="single" w:sz="4" w:space="0" w:color="auto"/>
              <w:bottom w:val="single" w:sz="4" w:space="0" w:color="auto"/>
              <w:right w:val="single" w:sz="4" w:space="0" w:color="auto"/>
            </w:tcBorders>
            <w:vAlign w:val="center"/>
            <w:hideMark/>
          </w:tcPr>
          <w:p w14:paraId="54B6E9C3" w14:textId="77777777" w:rsidR="000F5667" w:rsidRDefault="000F5667">
            <w:pPr>
              <w:rPr>
                <w:color w:val="000000"/>
              </w:rPr>
            </w:pPr>
          </w:p>
        </w:tc>
        <w:tc>
          <w:tcPr>
            <w:tcW w:w="2150" w:type="dxa"/>
            <w:tcBorders>
              <w:top w:val="nil"/>
              <w:left w:val="nil"/>
              <w:bottom w:val="single" w:sz="4" w:space="0" w:color="auto"/>
              <w:right w:val="single" w:sz="4" w:space="0" w:color="auto"/>
            </w:tcBorders>
            <w:vAlign w:val="center"/>
            <w:hideMark/>
          </w:tcPr>
          <w:p w14:paraId="1B791690" w14:textId="5A38FE0F" w:rsidR="000F5667" w:rsidRDefault="000F5667">
            <w:pPr>
              <w:jc w:val="center"/>
              <w:rPr>
                <w:color w:val="000000"/>
              </w:rPr>
            </w:pPr>
            <w:r>
              <w:rPr>
                <w:color w:val="000000"/>
              </w:rPr>
              <w:t xml:space="preserve">населенный пункт </w:t>
            </w:r>
          </w:p>
        </w:tc>
        <w:tc>
          <w:tcPr>
            <w:tcW w:w="4252" w:type="dxa"/>
            <w:tcBorders>
              <w:top w:val="nil"/>
              <w:left w:val="nil"/>
              <w:bottom w:val="single" w:sz="4" w:space="0" w:color="auto"/>
              <w:right w:val="single" w:sz="4" w:space="0" w:color="auto"/>
            </w:tcBorders>
            <w:vAlign w:val="center"/>
          </w:tcPr>
          <w:p w14:paraId="0832D3DB" w14:textId="5070BCC7" w:rsidR="000F5667" w:rsidRDefault="000F5667">
            <w:pPr>
              <w:jc w:val="center"/>
              <w:rPr>
                <w:color w:val="000000"/>
              </w:rPr>
            </w:pPr>
            <w:r>
              <w:rPr>
                <w:color w:val="000000"/>
              </w:rPr>
              <w:t>улица</w:t>
            </w:r>
          </w:p>
        </w:tc>
        <w:tc>
          <w:tcPr>
            <w:tcW w:w="1105" w:type="dxa"/>
            <w:tcBorders>
              <w:top w:val="nil"/>
              <w:left w:val="nil"/>
              <w:bottom w:val="single" w:sz="4" w:space="0" w:color="auto"/>
              <w:right w:val="single" w:sz="4" w:space="0" w:color="auto"/>
            </w:tcBorders>
            <w:vAlign w:val="center"/>
            <w:hideMark/>
          </w:tcPr>
          <w:p w14:paraId="20F62F42" w14:textId="77777777" w:rsidR="000F5667" w:rsidRDefault="000F5667">
            <w:pPr>
              <w:jc w:val="center"/>
              <w:rPr>
                <w:color w:val="000000"/>
              </w:rPr>
            </w:pPr>
            <w:r>
              <w:rPr>
                <w:color w:val="000000"/>
              </w:rPr>
              <w:t>дом</w:t>
            </w:r>
          </w:p>
        </w:tc>
      </w:tr>
      <w:tr w:rsidR="00B62D9F" w14:paraId="09E4A952" w14:textId="77777777" w:rsidTr="00B62D9F">
        <w:trPr>
          <w:trHeight w:val="302"/>
        </w:trPr>
        <w:tc>
          <w:tcPr>
            <w:tcW w:w="1438" w:type="dxa"/>
            <w:tcBorders>
              <w:top w:val="nil"/>
              <w:left w:val="single" w:sz="4" w:space="0" w:color="auto"/>
              <w:bottom w:val="single" w:sz="4" w:space="0" w:color="auto"/>
              <w:right w:val="single" w:sz="4" w:space="0" w:color="auto"/>
            </w:tcBorders>
            <w:noWrap/>
            <w:vAlign w:val="bottom"/>
            <w:hideMark/>
          </w:tcPr>
          <w:p w14:paraId="032A8E3E" w14:textId="77777777" w:rsidR="00B62D9F" w:rsidRDefault="00B62D9F" w:rsidP="00B62D9F">
            <w:pPr>
              <w:jc w:val="center"/>
              <w:rPr>
                <w:color w:val="000000"/>
              </w:rPr>
            </w:pPr>
            <w:r>
              <w:rPr>
                <w:color w:val="000000"/>
              </w:rPr>
              <w:t>1</w:t>
            </w:r>
          </w:p>
        </w:tc>
        <w:tc>
          <w:tcPr>
            <w:tcW w:w="2150" w:type="dxa"/>
            <w:tcBorders>
              <w:top w:val="nil"/>
              <w:left w:val="nil"/>
              <w:bottom w:val="single" w:sz="4" w:space="0" w:color="auto"/>
              <w:right w:val="single" w:sz="4" w:space="0" w:color="auto"/>
            </w:tcBorders>
            <w:noWrap/>
            <w:vAlign w:val="bottom"/>
          </w:tcPr>
          <w:p w14:paraId="7DB8807F" w14:textId="787D37DF" w:rsidR="00B62D9F" w:rsidRDefault="00581FFE" w:rsidP="00B62D9F">
            <w:pPr>
              <w:rPr>
                <w:color w:val="000000"/>
              </w:rPr>
            </w:pPr>
            <w:r>
              <w:rPr>
                <w:color w:val="000000"/>
              </w:rPr>
              <w:t xml:space="preserve">х. Катасонов </w:t>
            </w:r>
          </w:p>
        </w:tc>
        <w:tc>
          <w:tcPr>
            <w:tcW w:w="4252" w:type="dxa"/>
            <w:tcBorders>
              <w:top w:val="nil"/>
              <w:left w:val="nil"/>
              <w:bottom w:val="single" w:sz="4" w:space="0" w:color="auto"/>
              <w:right w:val="single" w:sz="4" w:space="0" w:color="auto"/>
            </w:tcBorders>
            <w:vAlign w:val="bottom"/>
          </w:tcPr>
          <w:p w14:paraId="129F987F" w14:textId="6C604D86" w:rsidR="00B62D9F" w:rsidRPr="00B62D9F" w:rsidRDefault="00581FFE" w:rsidP="00B62D9F">
            <w:pPr>
              <w:rPr>
                <w:color w:val="000000"/>
              </w:rPr>
            </w:pPr>
            <w:r>
              <w:rPr>
                <w:color w:val="000000"/>
              </w:rPr>
              <w:t>Народная</w:t>
            </w:r>
          </w:p>
        </w:tc>
        <w:tc>
          <w:tcPr>
            <w:tcW w:w="1105" w:type="dxa"/>
            <w:tcBorders>
              <w:top w:val="nil"/>
              <w:left w:val="nil"/>
              <w:bottom w:val="single" w:sz="4" w:space="0" w:color="auto"/>
              <w:right w:val="single" w:sz="4" w:space="0" w:color="auto"/>
            </w:tcBorders>
            <w:noWrap/>
            <w:vAlign w:val="bottom"/>
          </w:tcPr>
          <w:p w14:paraId="0FAA0DEB" w14:textId="632D69BE" w:rsidR="00B62D9F" w:rsidRPr="00B62D9F" w:rsidRDefault="00581FFE" w:rsidP="00B62D9F">
            <w:pPr>
              <w:jc w:val="right"/>
              <w:rPr>
                <w:color w:val="000000"/>
              </w:rPr>
            </w:pPr>
            <w:r>
              <w:rPr>
                <w:color w:val="000000"/>
              </w:rPr>
              <w:t>1</w:t>
            </w:r>
          </w:p>
        </w:tc>
      </w:tr>
      <w:tr w:rsidR="00581FFE" w14:paraId="5567CBCB" w14:textId="77777777" w:rsidTr="00B62D9F">
        <w:trPr>
          <w:trHeight w:val="302"/>
        </w:trPr>
        <w:tc>
          <w:tcPr>
            <w:tcW w:w="1438" w:type="dxa"/>
            <w:tcBorders>
              <w:top w:val="nil"/>
              <w:left w:val="single" w:sz="4" w:space="0" w:color="auto"/>
              <w:bottom w:val="single" w:sz="4" w:space="0" w:color="auto"/>
              <w:right w:val="single" w:sz="4" w:space="0" w:color="auto"/>
            </w:tcBorders>
            <w:noWrap/>
            <w:vAlign w:val="bottom"/>
            <w:hideMark/>
          </w:tcPr>
          <w:p w14:paraId="24406411" w14:textId="77777777" w:rsidR="00581FFE" w:rsidRDefault="00581FFE" w:rsidP="00581FFE">
            <w:pPr>
              <w:jc w:val="center"/>
              <w:rPr>
                <w:color w:val="000000"/>
              </w:rPr>
            </w:pPr>
            <w:r>
              <w:rPr>
                <w:color w:val="000000"/>
              </w:rPr>
              <w:t>2</w:t>
            </w:r>
          </w:p>
        </w:tc>
        <w:tc>
          <w:tcPr>
            <w:tcW w:w="2150" w:type="dxa"/>
            <w:tcBorders>
              <w:top w:val="nil"/>
              <w:left w:val="nil"/>
              <w:bottom w:val="single" w:sz="4" w:space="0" w:color="auto"/>
              <w:right w:val="single" w:sz="4" w:space="0" w:color="auto"/>
            </w:tcBorders>
            <w:noWrap/>
            <w:vAlign w:val="bottom"/>
          </w:tcPr>
          <w:p w14:paraId="197BBAF5" w14:textId="5DD623EF" w:rsidR="00581FFE" w:rsidRDefault="00581FFE" w:rsidP="00581FFE">
            <w:pPr>
              <w:rPr>
                <w:color w:val="000000"/>
              </w:rPr>
            </w:pPr>
            <w:r>
              <w:rPr>
                <w:color w:val="000000"/>
              </w:rPr>
              <w:t xml:space="preserve">х. Катасонов </w:t>
            </w:r>
          </w:p>
        </w:tc>
        <w:tc>
          <w:tcPr>
            <w:tcW w:w="4252" w:type="dxa"/>
            <w:tcBorders>
              <w:top w:val="nil"/>
              <w:left w:val="nil"/>
              <w:bottom w:val="single" w:sz="4" w:space="0" w:color="auto"/>
              <w:right w:val="single" w:sz="4" w:space="0" w:color="auto"/>
            </w:tcBorders>
            <w:vAlign w:val="bottom"/>
          </w:tcPr>
          <w:p w14:paraId="554B9945" w14:textId="2002DF81" w:rsidR="00581FFE" w:rsidRPr="00B62D9F" w:rsidRDefault="00581FFE" w:rsidP="00581FFE">
            <w:pPr>
              <w:rPr>
                <w:color w:val="000000"/>
              </w:rPr>
            </w:pPr>
            <w:r>
              <w:rPr>
                <w:color w:val="000000"/>
              </w:rPr>
              <w:t>Народная</w:t>
            </w:r>
          </w:p>
        </w:tc>
        <w:tc>
          <w:tcPr>
            <w:tcW w:w="1105" w:type="dxa"/>
            <w:tcBorders>
              <w:top w:val="nil"/>
              <w:left w:val="nil"/>
              <w:bottom w:val="single" w:sz="4" w:space="0" w:color="auto"/>
              <w:right w:val="single" w:sz="4" w:space="0" w:color="auto"/>
            </w:tcBorders>
            <w:noWrap/>
            <w:vAlign w:val="bottom"/>
          </w:tcPr>
          <w:p w14:paraId="5043D5A4" w14:textId="45BF4E9B" w:rsidR="00581FFE" w:rsidRPr="00B62D9F" w:rsidRDefault="00581FFE" w:rsidP="00581FFE">
            <w:pPr>
              <w:jc w:val="right"/>
              <w:rPr>
                <w:color w:val="000000"/>
              </w:rPr>
            </w:pPr>
            <w:r>
              <w:rPr>
                <w:color w:val="000000"/>
              </w:rPr>
              <w:t>2</w:t>
            </w:r>
          </w:p>
        </w:tc>
      </w:tr>
      <w:tr w:rsidR="00581FFE" w14:paraId="41036F24" w14:textId="77777777" w:rsidTr="00B62D9F">
        <w:trPr>
          <w:trHeight w:val="302"/>
        </w:trPr>
        <w:tc>
          <w:tcPr>
            <w:tcW w:w="1438" w:type="dxa"/>
            <w:tcBorders>
              <w:top w:val="nil"/>
              <w:left w:val="single" w:sz="4" w:space="0" w:color="auto"/>
              <w:bottom w:val="single" w:sz="4" w:space="0" w:color="auto"/>
              <w:right w:val="single" w:sz="4" w:space="0" w:color="auto"/>
            </w:tcBorders>
            <w:noWrap/>
            <w:vAlign w:val="bottom"/>
            <w:hideMark/>
          </w:tcPr>
          <w:p w14:paraId="0A021513" w14:textId="77777777" w:rsidR="00581FFE" w:rsidRDefault="00581FFE" w:rsidP="00581FFE">
            <w:pPr>
              <w:jc w:val="center"/>
              <w:rPr>
                <w:color w:val="000000"/>
              </w:rPr>
            </w:pPr>
            <w:r>
              <w:rPr>
                <w:color w:val="000000"/>
              </w:rPr>
              <w:t>3</w:t>
            </w:r>
          </w:p>
        </w:tc>
        <w:tc>
          <w:tcPr>
            <w:tcW w:w="2150" w:type="dxa"/>
            <w:tcBorders>
              <w:top w:val="nil"/>
              <w:left w:val="nil"/>
              <w:bottom w:val="single" w:sz="4" w:space="0" w:color="auto"/>
              <w:right w:val="single" w:sz="4" w:space="0" w:color="auto"/>
            </w:tcBorders>
            <w:noWrap/>
            <w:vAlign w:val="bottom"/>
          </w:tcPr>
          <w:p w14:paraId="033712D5" w14:textId="52E4BEA3" w:rsidR="00581FFE" w:rsidRDefault="00581FFE" w:rsidP="00581FFE">
            <w:pPr>
              <w:rPr>
                <w:color w:val="000000"/>
              </w:rPr>
            </w:pPr>
            <w:r>
              <w:rPr>
                <w:color w:val="000000"/>
              </w:rPr>
              <w:t xml:space="preserve">х. Катасонов </w:t>
            </w:r>
          </w:p>
        </w:tc>
        <w:tc>
          <w:tcPr>
            <w:tcW w:w="4252" w:type="dxa"/>
            <w:tcBorders>
              <w:top w:val="nil"/>
              <w:left w:val="nil"/>
              <w:bottom w:val="single" w:sz="4" w:space="0" w:color="auto"/>
              <w:right w:val="single" w:sz="4" w:space="0" w:color="auto"/>
            </w:tcBorders>
            <w:vAlign w:val="bottom"/>
          </w:tcPr>
          <w:p w14:paraId="0CEF23B7" w14:textId="411D1447" w:rsidR="00581FFE" w:rsidRPr="00B62D9F" w:rsidRDefault="00581FFE" w:rsidP="00581FFE">
            <w:pPr>
              <w:rPr>
                <w:color w:val="000000"/>
              </w:rPr>
            </w:pPr>
            <w:r>
              <w:rPr>
                <w:color w:val="000000"/>
              </w:rPr>
              <w:t>Народная</w:t>
            </w:r>
          </w:p>
        </w:tc>
        <w:tc>
          <w:tcPr>
            <w:tcW w:w="1105" w:type="dxa"/>
            <w:tcBorders>
              <w:top w:val="nil"/>
              <w:left w:val="nil"/>
              <w:bottom w:val="single" w:sz="4" w:space="0" w:color="auto"/>
              <w:right w:val="single" w:sz="4" w:space="0" w:color="auto"/>
            </w:tcBorders>
            <w:noWrap/>
            <w:vAlign w:val="bottom"/>
          </w:tcPr>
          <w:p w14:paraId="4D39E498" w14:textId="29C8ED40" w:rsidR="00581FFE" w:rsidRPr="00B62D9F" w:rsidRDefault="00581FFE" w:rsidP="00581FFE">
            <w:pPr>
              <w:jc w:val="right"/>
              <w:rPr>
                <w:color w:val="000000"/>
              </w:rPr>
            </w:pPr>
            <w:r>
              <w:rPr>
                <w:color w:val="000000"/>
              </w:rPr>
              <w:t>3</w:t>
            </w:r>
          </w:p>
        </w:tc>
      </w:tr>
      <w:tr w:rsidR="00581FFE" w14:paraId="1DFD72CC" w14:textId="77777777" w:rsidTr="00B62D9F">
        <w:trPr>
          <w:trHeight w:val="302"/>
        </w:trPr>
        <w:tc>
          <w:tcPr>
            <w:tcW w:w="1438" w:type="dxa"/>
            <w:tcBorders>
              <w:top w:val="nil"/>
              <w:left w:val="single" w:sz="4" w:space="0" w:color="auto"/>
              <w:bottom w:val="single" w:sz="4" w:space="0" w:color="auto"/>
              <w:right w:val="single" w:sz="4" w:space="0" w:color="auto"/>
            </w:tcBorders>
            <w:noWrap/>
            <w:vAlign w:val="bottom"/>
            <w:hideMark/>
          </w:tcPr>
          <w:p w14:paraId="3BCB7C57" w14:textId="77777777" w:rsidR="00581FFE" w:rsidRDefault="00581FFE" w:rsidP="00581FFE">
            <w:pPr>
              <w:jc w:val="center"/>
              <w:rPr>
                <w:color w:val="000000"/>
              </w:rPr>
            </w:pPr>
            <w:r>
              <w:rPr>
                <w:color w:val="000000"/>
              </w:rPr>
              <w:t>4</w:t>
            </w:r>
          </w:p>
        </w:tc>
        <w:tc>
          <w:tcPr>
            <w:tcW w:w="2150" w:type="dxa"/>
            <w:tcBorders>
              <w:top w:val="nil"/>
              <w:left w:val="nil"/>
              <w:bottom w:val="single" w:sz="4" w:space="0" w:color="auto"/>
              <w:right w:val="single" w:sz="4" w:space="0" w:color="auto"/>
            </w:tcBorders>
            <w:noWrap/>
            <w:vAlign w:val="bottom"/>
          </w:tcPr>
          <w:p w14:paraId="3A3F0ED0" w14:textId="154E2AE3" w:rsidR="00581FFE" w:rsidRDefault="00581FFE" w:rsidP="00581FFE">
            <w:pPr>
              <w:rPr>
                <w:color w:val="000000"/>
              </w:rPr>
            </w:pPr>
            <w:r>
              <w:rPr>
                <w:color w:val="000000"/>
              </w:rPr>
              <w:t xml:space="preserve">х. Катасонов </w:t>
            </w:r>
          </w:p>
        </w:tc>
        <w:tc>
          <w:tcPr>
            <w:tcW w:w="4252" w:type="dxa"/>
            <w:tcBorders>
              <w:top w:val="nil"/>
              <w:left w:val="nil"/>
              <w:bottom w:val="single" w:sz="4" w:space="0" w:color="auto"/>
              <w:right w:val="single" w:sz="4" w:space="0" w:color="auto"/>
            </w:tcBorders>
            <w:vAlign w:val="bottom"/>
          </w:tcPr>
          <w:p w14:paraId="086DDB4B" w14:textId="2066FB71" w:rsidR="00581FFE" w:rsidRPr="00B62D9F" w:rsidRDefault="00581FFE" w:rsidP="00581FFE">
            <w:pPr>
              <w:rPr>
                <w:color w:val="000000"/>
              </w:rPr>
            </w:pPr>
            <w:r>
              <w:rPr>
                <w:color w:val="000000"/>
              </w:rPr>
              <w:t>Народная</w:t>
            </w:r>
          </w:p>
        </w:tc>
        <w:tc>
          <w:tcPr>
            <w:tcW w:w="1105" w:type="dxa"/>
            <w:tcBorders>
              <w:top w:val="nil"/>
              <w:left w:val="nil"/>
              <w:bottom w:val="single" w:sz="4" w:space="0" w:color="auto"/>
              <w:right w:val="single" w:sz="4" w:space="0" w:color="auto"/>
            </w:tcBorders>
            <w:noWrap/>
            <w:vAlign w:val="bottom"/>
          </w:tcPr>
          <w:p w14:paraId="79827CDF" w14:textId="1C4289DE" w:rsidR="00581FFE" w:rsidRPr="00B62D9F" w:rsidRDefault="00581FFE" w:rsidP="00581FFE">
            <w:pPr>
              <w:jc w:val="right"/>
              <w:rPr>
                <w:color w:val="000000"/>
              </w:rPr>
            </w:pPr>
            <w:r>
              <w:rPr>
                <w:color w:val="000000"/>
              </w:rPr>
              <w:t>4</w:t>
            </w:r>
          </w:p>
        </w:tc>
      </w:tr>
    </w:tbl>
    <w:p w14:paraId="081E1ABD" w14:textId="77777777" w:rsidR="000F5667" w:rsidRDefault="000F5667" w:rsidP="000F5667">
      <w:pPr>
        <w:widowControl w:val="0"/>
        <w:autoSpaceDE w:val="0"/>
        <w:autoSpaceDN w:val="0"/>
        <w:ind w:firstLine="720"/>
        <w:jc w:val="both"/>
      </w:pPr>
    </w:p>
    <w:p w14:paraId="05F46F4C" w14:textId="77777777" w:rsidR="000F5667" w:rsidRDefault="000F5667" w:rsidP="000F5667">
      <w:pPr>
        <w:widowControl w:val="0"/>
        <w:autoSpaceDE w:val="0"/>
        <w:autoSpaceDN w:val="0"/>
        <w:ind w:firstLine="720"/>
        <w:jc w:val="both"/>
      </w:pPr>
      <w:r>
        <w:t xml:space="preserve">Администрация </w:t>
      </w:r>
      <w:r>
        <w:rPr>
          <w:color w:val="000000"/>
        </w:rPr>
        <w:t>городского округа город Михайловка</w:t>
      </w:r>
      <w:r>
        <w:t xml:space="preserve"> (далее - «организатор конкурса»), адрес: </w:t>
      </w:r>
    </w:p>
    <w:p w14:paraId="0D5E77A7" w14:textId="77777777" w:rsidR="000F5667" w:rsidRDefault="000F5667" w:rsidP="000F5667">
      <w:pPr>
        <w:widowControl w:val="0"/>
        <w:autoSpaceDE w:val="0"/>
        <w:autoSpaceDN w:val="0"/>
        <w:jc w:val="both"/>
        <w:rPr>
          <w:sz w:val="22"/>
          <w:szCs w:val="22"/>
        </w:rPr>
      </w:pPr>
      <w:r>
        <w:t xml:space="preserve">Место нахождения: </w:t>
      </w:r>
      <w:r>
        <w:rPr>
          <w:sz w:val="22"/>
          <w:szCs w:val="22"/>
        </w:rPr>
        <w:t xml:space="preserve">403342, г. Михайловка, ул. Обороны, 42-а </w:t>
      </w:r>
    </w:p>
    <w:p w14:paraId="7C20E841" w14:textId="77777777" w:rsidR="000F5667" w:rsidRDefault="000F5667" w:rsidP="000F5667">
      <w:pPr>
        <w:widowControl w:val="0"/>
        <w:autoSpaceDE w:val="0"/>
        <w:autoSpaceDN w:val="0"/>
        <w:jc w:val="both"/>
        <w:rPr>
          <w:sz w:val="22"/>
          <w:szCs w:val="22"/>
        </w:rPr>
      </w:pPr>
      <w:r>
        <w:t xml:space="preserve">Почтовый адрес: </w:t>
      </w:r>
      <w:r>
        <w:rPr>
          <w:sz w:val="22"/>
          <w:szCs w:val="22"/>
        </w:rPr>
        <w:t xml:space="preserve">403342, г. Михайловка, ул. Обороны, 42-а </w:t>
      </w:r>
    </w:p>
    <w:p w14:paraId="157AF45C" w14:textId="77777777" w:rsidR="000F5667" w:rsidRDefault="000F5667" w:rsidP="000F5667">
      <w:pPr>
        <w:widowControl w:val="0"/>
        <w:autoSpaceDE w:val="0"/>
        <w:autoSpaceDN w:val="0"/>
        <w:jc w:val="both"/>
      </w:pPr>
      <w:r>
        <w:t xml:space="preserve">Адрес электронной почты: </w:t>
      </w:r>
      <w:r>
        <w:rPr>
          <w:lang w:val="en-US"/>
        </w:rPr>
        <w:t>ag</w:t>
      </w:r>
      <w:r>
        <w:t>_</w:t>
      </w:r>
      <w:proofErr w:type="spellStart"/>
      <w:r>
        <w:rPr>
          <w:lang w:val="en-US"/>
        </w:rPr>
        <w:t>mih</w:t>
      </w:r>
      <w:proofErr w:type="spellEnd"/>
      <w:r>
        <w:t>@</w:t>
      </w:r>
      <w:proofErr w:type="spellStart"/>
      <w:r>
        <w:rPr>
          <w:lang w:val="en-US"/>
        </w:rPr>
        <w:t>volganet</w:t>
      </w:r>
      <w:proofErr w:type="spellEnd"/>
      <w:r>
        <w:t>.</w:t>
      </w:r>
      <w:proofErr w:type="spellStart"/>
      <w:r>
        <w:rPr>
          <w:lang w:val="en-US"/>
        </w:rPr>
        <w:t>ru</w:t>
      </w:r>
      <w:proofErr w:type="spellEnd"/>
      <w:r>
        <w:t>;</w:t>
      </w:r>
    </w:p>
    <w:p w14:paraId="28FD32E2" w14:textId="77777777" w:rsidR="000F5667" w:rsidRDefault="000F5667" w:rsidP="000F5667">
      <w:pPr>
        <w:widowControl w:val="0"/>
        <w:autoSpaceDE w:val="0"/>
        <w:autoSpaceDN w:val="0"/>
        <w:jc w:val="both"/>
      </w:pPr>
      <w:r>
        <w:t>Номер телефона организатора конкурса: 8 (84463) 2-62-33; 8(84463)2-73-31</w:t>
      </w:r>
    </w:p>
    <w:p w14:paraId="1495CA31" w14:textId="77777777" w:rsidR="000F5667" w:rsidRDefault="000F5667" w:rsidP="000F5667">
      <w:pPr>
        <w:widowControl w:val="0"/>
        <w:autoSpaceDE w:val="0"/>
        <w:autoSpaceDN w:val="0"/>
        <w:jc w:val="both"/>
      </w:pPr>
      <w:r>
        <w:t xml:space="preserve">Контактные лица организатора: </w:t>
      </w:r>
      <w:proofErr w:type="spellStart"/>
      <w:r>
        <w:t>Степанников</w:t>
      </w:r>
      <w:proofErr w:type="spellEnd"/>
      <w:r>
        <w:t xml:space="preserve"> Павел Алексеевич; Дементьева Ирина Петровна </w:t>
      </w:r>
    </w:p>
    <w:p w14:paraId="517A7538" w14:textId="77777777" w:rsidR="000F5667" w:rsidRDefault="000F5667" w:rsidP="000F5667">
      <w:pPr>
        <w:widowControl w:val="0"/>
        <w:autoSpaceDE w:val="0"/>
        <w:autoSpaceDN w:val="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27"/>
        <w:gridCol w:w="3131"/>
        <w:gridCol w:w="3088"/>
      </w:tblGrid>
      <w:tr w:rsidR="000F5667" w14:paraId="1A3843C7" w14:textId="77777777" w:rsidTr="000F5667">
        <w:tc>
          <w:tcPr>
            <w:tcW w:w="3371" w:type="dxa"/>
            <w:tcBorders>
              <w:top w:val="single" w:sz="4" w:space="0" w:color="000000"/>
              <w:left w:val="single" w:sz="4" w:space="0" w:color="000000"/>
              <w:bottom w:val="single" w:sz="4" w:space="0" w:color="000000"/>
              <w:right w:val="single" w:sz="4" w:space="0" w:color="000000"/>
            </w:tcBorders>
            <w:hideMark/>
          </w:tcPr>
          <w:p w14:paraId="61EFC0C1" w14:textId="77777777" w:rsidR="000F5667" w:rsidRDefault="000F5667">
            <w:pPr>
              <w:widowControl w:val="0"/>
              <w:autoSpaceDE w:val="0"/>
              <w:autoSpaceDN w:val="0"/>
              <w:jc w:val="center"/>
            </w:pPr>
            <w:r>
              <w:t>Должность</w:t>
            </w:r>
          </w:p>
        </w:tc>
        <w:tc>
          <w:tcPr>
            <w:tcW w:w="3371" w:type="dxa"/>
            <w:tcBorders>
              <w:top w:val="single" w:sz="4" w:space="0" w:color="000000"/>
              <w:left w:val="single" w:sz="4" w:space="0" w:color="000000"/>
              <w:bottom w:val="single" w:sz="4" w:space="0" w:color="000000"/>
              <w:right w:val="single" w:sz="4" w:space="0" w:color="000000"/>
            </w:tcBorders>
            <w:hideMark/>
          </w:tcPr>
          <w:p w14:paraId="45C29D08" w14:textId="77777777" w:rsidR="000F5667" w:rsidRDefault="000F5667">
            <w:pPr>
              <w:widowControl w:val="0"/>
              <w:autoSpaceDE w:val="0"/>
              <w:autoSpaceDN w:val="0"/>
              <w:jc w:val="center"/>
            </w:pPr>
            <w:r>
              <w:t>Ф.И.О.</w:t>
            </w:r>
          </w:p>
        </w:tc>
        <w:tc>
          <w:tcPr>
            <w:tcW w:w="3362" w:type="dxa"/>
            <w:tcBorders>
              <w:top w:val="single" w:sz="4" w:space="0" w:color="000000"/>
              <w:left w:val="single" w:sz="4" w:space="0" w:color="000000"/>
              <w:bottom w:val="single" w:sz="4" w:space="0" w:color="000000"/>
              <w:right w:val="single" w:sz="4" w:space="0" w:color="000000"/>
            </w:tcBorders>
            <w:hideMark/>
          </w:tcPr>
          <w:p w14:paraId="560F0B7B" w14:textId="77777777" w:rsidR="000F5667" w:rsidRDefault="000F5667">
            <w:pPr>
              <w:widowControl w:val="0"/>
              <w:autoSpaceDE w:val="0"/>
              <w:autoSpaceDN w:val="0"/>
              <w:jc w:val="center"/>
            </w:pPr>
            <w:r>
              <w:t>Номер телефона</w:t>
            </w:r>
          </w:p>
        </w:tc>
      </w:tr>
      <w:tr w:rsidR="000F5667" w14:paraId="25666C85" w14:textId="77777777" w:rsidTr="000F5667">
        <w:tc>
          <w:tcPr>
            <w:tcW w:w="3371" w:type="dxa"/>
            <w:tcBorders>
              <w:top w:val="single" w:sz="4" w:space="0" w:color="000000"/>
              <w:left w:val="single" w:sz="4" w:space="0" w:color="000000"/>
              <w:bottom w:val="single" w:sz="4" w:space="0" w:color="000000"/>
              <w:right w:val="single" w:sz="4" w:space="0" w:color="000000"/>
            </w:tcBorders>
            <w:hideMark/>
          </w:tcPr>
          <w:p w14:paraId="7B8CF7D1" w14:textId="77777777" w:rsidR="000F5667" w:rsidRDefault="000F5667">
            <w:pPr>
              <w:widowControl w:val="0"/>
              <w:autoSpaceDE w:val="0"/>
              <w:autoSpaceDN w:val="0"/>
              <w:jc w:val="both"/>
            </w:pPr>
            <w:r>
              <w:t>Заместитель начальника отдела ЖКХ</w:t>
            </w:r>
          </w:p>
        </w:tc>
        <w:tc>
          <w:tcPr>
            <w:tcW w:w="3371" w:type="dxa"/>
            <w:tcBorders>
              <w:top w:val="single" w:sz="4" w:space="0" w:color="000000"/>
              <w:left w:val="single" w:sz="4" w:space="0" w:color="000000"/>
              <w:bottom w:val="single" w:sz="4" w:space="0" w:color="000000"/>
              <w:right w:val="single" w:sz="4" w:space="0" w:color="000000"/>
            </w:tcBorders>
            <w:hideMark/>
          </w:tcPr>
          <w:p w14:paraId="6A0BF48D" w14:textId="77777777" w:rsidR="000F5667" w:rsidRDefault="000F5667">
            <w:pPr>
              <w:widowControl w:val="0"/>
              <w:autoSpaceDE w:val="0"/>
              <w:autoSpaceDN w:val="0"/>
              <w:jc w:val="both"/>
            </w:pPr>
            <w:proofErr w:type="spellStart"/>
            <w:r>
              <w:t>Степанников</w:t>
            </w:r>
            <w:proofErr w:type="spellEnd"/>
            <w:r>
              <w:t xml:space="preserve"> Павел Алексеевич</w:t>
            </w:r>
          </w:p>
        </w:tc>
        <w:tc>
          <w:tcPr>
            <w:tcW w:w="3362" w:type="dxa"/>
            <w:tcBorders>
              <w:top w:val="single" w:sz="4" w:space="0" w:color="000000"/>
              <w:left w:val="single" w:sz="4" w:space="0" w:color="000000"/>
              <w:bottom w:val="single" w:sz="4" w:space="0" w:color="000000"/>
              <w:right w:val="single" w:sz="4" w:space="0" w:color="000000"/>
            </w:tcBorders>
            <w:hideMark/>
          </w:tcPr>
          <w:p w14:paraId="67B1A727" w14:textId="77777777" w:rsidR="000F5667" w:rsidRDefault="000F5667">
            <w:pPr>
              <w:widowControl w:val="0"/>
              <w:autoSpaceDE w:val="0"/>
              <w:autoSpaceDN w:val="0"/>
              <w:jc w:val="both"/>
            </w:pPr>
            <w:r>
              <w:t>8 (84463) 2-62-33</w:t>
            </w:r>
          </w:p>
        </w:tc>
      </w:tr>
      <w:tr w:rsidR="000F5667" w14:paraId="6D79A1A3" w14:textId="77777777" w:rsidTr="000F5667">
        <w:tc>
          <w:tcPr>
            <w:tcW w:w="3371" w:type="dxa"/>
            <w:tcBorders>
              <w:top w:val="single" w:sz="4" w:space="0" w:color="000000"/>
              <w:left w:val="single" w:sz="4" w:space="0" w:color="000000"/>
              <w:bottom w:val="single" w:sz="4" w:space="0" w:color="000000"/>
              <w:right w:val="single" w:sz="4" w:space="0" w:color="000000"/>
            </w:tcBorders>
            <w:hideMark/>
          </w:tcPr>
          <w:p w14:paraId="655DECA0" w14:textId="77777777" w:rsidR="000F5667" w:rsidRDefault="000F5667">
            <w:pPr>
              <w:widowControl w:val="0"/>
              <w:autoSpaceDE w:val="0"/>
              <w:autoSpaceDN w:val="0"/>
              <w:jc w:val="both"/>
            </w:pPr>
            <w:r>
              <w:t xml:space="preserve">Консультант отдела ЖКХ </w:t>
            </w:r>
          </w:p>
        </w:tc>
        <w:tc>
          <w:tcPr>
            <w:tcW w:w="3371" w:type="dxa"/>
            <w:tcBorders>
              <w:top w:val="single" w:sz="4" w:space="0" w:color="000000"/>
              <w:left w:val="single" w:sz="4" w:space="0" w:color="000000"/>
              <w:bottom w:val="single" w:sz="4" w:space="0" w:color="000000"/>
              <w:right w:val="single" w:sz="4" w:space="0" w:color="000000"/>
            </w:tcBorders>
            <w:hideMark/>
          </w:tcPr>
          <w:p w14:paraId="5F4BACCF" w14:textId="77777777" w:rsidR="000F5667" w:rsidRDefault="000F5667">
            <w:pPr>
              <w:widowControl w:val="0"/>
              <w:autoSpaceDE w:val="0"/>
              <w:autoSpaceDN w:val="0"/>
              <w:jc w:val="both"/>
            </w:pPr>
            <w:r>
              <w:t xml:space="preserve">Дементьева Ирина Петровна </w:t>
            </w:r>
          </w:p>
        </w:tc>
        <w:tc>
          <w:tcPr>
            <w:tcW w:w="3362" w:type="dxa"/>
            <w:tcBorders>
              <w:top w:val="single" w:sz="4" w:space="0" w:color="000000"/>
              <w:left w:val="single" w:sz="4" w:space="0" w:color="000000"/>
              <w:bottom w:val="single" w:sz="4" w:space="0" w:color="000000"/>
              <w:right w:val="single" w:sz="4" w:space="0" w:color="000000"/>
            </w:tcBorders>
          </w:tcPr>
          <w:p w14:paraId="7531769C" w14:textId="77777777" w:rsidR="000F5667" w:rsidRDefault="000F5667">
            <w:pPr>
              <w:widowControl w:val="0"/>
              <w:autoSpaceDE w:val="0"/>
              <w:autoSpaceDN w:val="0"/>
              <w:jc w:val="both"/>
            </w:pPr>
            <w:r>
              <w:t>8(84463)2-73-31</w:t>
            </w:r>
          </w:p>
          <w:p w14:paraId="05A030B7" w14:textId="77777777" w:rsidR="000F5667" w:rsidRDefault="000F5667">
            <w:pPr>
              <w:widowControl w:val="0"/>
              <w:autoSpaceDE w:val="0"/>
              <w:autoSpaceDN w:val="0"/>
              <w:jc w:val="both"/>
            </w:pPr>
          </w:p>
        </w:tc>
      </w:tr>
    </w:tbl>
    <w:p w14:paraId="6E3ADD27" w14:textId="77777777" w:rsidR="000F5667" w:rsidRDefault="000F5667" w:rsidP="000F5667">
      <w:pPr>
        <w:widowControl w:val="0"/>
        <w:autoSpaceDE w:val="0"/>
        <w:autoSpaceDN w:val="0"/>
        <w:jc w:val="both"/>
      </w:pPr>
    </w:p>
    <w:p w14:paraId="63431395" w14:textId="77777777" w:rsidR="000F5667" w:rsidRDefault="000F5667" w:rsidP="000F5667">
      <w:pPr>
        <w:jc w:val="both"/>
      </w:pPr>
      <w:r>
        <w:t>Денежные средства в качестве обеспечения конкурсной заявки должны вноситься по следующим реквизитам: Лицевой   счет  № 05293044210   при   счете    № 40302810400003000544 УФК по Волгоградской области (администрация городского округа город Михайловка) в отделении Волгоград г. Волгоград, БИК 041806001, ОКПО 04024457; ОКВЭД 75.11.31; ОКАТО 18420000000; ОГРН 1023405578646, ОКОПФ 81, ИНН 3437500793, КПП 343701001.</w:t>
      </w:r>
    </w:p>
    <w:p w14:paraId="1F53230F" w14:textId="37759AEB" w:rsidR="000F5667" w:rsidRPr="004472D2" w:rsidRDefault="000F5667" w:rsidP="000F5667">
      <w:pPr>
        <w:spacing w:line="100" w:lineRule="atLeast"/>
        <w:rPr>
          <w:rFonts w:cs="Arial"/>
          <w:u w:val="single"/>
        </w:rPr>
      </w:pPr>
      <w:r>
        <w:t xml:space="preserve">Конкурсная документация предоставляется бесплатно по адресу: </w:t>
      </w:r>
      <w:r>
        <w:rPr>
          <w:i/>
        </w:rPr>
        <w:t>403342 Волгоградская область, г. Михайловка, ул. Обороны, д.42а</w:t>
      </w:r>
      <w:r>
        <w:t xml:space="preserve"> (в рабочие дни с 8:00 до 17:00 обеденный перерыв с 13:00 до 14:00) в электронном виде, и размещена на сайте: </w:t>
      </w:r>
      <w:hyperlink r:id="rId8" w:history="1">
        <w:r w:rsidR="00DB22A8" w:rsidRPr="008E6B0D">
          <w:rPr>
            <w:rStyle w:val="a3"/>
            <w:lang w:val="en-US"/>
          </w:rPr>
          <w:t>http</w:t>
        </w:r>
        <w:r w:rsidR="00DB22A8" w:rsidRPr="008E6B0D">
          <w:rPr>
            <w:rStyle w:val="a3"/>
          </w:rPr>
          <w:t>://</w:t>
        </w:r>
        <w:proofErr w:type="spellStart"/>
        <w:r w:rsidR="00DB22A8" w:rsidRPr="008E6B0D">
          <w:rPr>
            <w:rStyle w:val="a3"/>
          </w:rPr>
          <w:t>ww</w:t>
        </w:r>
        <w:proofErr w:type="spellEnd"/>
        <w:r w:rsidR="00DB22A8" w:rsidRPr="008E6B0D">
          <w:rPr>
            <w:rStyle w:val="a3"/>
            <w:lang w:val="en-US"/>
          </w:rPr>
          <w:t>w</w:t>
        </w:r>
        <w:r w:rsidR="00DB22A8" w:rsidRPr="008E6B0D">
          <w:rPr>
            <w:rStyle w:val="a3"/>
          </w:rPr>
          <w:t>.</w:t>
        </w:r>
        <w:proofErr w:type="spellStart"/>
        <w:r w:rsidR="00DB22A8" w:rsidRPr="008E6B0D">
          <w:rPr>
            <w:rStyle w:val="a3"/>
            <w:lang w:val="en-US"/>
          </w:rPr>
          <w:t>torgi</w:t>
        </w:r>
        <w:proofErr w:type="spellEnd"/>
        <w:r w:rsidR="00DB22A8" w:rsidRPr="008E6B0D">
          <w:rPr>
            <w:rStyle w:val="a3"/>
          </w:rPr>
          <w:t>.</w:t>
        </w:r>
        <w:r w:rsidR="00DB22A8" w:rsidRPr="008E6B0D">
          <w:rPr>
            <w:rStyle w:val="a3"/>
            <w:lang w:val="en-US"/>
          </w:rPr>
          <w:t>gov</w:t>
        </w:r>
        <w:r w:rsidR="00DB22A8" w:rsidRPr="008E6B0D">
          <w:rPr>
            <w:rStyle w:val="a3"/>
          </w:rPr>
          <w:t>.</w:t>
        </w:r>
        <w:proofErr w:type="spellStart"/>
        <w:r w:rsidR="00DB22A8" w:rsidRPr="008E6B0D">
          <w:rPr>
            <w:rStyle w:val="a3"/>
            <w:lang w:val="en-US"/>
          </w:rPr>
          <w:t>ru</w:t>
        </w:r>
        <w:proofErr w:type="spellEnd"/>
      </w:hyperlink>
    </w:p>
    <w:p w14:paraId="5374A774" w14:textId="77777777" w:rsidR="000F5667" w:rsidRDefault="000F5667" w:rsidP="000F5667">
      <w:pPr>
        <w:widowControl w:val="0"/>
        <w:autoSpaceDE w:val="0"/>
        <w:autoSpaceDN w:val="0"/>
        <w:ind w:firstLine="720"/>
        <w:jc w:val="both"/>
      </w:pPr>
      <w:r>
        <w:t>Конкурсная документация предоставляется с момента опубликования настоящего извещения с 08 часов 00 минут до 17 часов 00 минут в будние дни, до начала процедуры вскрытия конвертов, на основании письменного заявления любого заинтересованного лица, в течение 2-х дней со дня получения заявки.</w:t>
      </w:r>
    </w:p>
    <w:p w14:paraId="3D48DF0A" w14:textId="77777777" w:rsidR="000F5667" w:rsidRDefault="000F5667" w:rsidP="000F5667">
      <w:pPr>
        <w:widowControl w:val="0"/>
        <w:autoSpaceDE w:val="0"/>
        <w:autoSpaceDN w:val="0"/>
        <w:ind w:firstLine="720"/>
        <w:jc w:val="both"/>
        <w:rPr>
          <w:b/>
          <w:bCs/>
        </w:rPr>
      </w:pPr>
      <w:r>
        <w:t>Победителем конкурса признается Участник конкурса, сделавший предложение по наибольшим стоимости и перечню дополнительных работ и услуг.</w:t>
      </w:r>
    </w:p>
    <w:p w14:paraId="2FA14A91" w14:textId="77777777" w:rsidR="000F5667" w:rsidRDefault="000F5667" w:rsidP="000F5667">
      <w:pPr>
        <w:widowControl w:val="0"/>
        <w:autoSpaceDE w:val="0"/>
        <w:autoSpaceDN w:val="0"/>
        <w:ind w:firstLine="720"/>
        <w:jc w:val="both"/>
      </w:pPr>
      <w:r>
        <w:t xml:space="preserve">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превышает стоимость дополнительных работ и услуг, предлагаемую иными участниками конкурса, </w:t>
      </w:r>
      <w:r>
        <w:lastRenderedPageBreak/>
        <w:t>такой участник конкурса признается победителем конкурса.</w:t>
      </w:r>
    </w:p>
    <w:p w14:paraId="59B65E89" w14:textId="77777777" w:rsidR="000F5667" w:rsidRDefault="000F5667" w:rsidP="000F5667">
      <w:pPr>
        <w:widowControl w:val="0"/>
        <w:autoSpaceDE w:val="0"/>
        <w:autoSpaceDN w:val="0"/>
        <w:ind w:firstLine="720"/>
        <w:jc w:val="both"/>
      </w:pPr>
      <w: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14:paraId="4455A102" w14:textId="77777777" w:rsidR="000F5667" w:rsidRDefault="000F5667" w:rsidP="000F5667">
      <w:pPr>
        <w:widowControl w:val="0"/>
        <w:autoSpaceDE w:val="0"/>
        <w:autoSpaceDN w:val="0"/>
        <w:jc w:val="both"/>
      </w:pPr>
    </w:p>
    <w:p w14:paraId="240EB181" w14:textId="77777777" w:rsidR="000F5667" w:rsidRDefault="000F5667" w:rsidP="000F5667">
      <w:pPr>
        <w:widowControl w:val="0"/>
        <w:autoSpaceDE w:val="0"/>
        <w:autoSpaceDN w:val="0"/>
        <w:jc w:val="both"/>
      </w:pPr>
      <w:r>
        <w:rPr>
          <w:b/>
          <w:bCs/>
        </w:rPr>
        <w:t>Порядок предоставления конкурсных заявок:</w:t>
      </w:r>
      <w:r>
        <w:t xml:space="preserve"> заявки на участие в конкурсе представляются  в Администрацию </w:t>
      </w:r>
      <w:r>
        <w:rPr>
          <w:color w:val="000000"/>
        </w:rPr>
        <w:t>городского округа город Михайловка</w:t>
      </w:r>
      <w:r>
        <w:t xml:space="preserve"> (далее - «организатор конкурса»),  по адресу: </w:t>
      </w:r>
      <w:r>
        <w:rPr>
          <w:i/>
        </w:rPr>
        <w:t>403342 Волгоградская область, г. Михайловка, ул. Обороны, д.42а</w:t>
      </w:r>
      <w:r>
        <w:t xml:space="preserve">  не позднее начала вскрытия конвертов.</w:t>
      </w:r>
    </w:p>
    <w:p w14:paraId="62BC6B4B" w14:textId="2FEB01C4" w:rsidR="000F5667" w:rsidRDefault="000F5667" w:rsidP="000F5667">
      <w:pPr>
        <w:widowControl w:val="0"/>
        <w:autoSpaceDE w:val="0"/>
        <w:autoSpaceDN w:val="0"/>
        <w:jc w:val="both"/>
        <w:rPr>
          <w:b/>
          <w:bCs/>
        </w:rPr>
      </w:pPr>
      <w:r>
        <w:rPr>
          <w:b/>
          <w:bCs/>
        </w:rPr>
        <w:t xml:space="preserve">Дата начала подачи заявок: с </w:t>
      </w:r>
      <w:r w:rsidR="004472D2">
        <w:rPr>
          <w:b/>
          <w:bCs/>
        </w:rPr>
        <w:t>2</w:t>
      </w:r>
      <w:r w:rsidR="00581FFE">
        <w:rPr>
          <w:b/>
          <w:bCs/>
        </w:rPr>
        <w:t>4</w:t>
      </w:r>
      <w:r>
        <w:rPr>
          <w:b/>
          <w:bCs/>
        </w:rPr>
        <w:t>.09. 2020 года</w:t>
      </w:r>
    </w:p>
    <w:p w14:paraId="716CF662" w14:textId="5F31259F" w:rsidR="000F5667" w:rsidRDefault="000F5667" w:rsidP="000F5667">
      <w:pPr>
        <w:widowControl w:val="0"/>
        <w:autoSpaceDE w:val="0"/>
        <w:autoSpaceDN w:val="0"/>
        <w:jc w:val="both"/>
      </w:pPr>
      <w:r>
        <w:t xml:space="preserve">Вскрытие конвертов с конкурсными заявками будет проводиться в  </w:t>
      </w:r>
      <w:r>
        <w:rPr>
          <w:b/>
        </w:rPr>
        <w:t xml:space="preserve">9 часов </w:t>
      </w:r>
      <w:r w:rsidR="00581FFE">
        <w:rPr>
          <w:b/>
        </w:rPr>
        <w:t>00</w:t>
      </w:r>
      <w:r>
        <w:rPr>
          <w:b/>
        </w:rPr>
        <w:t xml:space="preserve"> минут по местному времени </w:t>
      </w:r>
      <w:r w:rsidR="004472D2">
        <w:rPr>
          <w:b/>
        </w:rPr>
        <w:t>2</w:t>
      </w:r>
      <w:r w:rsidR="00581FFE">
        <w:rPr>
          <w:b/>
        </w:rPr>
        <w:t>6</w:t>
      </w:r>
      <w:r>
        <w:rPr>
          <w:b/>
        </w:rPr>
        <w:t>.10.2020</w:t>
      </w:r>
      <w:r>
        <w:rPr>
          <w:color w:val="FF0000"/>
        </w:rPr>
        <w:t xml:space="preserve"> </w:t>
      </w:r>
      <w:r>
        <w:t>года по адресу:</w:t>
      </w:r>
      <w:r>
        <w:rPr>
          <w:color w:val="FF0000"/>
        </w:rPr>
        <w:t xml:space="preserve"> </w:t>
      </w:r>
      <w:r>
        <w:rPr>
          <w:i/>
        </w:rPr>
        <w:t>403342 Волгоградская область, г. Михайловка, ул. Обороны, д.42а</w:t>
      </w:r>
      <w:r>
        <w:t xml:space="preserve">  кабинет  1-06, в присутствии представителей Претендентов, пожелавших принять в этом участие.</w:t>
      </w:r>
    </w:p>
    <w:p w14:paraId="7C34FB25" w14:textId="77777777" w:rsidR="000F5667" w:rsidRDefault="000F5667" w:rsidP="000F5667">
      <w:pPr>
        <w:widowControl w:val="0"/>
        <w:autoSpaceDE w:val="0"/>
        <w:autoSpaceDN w:val="0"/>
        <w:jc w:val="both"/>
      </w:pPr>
      <w:r>
        <w:t>Заявки, поданные с момента начала процедуры вскрытия конвертов и до вскрытия конвертов, считаются поданными в срок. Заявки на участие в конкурсе будут рассмотрены в срок не более 7 суток со дня вскрытия конвертов.</w:t>
      </w:r>
    </w:p>
    <w:p w14:paraId="1793A9DD" w14:textId="3948F47B" w:rsidR="000F5667" w:rsidRDefault="000F5667" w:rsidP="000F5667">
      <w:pPr>
        <w:widowControl w:val="0"/>
        <w:autoSpaceDE w:val="0"/>
        <w:autoSpaceDN w:val="0"/>
        <w:jc w:val="both"/>
        <w:rPr>
          <w:color w:val="FF0000"/>
        </w:rPr>
      </w:pPr>
      <w:r>
        <w:t xml:space="preserve">Рассмотрение конкурсных заявок с целью признания Претендентов Участниками конкурса будет проводиться </w:t>
      </w:r>
      <w:r>
        <w:rPr>
          <w:b/>
        </w:rPr>
        <w:t xml:space="preserve">в </w:t>
      </w:r>
      <w:r w:rsidR="00581FFE">
        <w:rPr>
          <w:b/>
        </w:rPr>
        <w:t>9</w:t>
      </w:r>
      <w:r>
        <w:rPr>
          <w:b/>
        </w:rPr>
        <w:t xml:space="preserve"> часов </w:t>
      </w:r>
      <w:r w:rsidR="004472D2">
        <w:rPr>
          <w:b/>
        </w:rPr>
        <w:t>30</w:t>
      </w:r>
      <w:r>
        <w:rPr>
          <w:b/>
        </w:rPr>
        <w:t xml:space="preserve"> минут по местному времени </w:t>
      </w:r>
      <w:r w:rsidR="004472D2">
        <w:rPr>
          <w:b/>
        </w:rPr>
        <w:t>2</w:t>
      </w:r>
      <w:r w:rsidR="00581FFE">
        <w:rPr>
          <w:b/>
        </w:rPr>
        <w:t>6</w:t>
      </w:r>
      <w:r>
        <w:rPr>
          <w:b/>
        </w:rPr>
        <w:t>.10.2020</w:t>
      </w:r>
      <w:r>
        <w:t xml:space="preserve"> года по адресу:</w:t>
      </w:r>
      <w:r>
        <w:rPr>
          <w:color w:val="FF0000"/>
        </w:rPr>
        <w:t xml:space="preserve"> </w:t>
      </w:r>
      <w:r>
        <w:rPr>
          <w:i/>
        </w:rPr>
        <w:t>403342 Волгоградская область, г. Михайловка, ул. Обороны, д.42а</w:t>
      </w:r>
      <w:r>
        <w:t xml:space="preserve">  кабинет  1-06</w:t>
      </w:r>
      <w:r>
        <w:rPr>
          <w:color w:val="FF0000"/>
        </w:rPr>
        <w:t xml:space="preserve">. </w:t>
      </w:r>
    </w:p>
    <w:p w14:paraId="16E83AA9" w14:textId="416525FE" w:rsidR="000F5667" w:rsidRDefault="000F5667" w:rsidP="000F5667">
      <w:pPr>
        <w:widowControl w:val="0"/>
        <w:autoSpaceDE w:val="0"/>
        <w:autoSpaceDN w:val="0"/>
        <w:jc w:val="both"/>
      </w:pPr>
      <w:r>
        <w:t xml:space="preserve">Подведение итогов конкурса будет проводиться в </w:t>
      </w:r>
      <w:r w:rsidR="004472D2">
        <w:rPr>
          <w:b/>
        </w:rPr>
        <w:t>2</w:t>
      </w:r>
      <w:r w:rsidR="00581FFE">
        <w:rPr>
          <w:b/>
        </w:rPr>
        <w:t>7</w:t>
      </w:r>
      <w:r>
        <w:rPr>
          <w:b/>
        </w:rPr>
        <w:t>.10.2020 г. 1</w:t>
      </w:r>
      <w:r w:rsidR="00581FFE">
        <w:rPr>
          <w:b/>
        </w:rPr>
        <w:t>0</w:t>
      </w:r>
      <w:r>
        <w:rPr>
          <w:b/>
        </w:rPr>
        <w:t xml:space="preserve"> часов </w:t>
      </w:r>
      <w:r w:rsidR="00581FFE">
        <w:rPr>
          <w:b/>
        </w:rPr>
        <w:t>0</w:t>
      </w:r>
      <w:r>
        <w:rPr>
          <w:b/>
        </w:rPr>
        <w:t>0</w:t>
      </w:r>
      <w:r>
        <w:t xml:space="preserve"> минут  по местному времени</w:t>
      </w:r>
      <w:r>
        <w:rPr>
          <w:color w:val="FF0000"/>
        </w:rPr>
        <w:t xml:space="preserve"> </w:t>
      </w:r>
      <w:r>
        <w:t xml:space="preserve"> по адресу: </w:t>
      </w:r>
      <w:r>
        <w:rPr>
          <w:i/>
        </w:rPr>
        <w:t>403342 Волгоградская область, г. Михайловка, ул. Обороны, д.42а</w:t>
      </w:r>
      <w:r>
        <w:t xml:space="preserve">  кабинет 1-06, в присутствии представителей Конкурсантов.</w:t>
      </w:r>
    </w:p>
    <w:p w14:paraId="661F21C9" w14:textId="77777777" w:rsidR="000F5667" w:rsidRDefault="000F5667" w:rsidP="000F5667">
      <w:pPr>
        <w:widowControl w:val="0"/>
        <w:autoSpaceDE w:val="0"/>
        <w:autoSpaceDN w:val="0"/>
        <w:jc w:val="both"/>
      </w:pPr>
      <w:r>
        <w:t>Участник размещения заказа вправе подать только одну заявку на участие в конкурсе в отношении каждого лота.</w:t>
      </w:r>
    </w:p>
    <w:p w14:paraId="5A0611F8" w14:textId="67A3FBE0" w:rsidR="00EB4411" w:rsidRDefault="00EB4411"/>
    <w:p w14:paraId="1902B9E9" w14:textId="18A2EAF3" w:rsidR="0063451F" w:rsidRDefault="0063451F"/>
    <w:p w14:paraId="3D1C34CF" w14:textId="7E22BC71" w:rsidR="0063451F" w:rsidRDefault="0063451F"/>
    <w:p w14:paraId="15A433B0" w14:textId="4A838CD9" w:rsidR="0063451F" w:rsidRDefault="0063451F"/>
    <w:p w14:paraId="33BF2F22" w14:textId="487FFE12" w:rsidR="0009321A" w:rsidRDefault="0009321A"/>
    <w:p w14:paraId="7142E6C2" w14:textId="2E9B81BC" w:rsidR="0009321A" w:rsidRDefault="0009321A"/>
    <w:p w14:paraId="1ECCDA72" w14:textId="33E51664" w:rsidR="0009321A" w:rsidRDefault="0009321A"/>
    <w:p w14:paraId="7698BF09" w14:textId="5CE5ABC3" w:rsidR="0009321A" w:rsidRDefault="0009321A"/>
    <w:p w14:paraId="71FB3C77" w14:textId="4E4B9F42" w:rsidR="0009321A" w:rsidRDefault="0009321A"/>
    <w:p w14:paraId="462994E5" w14:textId="444200F0" w:rsidR="0009321A" w:rsidRDefault="0009321A"/>
    <w:p w14:paraId="332AD8AC" w14:textId="0DC6FE07" w:rsidR="0009321A" w:rsidRDefault="0009321A"/>
    <w:p w14:paraId="260C0738" w14:textId="367DBD6C" w:rsidR="0009321A" w:rsidRDefault="0009321A"/>
    <w:p w14:paraId="10D8960E" w14:textId="600144F1" w:rsidR="0009321A" w:rsidRDefault="0009321A"/>
    <w:p w14:paraId="2BBEB1AF" w14:textId="56256FB4" w:rsidR="0009321A" w:rsidRDefault="0009321A"/>
    <w:p w14:paraId="753B2EB2" w14:textId="7A7B487D" w:rsidR="00A55A45" w:rsidRDefault="00A55A45"/>
    <w:p w14:paraId="6698DDEA" w14:textId="1186599D" w:rsidR="00A55A45" w:rsidRDefault="00A55A45"/>
    <w:p w14:paraId="6A289C52" w14:textId="77777777" w:rsidR="00A55A45" w:rsidRDefault="00A55A45"/>
    <w:p w14:paraId="75C8B134" w14:textId="2F430596" w:rsidR="0009321A" w:rsidRDefault="0009321A"/>
    <w:p w14:paraId="393A2256" w14:textId="606F5E2F" w:rsidR="0009321A" w:rsidRDefault="0009321A"/>
    <w:p w14:paraId="2B7D13E8" w14:textId="78717528" w:rsidR="00581FFE" w:rsidRDefault="00581FFE"/>
    <w:p w14:paraId="33A8837B" w14:textId="62C8DA93" w:rsidR="00581FFE" w:rsidRDefault="00581FFE"/>
    <w:p w14:paraId="4E7631E3" w14:textId="2764AE4E" w:rsidR="00581FFE" w:rsidRDefault="00581FFE"/>
    <w:p w14:paraId="5C7F9BD5" w14:textId="268A2EBF" w:rsidR="00581FFE" w:rsidRDefault="00581FFE"/>
    <w:p w14:paraId="1E300C3D" w14:textId="77777777" w:rsidR="00581FFE" w:rsidRDefault="00581FFE"/>
    <w:p w14:paraId="7A7611FB" w14:textId="1E9CD627" w:rsidR="0009321A" w:rsidRDefault="0009321A"/>
    <w:p w14:paraId="0A478A76" w14:textId="77777777" w:rsidR="0009321A" w:rsidRDefault="0009321A" w:rsidP="0009321A">
      <w:pPr>
        <w:pStyle w:val="2"/>
        <w:rPr>
          <w:b w:val="0"/>
          <w:bCs w:val="0"/>
        </w:rPr>
      </w:pPr>
      <w:bookmarkStart w:id="1" w:name="_Toc304213556"/>
      <w:bookmarkStart w:id="2" w:name="_Toc12871388"/>
      <w:r w:rsidRPr="00343774">
        <w:lastRenderedPageBreak/>
        <w:t xml:space="preserve">Часть </w:t>
      </w:r>
      <w:r w:rsidRPr="00343774">
        <w:rPr>
          <w:lang w:val="en-US"/>
        </w:rPr>
        <w:t>II</w:t>
      </w:r>
      <w:r w:rsidRPr="00343774">
        <w:t>. Основные положения конкурсной документации</w:t>
      </w:r>
      <w:bookmarkEnd w:id="1"/>
      <w:bookmarkEnd w:id="2"/>
    </w:p>
    <w:p w14:paraId="75978743" w14:textId="77777777" w:rsidR="0009321A" w:rsidRDefault="0009321A" w:rsidP="0009321A">
      <w:pPr>
        <w:pStyle w:val="2"/>
        <w:ind w:firstLine="1134"/>
        <w:rPr>
          <w:i/>
          <w:lang w:val="ru-RU"/>
        </w:rPr>
      </w:pPr>
      <w:bookmarkStart w:id="3" w:name="_Toc304213557"/>
    </w:p>
    <w:p w14:paraId="512D1099" w14:textId="77777777" w:rsidR="0009321A" w:rsidRDefault="0009321A" w:rsidP="0009321A">
      <w:pPr>
        <w:pStyle w:val="2"/>
        <w:ind w:firstLine="1134"/>
        <w:rPr>
          <w:i/>
        </w:rPr>
      </w:pPr>
      <w:bookmarkStart w:id="4" w:name="_Toc12871389"/>
      <w:r w:rsidRPr="000C5B9C">
        <w:rPr>
          <w:i/>
        </w:rPr>
        <w:t>1.Предмет конкурса</w:t>
      </w:r>
      <w:bookmarkEnd w:id="3"/>
      <w:bookmarkEnd w:id="4"/>
    </w:p>
    <w:p w14:paraId="48E28FC7" w14:textId="77777777" w:rsidR="0009321A" w:rsidRPr="000C5B9C" w:rsidRDefault="0009321A" w:rsidP="0009321A">
      <w:pPr>
        <w:ind w:firstLine="1134"/>
      </w:pPr>
    </w:p>
    <w:p w14:paraId="36B2A919" w14:textId="77777777" w:rsidR="0009321A" w:rsidRDefault="0009321A" w:rsidP="0009321A">
      <w:pPr>
        <w:widowControl w:val="0"/>
        <w:autoSpaceDE w:val="0"/>
        <w:autoSpaceDN w:val="0"/>
        <w:spacing w:line="312" w:lineRule="auto"/>
        <w:ind w:firstLine="1134"/>
        <w:jc w:val="both"/>
      </w:pPr>
      <w:r w:rsidRPr="00343774">
        <w:t xml:space="preserve">Предметом настоящего конкурса является право на </w:t>
      </w:r>
      <w:r w:rsidRPr="00CF7681">
        <w:t>заключение договоров управления многоквартирным домом в отношении объекта конкурса;</w:t>
      </w:r>
    </w:p>
    <w:p w14:paraId="7F0DFBD2" w14:textId="77777777" w:rsidR="0009321A" w:rsidRPr="00343774" w:rsidRDefault="0009321A" w:rsidP="0009321A">
      <w:pPr>
        <w:widowControl w:val="0"/>
        <w:autoSpaceDE w:val="0"/>
        <w:autoSpaceDN w:val="0"/>
        <w:spacing w:line="312" w:lineRule="auto"/>
        <w:ind w:firstLine="1134"/>
        <w:jc w:val="both"/>
      </w:pPr>
    </w:p>
    <w:p w14:paraId="56829C07" w14:textId="77777777" w:rsidR="0009321A" w:rsidRPr="000C5B9C" w:rsidRDefault="0009321A" w:rsidP="0009321A">
      <w:pPr>
        <w:pStyle w:val="2"/>
        <w:ind w:firstLine="1134"/>
        <w:rPr>
          <w:i/>
        </w:rPr>
      </w:pPr>
      <w:bookmarkStart w:id="5" w:name="_Toc304213558"/>
      <w:bookmarkStart w:id="6" w:name="_Toc12871390"/>
      <w:r w:rsidRPr="000C5B9C">
        <w:rPr>
          <w:i/>
        </w:rPr>
        <w:t>2. Состав конкурсной документации</w:t>
      </w:r>
      <w:bookmarkEnd w:id="5"/>
      <w:bookmarkEnd w:id="6"/>
    </w:p>
    <w:p w14:paraId="6BA89261" w14:textId="77777777" w:rsidR="0009321A" w:rsidRPr="00343774" w:rsidRDefault="0009321A" w:rsidP="0009321A">
      <w:pPr>
        <w:widowControl w:val="0"/>
        <w:autoSpaceDE w:val="0"/>
        <w:autoSpaceDN w:val="0"/>
        <w:spacing w:line="312" w:lineRule="auto"/>
        <w:ind w:firstLine="1134"/>
        <w:jc w:val="both"/>
      </w:pPr>
    </w:p>
    <w:p w14:paraId="3D048B46" w14:textId="77777777" w:rsidR="0009321A" w:rsidRDefault="0009321A" w:rsidP="0009321A">
      <w:pPr>
        <w:widowControl w:val="0"/>
        <w:numPr>
          <w:ilvl w:val="0"/>
          <w:numId w:val="1"/>
        </w:numPr>
        <w:tabs>
          <w:tab w:val="clear" w:pos="1080"/>
          <w:tab w:val="num" w:pos="0"/>
        </w:tabs>
        <w:autoSpaceDE w:val="0"/>
        <w:autoSpaceDN w:val="0"/>
        <w:spacing w:line="312" w:lineRule="auto"/>
        <w:ind w:left="0" w:firstLine="1134"/>
        <w:jc w:val="both"/>
      </w:pPr>
      <w:r>
        <w:t>Инструкция по составлению конкурсных заявок.</w:t>
      </w:r>
    </w:p>
    <w:p w14:paraId="725FD5F7" w14:textId="77777777" w:rsidR="0009321A" w:rsidRPr="00343774" w:rsidRDefault="0009321A" w:rsidP="0009321A">
      <w:pPr>
        <w:widowControl w:val="0"/>
        <w:numPr>
          <w:ilvl w:val="0"/>
          <w:numId w:val="1"/>
        </w:numPr>
        <w:tabs>
          <w:tab w:val="clear" w:pos="1080"/>
          <w:tab w:val="num" w:pos="0"/>
        </w:tabs>
        <w:autoSpaceDE w:val="0"/>
        <w:autoSpaceDN w:val="0"/>
        <w:spacing w:line="312" w:lineRule="auto"/>
        <w:ind w:left="0" w:firstLine="1134"/>
        <w:jc w:val="both"/>
      </w:pPr>
      <w:r w:rsidRPr="00343774">
        <w:t>Приложение № 1 «Акт о состоянии общего имущества собственников помещений в многоквартирном доме, являющегося объектом конкурса» по каждому дому, включенному в лот.</w:t>
      </w:r>
    </w:p>
    <w:p w14:paraId="61A06741" w14:textId="118EDF62" w:rsidR="0009321A" w:rsidRDefault="0009321A" w:rsidP="0009321A">
      <w:pPr>
        <w:widowControl w:val="0"/>
        <w:numPr>
          <w:ilvl w:val="0"/>
          <w:numId w:val="1"/>
        </w:numPr>
        <w:tabs>
          <w:tab w:val="clear" w:pos="1080"/>
          <w:tab w:val="num" w:pos="0"/>
        </w:tabs>
        <w:autoSpaceDE w:val="0"/>
        <w:autoSpaceDN w:val="0"/>
        <w:spacing w:line="312" w:lineRule="auto"/>
        <w:ind w:left="0" w:firstLine="1134"/>
        <w:jc w:val="both"/>
      </w:pPr>
      <w:r w:rsidRPr="00343774">
        <w:t xml:space="preserve">Приложение № 2 «Перечень обязательных работ и услуг по содержанию общего имущества собственников помещений в многоквартирном доме, являющегося объектом конкурса» </w:t>
      </w:r>
    </w:p>
    <w:p w14:paraId="3B25D1E1" w14:textId="77777777" w:rsidR="0009321A" w:rsidRDefault="0009321A" w:rsidP="0009321A">
      <w:pPr>
        <w:widowControl w:val="0"/>
        <w:numPr>
          <w:ilvl w:val="0"/>
          <w:numId w:val="1"/>
        </w:numPr>
        <w:tabs>
          <w:tab w:val="clear" w:pos="1080"/>
          <w:tab w:val="num" w:pos="0"/>
        </w:tabs>
        <w:autoSpaceDE w:val="0"/>
        <w:autoSpaceDN w:val="0"/>
        <w:spacing w:line="312" w:lineRule="auto"/>
        <w:ind w:firstLine="54"/>
        <w:jc w:val="both"/>
      </w:pPr>
      <w:r w:rsidRPr="00343774">
        <w:t xml:space="preserve">Приложение № </w:t>
      </w:r>
      <w:r>
        <w:t>4 З</w:t>
      </w:r>
      <w:r w:rsidRPr="00343774">
        <w:t xml:space="preserve">аявка на участие в конкурсе по отбору управляющей организации для управления многоквартирным домом. </w:t>
      </w:r>
    </w:p>
    <w:p w14:paraId="34F17656" w14:textId="77777777" w:rsidR="0009321A" w:rsidRDefault="0009321A" w:rsidP="0009321A">
      <w:pPr>
        <w:widowControl w:val="0"/>
        <w:numPr>
          <w:ilvl w:val="0"/>
          <w:numId w:val="1"/>
        </w:numPr>
        <w:tabs>
          <w:tab w:val="clear" w:pos="1080"/>
          <w:tab w:val="num" w:pos="0"/>
        </w:tabs>
        <w:autoSpaceDE w:val="0"/>
        <w:autoSpaceDN w:val="0"/>
        <w:spacing w:line="312" w:lineRule="auto"/>
        <w:ind w:firstLine="54"/>
        <w:jc w:val="both"/>
      </w:pPr>
      <w:r>
        <w:t>Приложение № 5 И</w:t>
      </w:r>
      <w:r w:rsidRPr="000164A0">
        <w:t>нструкция по заполнению заявки на участие в конкурсе</w:t>
      </w:r>
      <w:r>
        <w:t>.</w:t>
      </w:r>
    </w:p>
    <w:p w14:paraId="2E5593AA" w14:textId="77777777" w:rsidR="0009321A" w:rsidRPr="00343774" w:rsidRDefault="0009321A" w:rsidP="0009321A">
      <w:pPr>
        <w:widowControl w:val="0"/>
        <w:numPr>
          <w:ilvl w:val="0"/>
          <w:numId w:val="1"/>
        </w:numPr>
        <w:autoSpaceDE w:val="0"/>
        <w:autoSpaceDN w:val="0"/>
        <w:spacing w:line="312" w:lineRule="auto"/>
        <w:ind w:firstLine="54"/>
        <w:jc w:val="both"/>
      </w:pPr>
      <w:r>
        <w:t>Приложение № 6 Р</w:t>
      </w:r>
      <w:r w:rsidRPr="000164A0">
        <w:t>асписка о получении заявки на участие в конкурсе по отбору управляющей организации для управления МКД</w:t>
      </w:r>
      <w:r>
        <w:t>.</w:t>
      </w:r>
    </w:p>
    <w:p w14:paraId="240EB31B" w14:textId="77777777" w:rsidR="0009321A" w:rsidRPr="00343774" w:rsidRDefault="0009321A" w:rsidP="0009321A">
      <w:pPr>
        <w:widowControl w:val="0"/>
        <w:numPr>
          <w:ilvl w:val="0"/>
          <w:numId w:val="1"/>
        </w:numPr>
        <w:tabs>
          <w:tab w:val="clear" w:pos="1080"/>
          <w:tab w:val="num" w:pos="0"/>
        </w:tabs>
        <w:autoSpaceDE w:val="0"/>
        <w:autoSpaceDN w:val="0"/>
        <w:spacing w:line="312" w:lineRule="auto"/>
        <w:ind w:left="0" w:firstLine="1134"/>
        <w:jc w:val="both"/>
      </w:pPr>
      <w:r w:rsidRPr="00343774">
        <w:t>Проект договора управления многоквартирным домом.</w:t>
      </w:r>
    </w:p>
    <w:p w14:paraId="62F9DE2F" w14:textId="77777777" w:rsidR="0009321A" w:rsidRPr="00343774" w:rsidRDefault="0009321A" w:rsidP="0009321A">
      <w:pPr>
        <w:widowControl w:val="0"/>
        <w:numPr>
          <w:ilvl w:val="0"/>
          <w:numId w:val="1"/>
        </w:numPr>
        <w:tabs>
          <w:tab w:val="clear" w:pos="1080"/>
          <w:tab w:val="num" w:pos="0"/>
        </w:tabs>
        <w:autoSpaceDE w:val="0"/>
        <w:autoSpaceDN w:val="0"/>
        <w:spacing w:line="312" w:lineRule="auto"/>
        <w:ind w:left="0" w:firstLine="1134"/>
        <w:jc w:val="both"/>
      </w:pPr>
      <w:r w:rsidRPr="00343774">
        <w:t>Реквизиты банковского счета для перечисления средств</w:t>
      </w:r>
      <w:r>
        <w:t>,</w:t>
      </w:r>
      <w:r w:rsidRPr="00343774">
        <w:t xml:space="preserve"> в качестве обеспечения заявки на участие в конкурсе.</w:t>
      </w:r>
    </w:p>
    <w:p w14:paraId="26CDA6F0" w14:textId="77777777" w:rsidR="0009321A" w:rsidRPr="00343774" w:rsidRDefault="0009321A" w:rsidP="0009321A">
      <w:pPr>
        <w:widowControl w:val="0"/>
        <w:autoSpaceDE w:val="0"/>
        <w:autoSpaceDN w:val="0"/>
        <w:spacing w:line="312" w:lineRule="auto"/>
        <w:ind w:firstLine="1134"/>
        <w:jc w:val="both"/>
      </w:pPr>
    </w:p>
    <w:p w14:paraId="3A8A1450" w14:textId="77777777" w:rsidR="0009321A" w:rsidRPr="000C5B9C" w:rsidRDefault="0009321A" w:rsidP="0009321A">
      <w:pPr>
        <w:pStyle w:val="2"/>
        <w:ind w:firstLine="1134"/>
        <w:rPr>
          <w:i/>
        </w:rPr>
      </w:pPr>
      <w:bookmarkStart w:id="7" w:name="_Toc304213559"/>
      <w:bookmarkStart w:id="8" w:name="_Toc12871391"/>
      <w:r w:rsidRPr="000C5B9C">
        <w:rPr>
          <w:i/>
        </w:rPr>
        <w:t>3. Внесение поправок в конкурсную документацию</w:t>
      </w:r>
      <w:bookmarkEnd w:id="7"/>
      <w:bookmarkEnd w:id="8"/>
    </w:p>
    <w:p w14:paraId="5E3A13B5" w14:textId="77777777" w:rsidR="0009321A" w:rsidRDefault="0009321A" w:rsidP="0009321A">
      <w:pPr>
        <w:widowControl w:val="0"/>
        <w:autoSpaceDE w:val="0"/>
        <w:autoSpaceDN w:val="0"/>
        <w:spacing w:line="312" w:lineRule="auto"/>
        <w:ind w:firstLine="1134"/>
        <w:jc w:val="both"/>
      </w:pPr>
    </w:p>
    <w:p w14:paraId="7512EE01" w14:textId="77777777" w:rsidR="0009321A" w:rsidRDefault="0009321A" w:rsidP="0009321A">
      <w:pPr>
        <w:widowControl w:val="0"/>
        <w:autoSpaceDE w:val="0"/>
        <w:autoSpaceDN w:val="0"/>
        <w:spacing w:line="312" w:lineRule="auto"/>
        <w:ind w:firstLine="1134"/>
        <w:jc w:val="both"/>
      </w:pPr>
      <w:r w:rsidRPr="00343774">
        <w:t xml:space="preserve">Организатор конкурса вправе внести изменения в конкурсную документацию по собственной инициативе или в связи с запросом Претендента не позднее, чем за пятнадцать дней </w:t>
      </w:r>
      <w:r>
        <w:t>до даты окончания срока подачи заявок на участие в конкурсе. В течение двух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 которым была предоставлена конкурсная документация.</w:t>
      </w:r>
    </w:p>
    <w:p w14:paraId="724181BD" w14:textId="77777777" w:rsidR="0009321A" w:rsidRDefault="0009321A" w:rsidP="0009321A">
      <w:pPr>
        <w:pStyle w:val="2"/>
        <w:ind w:firstLine="1134"/>
        <w:rPr>
          <w:i/>
          <w:lang w:val="ru-RU"/>
        </w:rPr>
      </w:pPr>
      <w:bookmarkStart w:id="9" w:name="_Toc304213560"/>
    </w:p>
    <w:p w14:paraId="561B26B8" w14:textId="77777777" w:rsidR="0009321A" w:rsidRPr="000C5B9C" w:rsidRDefault="0009321A" w:rsidP="0009321A">
      <w:pPr>
        <w:pStyle w:val="2"/>
        <w:ind w:firstLine="1134"/>
        <w:rPr>
          <w:i/>
        </w:rPr>
      </w:pPr>
      <w:bookmarkStart w:id="10" w:name="_Toc12871392"/>
      <w:r w:rsidRPr="000C5B9C">
        <w:rPr>
          <w:i/>
        </w:rPr>
        <w:t>4. Разъяснение положений  конкурсной документации</w:t>
      </w:r>
      <w:bookmarkEnd w:id="9"/>
      <w:bookmarkEnd w:id="10"/>
    </w:p>
    <w:p w14:paraId="6AA952CF" w14:textId="77777777" w:rsidR="0009321A" w:rsidRDefault="0009321A" w:rsidP="0009321A">
      <w:pPr>
        <w:widowControl w:val="0"/>
        <w:autoSpaceDE w:val="0"/>
        <w:autoSpaceDN w:val="0"/>
        <w:spacing w:line="312" w:lineRule="auto"/>
        <w:ind w:firstLine="1134"/>
        <w:jc w:val="both"/>
      </w:pPr>
    </w:p>
    <w:p w14:paraId="7CDAB39A" w14:textId="77777777" w:rsidR="0009321A" w:rsidRPr="00CE1BDF" w:rsidRDefault="0009321A" w:rsidP="0009321A">
      <w:pPr>
        <w:pStyle w:val="ConsPlusNormal"/>
        <w:spacing w:line="312" w:lineRule="auto"/>
        <w:ind w:firstLine="539"/>
        <w:jc w:val="both"/>
        <w:rPr>
          <w:rFonts w:ascii="Times New Roman" w:hAnsi="Times New Roman" w:cs="Times New Roman"/>
          <w:sz w:val="24"/>
          <w:szCs w:val="24"/>
        </w:rPr>
      </w:pPr>
      <w:r w:rsidRPr="00CE1BDF">
        <w:rPr>
          <w:rFonts w:ascii="Times New Roman" w:hAnsi="Times New Roman" w:cs="Times New Roman"/>
          <w:sz w:val="24"/>
          <w:szCs w:val="24"/>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14:paraId="6D290411" w14:textId="77777777" w:rsidR="0009321A" w:rsidRPr="00343774" w:rsidRDefault="0009321A" w:rsidP="0009321A">
      <w:pPr>
        <w:widowControl w:val="0"/>
        <w:autoSpaceDE w:val="0"/>
        <w:autoSpaceDN w:val="0"/>
        <w:spacing w:line="312" w:lineRule="auto"/>
        <w:ind w:firstLine="1134"/>
        <w:jc w:val="both"/>
      </w:pPr>
    </w:p>
    <w:p w14:paraId="598DFA62" w14:textId="77777777" w:rsidR="0009321A" w:rsidRPr="000C5B9C" w:rsidRDefault="0009321A" w:rsidP="0009321A">
      <w:pPr>
        <w:pStyle w:val="2"/>
        <w:ind w:firstLine="1276"/>
        <w:rPr>
          <w:i/>
        </w:rPr>
      </w:pPr>
      <w:bookmarkStart w:id="11" w:name="_Toc304213561"/>
      <w:bookmarkStart w:id="12" w:name="_Toc12871393"/>
      <w:r w:rsidRPr="000C5B9C">
        <w:rPr>
          <w:i/>
        </w:rPr>
        <w:lastRenderedPageBreak/>
        <w:t>5.Отказ от проведения открытого конкурса</w:t>
      </w:r>
      <w:bookmarkEnd w:id="11"/>
      <w:bookmarkEnd w:id="12"/>
    </w:p>
    <w:p w14:paraId="36CB6555" w14:textId="77777777" w:rsidR="0009321A" w:rsidRDefault="0009321A" w:rsidP="0009321A">
      <w:pPr>
        <w:widowControl w:val="0"/>
        <w:autoSpaceDE w:val="0"/>
        <w:autoSpaceDN w:val="0"/>
        <w:spacing w:line="312" w:lineRule="auto"/>
        <w:ind w:firstLine="1134"/>
        <w:jc w:val="both"/>
      </w:pPr>
    </w:p>
    <w:p w14:paraId="33FB3EA7" w14:textId="77777777" w:rsidR="0009321A" w:rsidRPr="00CE1BDF" w:rsidRDefault="0009321A" w:rsidP="0009321A">
      <w:pPr>
        <w:pStyle w:val="ConsPlusNormal"/>
        <w:spacing w:line="360" w:lineRule="auto"/>
        <w:ind w:firstLine="540"/>
        <w:jc w:val="both"/>
        <w:rPr>
          <w:rFonts w:ascii="Times New Roman" w:hAnsi="Times New Roman" w:cs="Times New Roman"/>
          <w:sz w:val="24"/>
          <w:szCs w:val="24"/>
        </w:rPr>
      </w:pPr>
      <w:r w:rsidRPr="00CE1BDF">
        <w:rPr>
          <w:rFonts w:ascii="Times New Roman" w:hAnsi="Times New Roman" w:cs="Times New Roman"/>
          <w:sz w:val="24"/>
          <w:szCs w:val="24"/>
        </w:rPr>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14:paraId="489F5F2A" w14:textId="77777777" w:rsidR="0009321A" w:rsidRPr="00CE1BDF" w:rsidRDefault="0009321A" w:rsidP="0009321A">
      <w:pPr>
        <w:pStyle w:val="ConsPlusNormal"/>
        <w:spacing w:line="360" w:lineRule="auto"/>
        <w:ind w:firstLine="540"/>
        <w:jc w:val="both"/>
        <w:rPr>
          <w:rFonts w:ascii="Times New Roman" w:hAnsi="Times New Roman" w:cs="Times New Roman"/>
          <w:sz w:val="24"/>
          <w:szCs w:val="24"/>
        </w:rPr>
      </w:pPr>
      <w:r w:rsidRPr="00CE1BDF">
        <w:rPr>
          <w:rFonts w:ascii="Times New Roman" w:hAnsi="Times New Roman" w:cs="Times New Roman"/>
          <w:sz w:val="24"/>
          <w:szCs w:val="24"/>
        </w:rPr>
        <w:t>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с даты принятия такого решения обязаны разместить извещение об отказе от проведения конкурса на официальном сайте. 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14:paraId="2512A793" w14:textId="77777777" w:rsidR="0009321A" w:rsidRDefault="0009321A" w:rsidP="0009321A">
      <w:pPr>
        <w:widowControl w:val="0"/>
        <w:autoSpaceDE w:val="0"/>
        <w:autoSpaceDN w:val="0"/>
        <w:spacing w:line="312" w:lineRule="auto"/>
        <w:ind w:firstLine="1134"/>
        <w:jc w:val="both"/>
      </w:pPr>
    </w:p>
    <w:p w14:paraId="57B379A8" w14:textId="77777777" w:rsidR="0009321A" w:rsidRPr="00343774" w:rsidRDefault="0009321A" w:rsidP="0009321A">
      <w:pPr>
        <w:pStyle w:val="2"/>
        <w:ind w:firstLine="1134"/>
      </w:pPr>
      <w:bookmarkStart w:id="13" w:name="_Toc304213562"/>
      <w:bookmarkStart w:id="14" w:name="_Toc12871394"/>
      <w:r w:rsidRPr="000C5B9C">
        <w:rPr>
          <w:i/>
        </w:rPr>
        <w:t>6.Обмен информацией Организатора конкурса с Претендентом</w:t>
      </w:r>
      <w:bookmarkEnd w:id="13"/>
      <w:bookmarkEnd w:id="14"/>
    </w:p>
    <w:p w14:paraId="1B4F1845" w14:textId="77777777" w:rsidR="0009321A" w:rsidRDefault="0009321A" w:rsidP="0009321A">
      <w:pPr>
        <w:widowControl w:val="0"/>
        <w:autoSpaceDE w:val="0"/>
        <w:autoSpaceDN w:val="0"/>
        <w:spacing w:line="312" w:lineRule="auto"/>
        <w:ind w:firstLine="1134"/>
        <w:jc w:val="both"/>
      </w:pPr>
    </w:p>
    <w:p w14:paraId="4462DAAB" w14:textId="77777777" w:rsidR="0009321A" w:rsidRPr="00343774" w:rsidRDefault="0009321A" w:rsidP="0009321A">
      <w:pPr>
        <w:widowControl w:val="0"/>
        <w:autoSpaceDE w:val="0"/>
        <w:autoSpaceDN w:val="0"/>
        <w:spacing w:line="312" w:lineRule="auto"/>
        <w:ind w:firstLine="1134"/>
        <w:jc w:val="both"/>
      </w:pPr>
      <w:r w:rsidRPr="00343774">
        <w:t xml:space="preserve"> 6.1. Контактное лицо Организатора конкурса, указанное в конкурсной документации, имеет право на обмен официальной информацией с Претендентом. Любая информация по данной процедуре считается официальной для Претендента только в том случае, если она сообщается ему контактным лицом Организатора.</w:t>
      </w:r>
    </w:p>
    <w:p w14:paraId="1F6BB687" w14:textId="77777777" w:rsidR="0009321A" w:rsidRPr="00343774" w:rsidRDefault="0009321A" w:rsidP="0009321A">
      <w:pPr>
        <w:widowControl w:val="0"/>
        <w:autoSpaceDE w:val="0"/>
        <w:autoSpaceDN w:val="0"/>
        <w:spacing w:line="312" w:lineRule="auto"/>
        <w:ind w:firstLine="1134"/>
        <w:jc w:val="both"/>
      </w:pPr>
      <w:r w:rsidRPr="00343774">
        <w:t>6.2. Официальной информацией, исходящей от контактного лица Организатора признается информация, предоставленная в письменной форме.</w:t>
      </w:r>
    </w:p>
    <w:p w14:paraId="02461BCF" w14:textId="77777777" w:rsidR="0009321A" w:rsidRPr="00343774" w:rsidRDefault="0009321A" w:rsidP="0009321A">
      <w:pPr>
        <w:widowControl w:val="0"/>
        <w:autoSpaceDE w:val="0"/>
        <w:autoSpaceDN w:val="0"/>
        <w:spacing w:line="312" w:lineRule="auto"/>
        <w:ind w:firstLine="1134"/>
        <w:jc w:val="both"/>
      </w:pPr>
      <w:r w:rsidRPr="00343774">
        <w:t>6.3. Официальным обращение Претендента, подлежащим рассмотрению будет признано обращение, направленное официальным контактным лицом Претендента по почте, содержащее: исходящий номер, дату отправления и подпись Претендента.</w:t>
      </w:r>
    </w:p>
    <w:p w14:paraId="56A5819B" w14:textId="77777777" w:rsidR="0009321A" w:rsidRPr="00343774" w:rsidRDefault="0009321A" w:rsidP="0009321A">
      <w:pPr>
        <w:widowControl w:val="0"/>
        <w:autoSpaceDE w:val="0"/>
        <w:autoSpaceDN w:val="0"/>
        <w:spacing w:line="312" w:lineRule="auto"/>
        <w:ind w:firstLine="1134"/>
        <w:jc w:val="both"/>
      </w:pPr>
      <w:r w:rsidRPr="00343774">
        <w:t xml:space="preserve">6.4. Организатор конкурса не вправе предоставлять сведения, составляющие служебную или коммерческую тайну. </w:t>
      </w:r>
    </w:p>
    <w:p w14:paraId="2669F400" w14:textId="77777777" w:rsidR="0009321A" w:rsidRPr="00343774" w:rsidRDefault="0009321A" w:rsidP="0009321A">
      <w:pPr>
        <w:widowControl w:val="0"/>
        <w:autoSpaceDE w:val="0"/>
        <w:autoSpaceDN w:val="0"/>
        <w:spacing w:line="312" w:lineRule="auto"/>
        <w:ind w:firstLine="1134"/>
        <w:jc w:val="both"/>
      </w:pPr>
    </w:p>
    <w:p w14:paraId="49C26291" w14:textId="77777777" w:rsidR="0009321A" w:rsidRDefault="0009321A" w:rsidP="0009321A">
      <w:pPr>
        <w:pStyle w:val="2"/>
        <w:ind w:left="720" w:firstLine="414"/>
        <w:rPr>
          <w:i/>
        </w:rPr>
      </w:pPr>
      <w:bookmarkStart w:id="15" w:name="_Toc304213563"/>
      <w:bookmarkStart w:id="16" w:name="_Toc12871395"/>
      <w:r>
        <w:rPr>
          <w:i/>
        </w:rPr>
        <w:t>7.</w:t>
      </w:r>
      <w:r w:rsidRPr="000C5B9C">
        <w:rPr>
          <w:i/>
        </w:rPr>
        <w:t>Требования к Претенденту</w:t>
      </w:r>
      <w:bookmarkEnd w:id="15"/>
      <w:bookmarkEnd w:id="16"/>
    </w:p>
    <w:p w14:paraId="414C21DA" w14:textId="77777777" w:rsidR="0009321A" w:rsidRPr="000C5B9C" w:rsidRDefault="0009321A" w:rsidP="0009321A">
      <w:pPr>
        <w:ind w:left="1080"/>
      </w:pPr>
    </w:p>
    <w:p w14:paraId="20BB857C" w14:textId="77777777" w:rsidR="0009321A" w:rsidRPr="00343774" w:rsidRDefault="0009321A" w:rsidP="0009321A">
      <w:pPr>
        <w:widowControl w:val="0"/>
        <w:autoSpaceDE w:val="0"/>
        <w:autoSpaceDN w:val="0"/>
        <w:spacing w:line="312" w:lineRule="auto"/>
        <w:ind w:firstLine="1134"/>
        <w:jc w:val="both"/>
      </w:pPr>
      <w:r w:rsidRPr="00343774">
        <w:t>К участию в конкурсе допускаются все юридические лица или индивидуальные предприниматели (далее Претенденты), независимо от их организационно-правовой формы, формы собственности, места нахождения и места происхождения капитала и удовлетворяющие следующим требованиям:</w:t>
      </w:r>
    </w:p>
    <w:p w14:paraId="54FC9EFE" w14:textId="77777777" w:rsidR="0009321A" w:rsidRPr="00343774" w:rsidRDefault="0009321A" w:rsidP="0009321A">
      <w:pPr>
        <w:widowControl w:val="0"/>
        <w:autoSpaceDE w:val="0"/>
        <w:autoSpaceDN w:val="0"/>
        <w:spacing w:line="312" w:lineRule="auto"/>
        <w:ind w:firstLine="1134"/>
        <w:jc w:val="both"/>
      </w:pPr>
      <w:r w:rsidRPr="00343774">
        <w:t xml:space="preserve">1) соответствие претендента установленным федеральными законами требованиям к лицам, осуществляющим выполнение работ, оказание услуг, </w:t>
      </w:r>
      <w:r w:rsidRPr="00343774">
        <w:lastRenderedPageBreak/>
        <w:t>предусмотренных договором управления многоквартирным домом</w:t>
      </w:r>
    </w:p>
    <w:p w14:paraId="7A6C51E8" w14:textId="77777777" w:rsidR="0009321A" w:rsidRPr="00343774" w:rsidRDefault="0009321A" w:rsidP="0009321A">
      <w:pPr>
        <w:widowControl w:val="0"/>
        <w:autoSpaceDE w:val="0"/>
        <w:autoSpaceDN w:val="0"/>
        <w:spacing w:line="312" w:lineRule="auto"/>
        <w:ind w:firstLine="1134"/>
        <w:jc w:val="both"/>
      </w:pPr>
      <w:r w:rsidRPr="00343774">
        <w:t>2) в отношении претендента не проводится процедура банкротства либо в отношении претендента- юридического лица не проводится процедура ликвидации;</w:t>
      </w:r>
    </w:p>
    <w:p w14:paraId="288F371B" w14:textId="77777777" w:rsidR="0009321A" w:rsidRPr="00343774" w:rsidRDefault="0009321A" w:rsidP="0009321A">
      <w:pPr>
        <w:widowControl w:val="0"/>
        <w:autoSpaceDE w:val="0"/>
        <w:autoSpaceDN w:val="0"/>
        <w:spacing w:line="312" w:lineRule="auto"/>
        <w:ind w:firstLine="1134"/>
        <w:jc w:val="both"/>
      </w:pPr>
      <w:r w:rsidRPr="00343774">
        <w:t>3) деятельность претендента не приостановлена в порядке, предусмотренном Кодексом Российской Федерации об административных правонарушениях;</w:t>
      </w:r>
    </w:p>
    <w:p w14:paraId="1941CA2C" w14:textId="77777777" w:rsidR="0009321A" w:rsidRDefault="0009321A" w:rsidP="0009321A">
      <w:pPr>
        <w:widowControl w:val="0"/>
        <w:autoSpaceDE w:val="0"/>
        <w:autoSpaceDN w:val="0"/>
        <w:spacing w:line="312" w:lineRule="auto"/>
        <w:ind w:firstLine="1134"/>
        <w:jc w:val="both"/>
      </w:pPr>
      <w:r w:rsidRPr="00343774">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14:paraId="0BF5B8C7" w14:textId="77777777" w:rsidR="0009321A" w:rsidRDefault="0009321A" w:rsidP="0009321A">
      <w:pPr>
        <w:widowControl w:val="0"/>
        <w:autoSpaceDE w:val="0"/>
        <w:autoSpaceDN w:val="0"/>
        <w:spacing w:line="312" w:lineRule="auto"/>
        <w:ind w:firstLine="851"/>
        <w:jc w:val="both"/>
      </w:pPr>
      <w:r w:rsidRPr="00343774">
        <w:t xml:space="preserve">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w:t>
      </w:r>
    </w:p>
    <w:p w14:paraId="6CBE6602" w14:textId="77777777" w:rsidR="0009321A" w:rsidRDefault="0009321A" w:rsidP="0009321A">
      <w:pPr>
        <w:widowControl w:val="0"/>
        <w:autoSpaceDE w:val="0"/>
        <w:autoSpaceDN w:val="0"/>
        <w:spacing w:line="312" w:lineRule="auto"/>
        <w:ind w:firstLine="1134"/>
        <w:jc w:val="both"/>
      </w:pPr>
      <w:r w:rsidRPr="00343774">
        <w:t>6) внесение претендентом на счет, указанный в конкурсной документации, средств</w:t>
      </w:r>
      <w:r>
        <w:t>,</w:t>
      </w:r>
      <w:r w:rsidRPr="00343774">
        <w:t xml:space="preserve"> в качестве обеспечения заявки на участие в конкурсе. </w:t>
      </w:r>
    </w:p>
    <w:p w14:paraId="5F5C5203" w14:textId="77777777" w:rsidR="0009321A" w:rsidRPr="00343774" w:rsidRDefault="0009321A" w:rsidP="0009321A">
      <w:pPr>
        <w:widowControl w:val="0"/>
        <w:autoSpaceDE w:val="0"/>
        <w:autoSpaceDN w:val="0"/>
        <w:spacing w:line="312" w:lineRule="auto"/>
        <w:ind w:firstLine="1134"/>
        <w:jc w:val="both"/>
        <w:rPr>
          <w:b/>
          <w:bCs/>
          <w:i/>
          <w:iCs/>
        </w:rPr>
      </w:pPr>
    </w:p>
    <w:p w14:paraId="73C31D85" w14:textId="77777777" w:rsidR="0009321A" w:rsidRDefault="0009321A" w:rsidP="0009321A">
      <w:pPr>
        <w:pStyle w:val="2"/>
        <w:numPr>
          <w:ilvl w:val="0"/>
          <w:numId w:val="4"/>
        </w:numPr>
        <w:ind w:firstLine="54"/>
        <w:rPr>
          <w:i/>
        </w:rPr>
      </w:pPr>
      <w:bookmarkStart w:id="17" w:name="_Toc304213564"/>
      <w:bookmarkStart w:id="18" w:name="_Toc12871396"/>
      <w:r w:rsidRPr="000C5B9C">
        <w:rPr>
          <w:i/>
        </w:rPr>
        <w:t>Порядок проведения осмотров объектов конкурса</w:t>
      </w:r>
      <w:bookmarkEnd w:id="17"/>
      <w:bookmarkEnd w:id="18"/>
    </w:p>
    <w:p w14:paraId="1F506EC1" w14:textId="77777777" w:rsidR="0009321A" w:rsidRPr="000C5B9C" w:rsidRDefault="0009321A" w:rsidP="0009321A">
      <w:pPr>
        <w:ind w:left="1080"/>
      </w:pPr>
    </w:p>
    <w:p w14:paraId="6BB5AA44" w14:textId="77777777" w:rsidR="0009321A" w:rsidRPr="00CE1BDF" w:rsidRDefault="0009321A" w:rsidP="0009321A">
      <w:pPr>
        <w:pStyle w:val="ConsPlusNormal"/>
        <w:spacing w:line="360" w:lineRule="auto"/>
        <w:ind w:firstLine="539"/>
        <w:jc w:val="both"/>
        <w:rPr>
          <w:rFonts w:ascii="Times New Roman" w:hAnsi="Times New Roman" w:cs="Times New Roman"/>
          <w:sz w:val="24"/>
          <w:szCs w:val="24"/>
        </w:rPr>
      </w:pPr>
      <w:r w:rsidRPr="00CE1BDF">
        <w:rPr>
          <w:rFonts w:ascii="Times New Roman" w:hAnsi="Times New Roman" w:cs="Times New Roman"/>
          <w:sz w:val="24"/>
          <w:szCs w:val="24"/>
        </w:rPr>
        <w:t>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14:paraId="3351EFD6" w14:textId="77777777" w:rsidR="0009321A" w:rsidRPr="00343774" w:rsidRDefault="0009321A" w:rsidP="0009321A">
      <w:pPr>
        <w:widowControl w:val="0"/>
        <w:autoSpaceDE w:val="0"/>
        <w:autoSpaceDN w:val="0"/>
        <w:spacing w:line="312" w:lineRule="auto"/>
        <w:ind w:firstLine="1134"/>
        <w:jc w:val="both"/>
        <w:rPr>
          <w:b/>
          <w:bCs/>
        </w:rPr>
      </w:pPr>
    </w:p>
    <w:p w14:paraId="696AA567" w14:textId="77777777" w:rsidR="0009321A" w:rsidRDefault="0009321A" w:rsidP="0009321A">
      <w:pPr>
        <w:pStyle w:val="2"/>
        <w:rPr>
          <w:lang w:val="ru-RU"/>
        </w:rPr>
      </w:pPr>
      <w:bookmarkStart w:id="19" w:name="_Toc304213565"/>
    </w:p>
    <w:p w14:paraId="3B585741" w14:textId="77777777" w:rsidR="0009321A" w:rsidRDefault="0009321A" w:rsidP="0009321A">
      <w:pPr>
        <w:pStyle w:val="2"/>
        <w:rPr>
          <w:lang w:val="ru-RU"/>
        </w:rPr>
      </w:pPr>
    </w:p>
    <w:p w14:paraId="47183599" w14:textId="77777777" w:rsidR="0009321A" w:rsidRDefault="0009321A" w:rsidP="0009321A">
      <w:pPr>
        <w:rPr>
          <w:lang w:eastAsia="x-none"/>
        </w:rPr>
      </w:pPr>
    </w:p>
    <w:p w14:paraId="45107BB1" w14:textId="77777777" w:rsidR="0009321A" w:rsidRPr="00343774" w:rsidRDefault="0009321A" w:rsidP="0009321A">
      <w:pPr>
        <w:pStyle w:val="2"/>
      </w:pPr>
      <w:bookmarkStart w:id="20" w:name="_Toc12871397"/>
      <w:r w:rsidRPr="00343774">
        <w:t xml:space="preserve">Часть </w:t>
      </w:r>
      <w:r>
        <w:rPr>
          <w:lang w:val="en-US"/>
        </w:rPr>
        <w:t>III</w:t>
      </w:r>
      <w:r>
        <w:t xml:space="preserve">. </w:t>
      </w:r>
      <w:r w:rsidRPr="00343774">
        <w:t xml:space="preserve"> Инструкция по подготовке конкурсных заявок</w:t>
      </w:r>
      <w:bookmarkEnd w:id="19"/>
      <w:bookmarkEnd w:id="20"/>
    </w:p>
    <w:p w14:paraId="246612E3" w14:textId="77777777" w:rsidR="0009321A" w:rsidRDefault="0009321A" w:rsidP="0009321A">
      <w:pPr>
        <w:widowControl w:val="0"/>
        <w:autoSpaceDE w:val="0"/>
        <w:autoSpaceDN w:val="0"/>
        <w:spacing w:line="312" w:lineRule="auto"/>
        <w:ind w:firstLine="1134"/>
        <w:jc w:val="both"/>
        <w:rPr>
          <w:b/>
          <w:bCs/>
          <w:i/>
          <w:iCs/>
        </w:rPr>
      </w:pPr>
    </w:p>
    <w:p w14:paraId="7AEF6348" w14:textId="77777777" w:rsidR="0009321A" w:rsidRPr="000C5B9C" w:rsidRDefault="0009321A" w:rsidP="0009321A">
      <w:pPr>
        <w:pStyle w:val="2"/>
        <w:ind w:firstLine="1134"/>
        <w:rPr>
          <w:i/>
        </w:rPr>
      </w:pPr>
      <w:bookmarkStart w:id="21" w:name="_Toc304213566"/>
      <w:bookmarkStart w:id="22" w:name="_Toc12871398"/>
      <w:r w:rsidRPr="000C5B9C">
        <w:rPr>
          <w:i/>
        </w:rPr>
        <w:t>9. Порядок подготовки заявок</w:t>
      </w:r>
      <w:bookmarkEnd w:id="21"/>
      <w:bookmarkEnd w:id="22"/>
    </w:p>
    <w:p w14:paraId="4CC0B2AC" w14:textId="77777777" w:rsidR="0009321A" w:rsidRDefault="0009321A" w:rsidP="0009321A">
      <w:pPr>
        <w:widowControl w:val="0"/>
        <w:autoSpaceDE w:val="0"/>
        <w:autoSpaceDN w:val="0"/>
        <w:spacing w:line="312" w:lineRule="auto"/>
        <w:ind w:firstLine="1134"/>
        <w:jc w:val="both"/>
        <w:rPr>
          <w:b/>
          <w:bCs/>
          <w:i/>
          <w:iCs/>
        </w:rPr>
      </w:pPr>
    </w:p>
    <w:p w14:paraId="17935185" w14:textId="77777777" w:rsidR="0009321A" w:rsidRPr="000C5B9C" w:rsidRDefault="0009321A" w:rsidP="0009321A">
      <w:pPr>
        <w:pStyle w:val="2"/>
        <w:ind w:firstLine="1134"/>
        <w:rPr>
          <w:b w:val="0"/>
          <w:i/>
        </w:rPr>
      </w:pPr>
      <w:bookmarkStart w:id="23" w:name="_Toc304213567"/>
      <w:bookmarkStart w:id="24" w:name="_Toc12871399"/>
      <w:r w:rsidRPr="000C5B9C">
        <w:rPr>
          <w:b w:val="0"/>
          <w:i/>
        </w:rPr>
        <w:t>9.1. Язык заявки.</w:t>
      </w:r>
      <w:bookmarkEnd w:id="23"/>
      <w:bookmarkEnd w:id="24"/>
    </w:p>
    <w:p w14:paraId="09AB176A" w14:textId="77777777" w:rsidR="0009321A" w:rsidRPr="00343774" w:rsidRDefault="0009321A" w:rsidP="0009321A">
      <w:pPr>
        <w:widowControl w:val="0"/>
        <w:autoSpaceDE w:val="0"/>
        <w:autoSpaceDN w:val="0"/>
        <w:spacing w:line="312" w:lineRule="auto"/>
        <w:ind w:firstLine="1134"/>
        <w:jc w:val="both"/>
      </w:pPr>
      <w:r w:rsidRPr="00343774">
        <w:t>Заявка, вся корреспонденция и документация, связанная с этой заявкой, должны быть написаны на русском языке.</w:t>
      </w:r>
    </w:p>
    <w:p w14:paraId="03ADE48D" w14:textId="77777777" w:rsidR="0009321A" w:rsidRPr="00343774" w:rsidRDefault="0009321A" w:rsidP="0009321A">
      <w:pPr>
        <w:widowControl w:val="0"/>
        <w:autoSpaceDE w:val="0"/>
        <w:autoSpaceDN w:val="0"/>
        <w:spacing w:line="312" w:lineRule="auto"/>
        <w:ind w:firstLine="1134"/>
        <w:jc w:val="both"/>
      </w:pPr>
    </w:p>
    <w:p w14:paraId="41259AB0" w14:textId="77777777" w:rsidR="0009321A" w:rsidRPr="000C5B9C" w:rsidRDefault="0009321A" w:rsidP="0009321A">
      <w:pPr>
        <w:pStyle w:val="2"/>
        <w:ind w:firstLine="1134"/>
        <w:rPr>
          <w:b w:val="0"/>
          <w:i/>
        </w:rPr>
      </w:pPr>
      <w:bookmarkStart w:id="25" w:name="_Toc304213568"/>
      <w:bookmarkStart w:id="26" w:name="_Toc12871400"/>
      <w:r w:rsidRPr="000C5B9C">
        <w:rPr>
          <w:b w:val="0"/>
          <w:i/>
        </w:rPr>
        <w:t>9.2.Одна конкурсная заявка от каждого Претендента – участника конкурса.</w:t>
      </w:r>
      <w:bookmarkEnd w:id="25"/>
      <w:bookmarkEnd w:id="26"/>
    </w:p>
    <w:p w14:paraId="5AAC24E2" w14:textId="77777777" w:rsidR="0009321A" w:rsidRPr="00343774" w:rsidRDefault="0009321A" w:rsidP="0009321A">
      <w:pPr>
        <w:widowControl w:val="0"/>
        <w:autoSpaceDE w:val="0"/>
        <w:autoSpaceDN w:val="0"/>
        <w:spacing w:line="312" w:lineRule="auto"/>
        <w:ind w:firstLine="1134"/>
        <w:jc w:val="both"/>
      </w:pPr>
      <w:r w:rsidRPr="00343774">
        <w:t>Каждый претендент может подать только одну конкурсную заявку по лоту.</w:t>
      </w:r>
    </w:p>
    <w:p w14:paraId="190FCEDE" w14:textId="77777777" w:rsidR="0009321A" w:rsidRPr="00343774" w:rsidRDefault="0009321A" w:rsidP="0009321A">
      <w:pPr>
        <w:widowControl w:val="0"/>
        <w:autoSpaceDE w:val="0"/>
        <w:autoSpaceDN w:val="0"/>
        <w:spacing w:line="312" w:lineRule="auto"/>
        <w:ind w:firstLine="1134"/>
        <w:jc w:val="both"/>
      </w:pPr>
    </w:p>
    <w:p w14:paraId="0E7FC92F" w14:textId="77777777" w:rsidR="0009321A" w:rsidRDefault="0009321A" w:rsidP="0009321A">
      <w:pPr>
        <w:pStyle w:val="2"/>
        <w:ind w:firstLine="1134"/>
        <w:rPr>
          <w:i/>
        </w:rPr>
      </w:pPr>
      <w:bookmarkStart w:id="27" w:name="_Toc304213569"/>
      <w:bookmarkStart w:id="28" w:name="_Toc12871401"/>
      <w:r w:rsidRPr="000C5B9C">
        <w:rPr>
          <w:i/>
        </w:rPr>
        <w:lastRenderedPageBreak/>
        <w:t>10.</w:t>
      </w:r>
      <w:r>
        <w:rPr>
          <w:i/>
        </w:rPr>
        <w:t xml:space="preserve"> Затраты на участие в конкурсе</w:t>
      </w:r>
      <w:bookmarkEnd w:id="27"/>
      <w:bookmarkEnd w:id="28"/>
    </w:p>
    <w:p w14:paraId="5755BBD5" w14:textId="77777777" w:rsidR="0009321A" w:rsidRPr="000C5B9C" w:rsidRDefault="0009321A" w:rsidP="0009321A"/>
    <w:p w14:paraId="0F13B738" w14:textId="77777777" w:rsidR="0009321A" w:rsidRPr="00343774" w:rsidRDefault="0009321A" w:rsidP="0009321A">
      <w:pPr>
        <w:widowControl w:val="0"/>
        <w:autoSpaceDE w:val="0"/>
        <w:autoSpaceDN w:val="0"/>
        <w:spacing w:line="312" w:lineRule="auto"/>
        <w:ind w:firstLine="1134"/>
        <w:jc w:val="both"/>
      </w:pPr>
      <w:r w:rsidRPr="00343774">
        <w:t>Претендент несет все расходы, связанные с подготовкой и подачей заявки на участие в конкурсе, а организатор конкурса не отвечает и не имеет обязательств по этим расходам независимо от характера проведения и результатов конкурса.</w:t>
      </w:r>
    </w:p>
    <w:p w14:paraId="026894D9" w14:textId="77777777" w:rsidR="0009321A" w:rsidRPr="00343774" w:rsidRDefault="0009321A" w:rsidP="0009321A">
      <w:pPr>
        <w:widowControl w:val="0"/>
        <w:autoSpaceDE w:val="0"/>
        <w:autoSpaceDN w:val="0"/>
        <w:spacing w:line="312" w:lineRule="auto"/>
        <w:ind w:firstLine="1134"/>
        <w:jc w:val="both"/>
      </w:pPr>
    </w:p>
    <w:p w14:paraId="0122F079" w14:textId="77777777" w:rsidR="0009321A" w:rsidRDefault="0009321A" w:rsidP="0009321A">
      <w:pPr>
        <w:pStyle w:val="2"/>
        <w:ind w:firstLine="1134"/>
        <w:rPr>
          <w:i/>
        </w:rPr>
      </w:pPr>
      <w:bookmarkStart w:id="29" w:name="_Toc304213570"/>
      <w:bookmarkStart w:id="30" w:name="_Toc12871402"/>
      <w:r w:rsidRPr="000C5B9C">
        <w:rPr>
          <w:i/>
        </w:rPr>
        <w:t>11. Оформление и подписание заявки</w:t>
      </w:r>
      <w:bookmarkEnd w:id="29"/>
      <w:bookmarkEnd w:id="30"/>
    </w:p>
    <w:p w14:paraId="347008CF" w14:textId="77777777" w:rsidR="0009321A" w:rsidRPr="000C5B9C" w:rsidRDefault="0009321A" w:rsidP="0009321A"/>
    <w:p w14:paraId="490EB62C" w14:textId="77777777" w:rsidR="0009321A" w:rsidRPr="00343774" w:rsidRDefault="0009321A" w:rsidP="0009321A">
      <w:pPr>
        <w:pStyle w:val="ConsNormal"/>
        <w:spacing w:line="312" w:lineRule="auto"/>
        <w:ind w:right="0" w:firstLine="1134"/>
        <w:jc w:val="both"/>
        <w:rPr>
          <w:rFonts w:ascii="Times New Roman" w:hAnsi="Times New Roman" w:cs="Times New Roman"/>
          <w:sz w:val="24"/>
          <w:szCs w:val="24"/>
        </w:rPr>
      </w:pPr>
      <w:r w:rsidRPr="00343774">
        <w:rPr>
          <w:rFonts w:ascii="Times New Roman" w:hAnsi="Times New Roman" w:cs="Times New Roman"/>
          <w:sz w:val="24"/>
          <w:szCs w:val="24"/>
        </w:rPr>
        <w:t xml:space="preserve">11.1.Претендент обязан изучить конкурсную документацию. </w:t>
      </w:r>
    </w:p>
    <w:p w14:paraId="546F9FE5" w14:textId="77777777" w:rsidR="0009321A" w:rsidRPr="00343774" w:rsidRDefault="0009321A" w:rsidP="0009321A">
      <w:pPr>
        <w:pStyle w:val="ConsNormal"/>
        <w:spacing w:line="312" w:lineRule="auto"/>
        <w:ind w:right="0" w:firstLine="1134"/>
        <w:jc w:val="both"/>
        <w:rPr>
          <w:rFonts w:ascii="Times New Roman" w:hAnsi="Times New Roman" w:cs="Times New Roman"/>
          <w:sz w:val="24"/>
          <w:szCs w:val="24"/>
        </w:rPr>
      </w:pPr>
      <w:r w:rsidRPr="00343774">
        <w:rPr>
          <w:rFonts w:ascii="Times New Roman" w:hAnsi="Times New Roman" w:cs="Times New Roman"/>
          <w:sz w:val="24"/>
          <w:szCs w:val="24"/>
        </w:rPr>
        <w:t>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Закона и конкурсной документации, является риском Претендента, подавшего такую заявку, который может привести к отклонению его заявки.</w:t>
      </w:r>
    </w:p>
    <w:p w14:paraId="5955F78C" w14:textId="77777777" w:rsidR="0009321A" w:rsidRPr="00343774" w:rsidRDefault="0009321A" w:rsidP="0009321A">
      <w:pPr>
        <w:pStyle w:val="ConsNormal"/>
        <w:spacing w:line="312" w:lineRule="auto"/>
        <w:ind w:right="0" w:firstLine="1134"/>
        <w:jc w:val="both"/>
        <w:rPr>
          <w:rFonts w:ascii="Times New Roman" w:hAnsi="Times New Roman" w:cs="Times New Roman"/>
          <w:sz w:val="24"/>
          <w:szCs w:val="24"/>
        </w:rPr>
      </w:pPr>
      <w:r w:rsidRPr="00343774">
        <w:rPr>
          <w:rFonts w:ascii="Times New Roman" w:hAnsi="Times New Roman" w:cs="Times New Roman"/>
          <w:sz w:val="24"/>
          <w:szCs w:val="24"/>
        </w:rPr>
        <w:t>11.2. Заявка оформляется в письменной форме. Претенденту по его требованию выдаётся расписка в получении конверта с заявкой с указанием даты и времени его получения.</w:t>
      </w:r>
    </w:p>
    <w:p w14:paraId="52068A27" w14:textId="77777777" w:rsidR="0009321A" w:rsidRPr="00343774" w:rsidRDefault="0009321A" w:rsidP="0009321A">
      <w:pPr>
        <w:pStyle w:val="ConsNormal"/>
        <w:spacing w:line="312" w:lineRule="auto"/>
        <w:ind w:right="0" w:firstLine="1134"/>
        <w:jc w:val="both"/>
        <w:rPr>
          <w:rFonts w:ascii="Times New Roman" w:hAnsi="Times New Roman" w:cs="Times New Roman"/>
          <w:sz w:val="24"/>
          <w:szCs w:val="24"/>
        </w:rPr>
      </w:pPr>
      <w:r w:rsidRPr="00343774">
        <w:rPr>
          <w:rFonts w:ascii="Times New Roman" w:hAnsi="Times New Roman" w:cs="Times New Roman"/>
          <w:sz w:val="24"/>
          <w:szCs w:val="24"/>
        </w:rPr>
        <w:t>11.</w:t>
      </w:r>
      <w:r>
        <w:rPr>
          <w:rFonts w:ascii="Times New Roman" w:hAnsi="Times New Roman" w:cs="Times New Roman"/>
          <w:sz w:val="24"/>
          <w:szCs w:val="24"/>
        </w:rPr>
        <w:t>3</w:t>
      </w:r>
      <w:r w:rsidRPr="00343774">
        <w:rPr>
          <w:rFonts w:ascii="Times New Roman" w:hAnsi="Times New Roman" w:cs="Times New Roman"/>
          <w:sz w:val="24"/>
          <w:szCs w:val="24"/>
        </w:rPr>
        <w:t>. На внешнем конверте не должны находиться идентификационные признаки Претендента, в том числе какие-либо печати или подписи претендента. Не допускается указывать на таком конверте наименование (для юридического лица) или фамилию, имя, отчество (для физического лица) Претендента.</w:t>
      </w:r>
    </w:p>
    <w:p w14:paraId="5FEEE145" w14:textId="77777777" w:rsidR="0009321A" w:rsidRPr="00343774" w:rsidRDefault="0009321A" w:rsidP="0009321A">
      <w:pPr>
        <w:pStyle w:val="21"/>
        <w:widowControl w:val="0"/>
        <w:overflowPunct/>
        <w:adjustRightInd/>
        <w:spacing w:after="0" w:line="312" w:lineRule="auto"/>
        <w:ind w:left="0" w:firstLine="1134"/>
        <w:jc w:val="both"/>
        <w:textAlignment w:val="auto"/>
        <w:rPr>
          <w:sz w:val="24"/>
          <w:szCs w:val="24"/>
        </w:rPr>
      </w:pPr>
      <w:r w:rsidRPr="00343774">
        <w:rPr>
          <w:sz w:val="24"/>
          <w:szCs w:val="24"/>
        </w:rPr>
        <w:t xml:space="preserve">Организатор принимает и регистрирует только запечатанный внешний конверт. </w:t>
      </w:r>
    </w:p>
    <w:p w14:paraId="6A44EB81" w14:textId="77777777" w:rsidR="0009321A" w:rsidRPr="00343774" w:rsidRDefault="0009321A" w:rsidP="0009321A">
      <w:pPr>
        <w:spacing w:line="312" w:lineRule="auto"/>
        <w:ind w:firstLine="1134"/>
        <w:jc w:val="both"/>
      </w:pPr>
      <w:r w:rsidRPr="00343774">
        <w:t>11.</w:t>
      </w:r>
      <w:r>
        <w:t>4</w:t>
      </w:r>
      <w:r w:rsidRPr="00343774">
        <w:t>. На внутренних конвертах необходимо указать наименование (для юридического лица) или фамилию, имя, отчество (для физического лица) Претендента, а также их адрес. Внутренние конверты на местах склейки должны быть подписаны Претендентом - физическим лицом или руководителем Претендента - юридического лица или иным уполномоченным лицом и пропечатаны печатью Претендента (в случае ее наличия).</w:t>
      </w:r>
    </w:p>
    <w:p w14:paraId="710BB317" w14:textId="77777777" w:rsidR="0009321A" w:rsidRDefault="0009321A" w:rsidP="0009321A">
      <w:pPr>
        <w:spacing w:line="312" w:lineRule="auto"/>
        <w:ind w:firstLine="1134"/>
        <w:jc w:val="both"/>
      </w:pPr>
      <w:r w:rsidRPr="00343774">
        <w:t>11.</w:t>
      </w:r>
      <w:r>
        <w:t>5</w:t>
      </w:r>
      <w:r w:rsidRPr="00343774">
        <w:t>. Срок поступления заявки определяется по дате и времени регистрации в секретариате конкурсной комиссии, указываемой в расписке в получении конверта.</w:t>
      </w:r>
    </w:p>
    <w:p w14:paraId="68E26387" w14:textId="77777777" w:rsidR="0009321A" w:rsidRPr="00343774" w:rsidRDefault="0009321A" w:rsidP="0009321A">
      <w:pPr>
        <w:pStyle w:val="21"/>
        <w:widowControl w:val="0"/>
        <w:overflowPunct/>
        <w:adjustRightInd/>
        <w:spacing w:after="0" w:line="312" w:lineRule="auto"/>
        <w:ind w:left="0" w:firstLine="1134"/>
        <w:jc w:val="both"/>
        <w:textAlignment w:val="auto"/>
        <w:rPr>
          <w:b/>
          <w:bCs/>
          <w:sz w:val="24"/>
          <w:szCs w:val="24"/>
        </w:rPr>
      </w:pPr>
      <w:r w:rsidRPr="00343774">
        <w:rPr>
          <w:sz w:val="24"/>
          <w:szCs w:val="24"/>
        </w:rPr>
        <w:t>11.</w:t>
      </w:r>
      <w:r>
        <w:rPr>
          <w:sz w:val="24"/>
          <w:szCs w:val="24"/>
        </w:rPr>
        <w:t>6</w:t>
      </w:r>
      <w:r w:rsidRPr="00343774">
        <w:rPr>
          <w:sz w:val="24"/>
          <w:szCs w:val="24"/>
        </w:rPr>
        <w:t>. Документы в составе заявки обязательно должны находиться в порядке, предусмотренном настоящей конкурсной документацией.</w:t>
      </w:r>
    </w:p>
    <w:p w14:paraId="50111AB8" w14:textId="77777777" w:rsidR="0009321A" w:rsidRPr="00343774" w:rsidRDefault="0009321A" w:rsidP="0009321A">
      <w:pPr>
        <w:pStyle w:val="21"/>
        <w:widowControl w:val="0"/>
        <w:overflowPunct/>
        <w:adjustRightInd/>
        <w:spacing w:after="0" w:line="312" w:lineRule="auto"/>
        <w:ind w:left="0" w:firstLine="1134"/>
        <w:jc w:val="both"/>
        <w:textAlignment w:val="auto"/>
        <w:rPr>
          <w:sz w:val="24"/>
          <w:szCs w:val="24"/>
        </w:rPr>
      </w:pPr>
      <w:r w:rsidRPr="00343774">
        <w:rPr>
          <w:sz w:val="24"/>
          <w:szCs w:val="24"/>
        </w:rPr>
        <w:t>11.</w:t>
      </w:r>
      <w:r>
        <w:rPr>
          <w:sz w:val="24"/>
          <w:szCs w:val="24"/>
        </w:rPr>
        <w:t>7</w:t>
      </w:r>
      <w:r w:rsidRPr="00343774">
        <w:rPr>
          <w:sz w:val="24"/>
          <w:szCs w:val="24"/>
        </w:rPr>
        <w:t>. Конкурсная заявка по форме, установленной конкурсной документацией,</w:t>
      </w:r>
      <w:r>
        <w:rPr>
          <w:sz w:val="24"/>
          <w:szCs w:val="24"/>
        </w:rPr>
        <w:t xml:space="preserve"> </w:t>
      </w:r>
      <w:r w:rsidRPr="00343774">
        <w:rPr>
          <w:sz w:val="24"/>
          <w:szCs w:val="24"/>
        </w:rPr>
        <w:t xml:space="preserve">должна быть подписана лицом, имеющим полномочия для ее подписания от имени Участника размещения заказа. </w:t>
      </w:r>
    </w:p>
    <w:p w14:paraId="3B3AD52B" w14:textId="77777777" w:rsidR="0009321A" w:rsidRPr="00343774" w:rsidRDefault="0009321A" w:rsidP="0009321A">
      <w:pPr>
        <w:pStyle w:val="21"/>
        <w:widowControl w:val="0"/>
        <w:overflowPunct/>
        <w:adjustRightInd/>
        <w:spacing w:after="0" w:line="312" w:lineRule="auto"/>
        <w:ind w:left="0" w:firstLine="1134"/>
        <w:jc w:val="both"/>
        <w:textAlignment w:val="auto"/>
        <w:rPr>
          <w:sz w:val="24"/>
          <w:szCs w:val="24"/>
        </w:rPr>
      </w:pPr>
      <w:r w:rsidRPr="00343774">
        <w:rPr>
          <w:sz w:val="24"/>
          <w:szCs w:val="24"/>
        </w:rPr>
        <w:t>11.</w:t>
      </w:r>
      <w:r>
        <w:rPr>
          <w:sz w:val="24"/>
          <w:szCs w:val="24"/>
        </w:rPr>
        <w:t>8</w:t>
      </w:r>
      <w:r w:rsidRPr="00343774">
        <w:rPr>
          <w:sz w:val="24"/>
          <w:szCs w:val="24"/>
        </w:rPr>
        <w:t xml:space="preserve">. Все документы, входящие в оригинал заявки,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w:t>
      </w:r>
      <w:r w:rsidRPr="00343774">
        <w:rPr>
          <w:spacing w:val="-6"/>
          <w:sz w:val="24"/>
          <w:szCs w:val="24"/>
        </w:rPr>
        <w:t>допускается заполнять формы от руки печатными буквами синими, черными или фиолетовыми чернилами.</w:t>
      </w:r>
    </w:p>
    <w:p w14:paraId="5B10A1AB" w14:textId="77777777" w:rsidR="0009321A" w:rsidRPr="00343774" w:rsidRDefault="0009321A" w:rsidP="0009321A">
      <w:pPr>
        <w:pStyle w:val="21"/>
        <w:widowControl w:val="0"/>
        <w:overflowPunct/>
        <w:adjustRightInd/>
        <w:spacing w:after="0" w:line="312" w:lineRule="auto"/>
        <w:ind w:left="0" w:firstLine="1134"/>
        <w:jc w:val="both"/>
        <w:textAlignment w:val="auto"/>
        <w:rPr>
          <w:sz w:val="24"/>
          <w:szCs w:val="24"/>
        </w:rPr>
      </w:pPr>
      <w:r w:rsidRPr="00343774">
        <w:rPr>
          <w:sz w:val="24"/>
          <w:szCs w:val="24"/>
        </w:rPr>
        <w:t>11.</w:t>
      </w:r>
      <w:r>
        <w:rPr>
          <w:sz w:val="24"/>
          <w:szCs w:val="24"/>
        </w:rPr>
        <w:t>9</w:t>
      </w:r>
      <w:r w:rsidRPr="00343774">
        <w:rPr>
          <w:sz w:val="24"/>
          <w:szCs w:val="24"/>
        </w:rPr>
        <w:t>. Все страницы заявки, в которые внесены дополнения или поправки, должны быть подписаны лицом, подписавшим заявку, и заверены печатью (в случае ее наличия).</w:t>
      </w:r>
    </w:p>
    <w:p w14:paraId="28170F2A" w14:textId="77777777" w:rsidR="0009321A" w:rsidRPr="00343774" w:rsidRDefault="0009321A" w:rsidP="0009321A">
      <w:pPr>
        <w:pStyle w:val="21"/>
        <w:widowControl w:val="0"/>
        <w:overflowPunct/>
        <w:adjustRightInd/>
        <w:spacing w:after="0" w:line="312" w:lineRule="auto"/>
        <w:ind w:left="0" w:firstLine="1134"/>
        <w:jc w:val="both"/>
        <w:textAlignment w:val="auto"/>
        <w:rPr>
          <w:sz w:val="24"/>
          <w:szCs w:val="24"/>
        </w:rPr>
      </w:pPr>
      <w:r w:rsidRPr="00343774">
        <w:rPr>
          <w:sz w:val="24"/>
          <w:szCs w:val="24"/>
        </w:rPr>
        <w:lastRenderedPageBreak/>
        <w:t>11.1</w:t>
      </w:r>
      <w:r>
        <w:rPr>
          <w:sz w:val="24"/>
          <w:szCs w:val="24"/>
        </w:rPr>
        <w:t>0</w:t>
      </w:r>
      <w:r w:rsidRPr="00343774">
        <w:rPr>
          <w:sz w:val="24"/>
          <w:szCs w:val="24"/>
        </w:rPr>
        <w:t xml:space="preserve">. Документы экземпляра-оригинала заявки предоставляются в оригинале либо в установленных конкурсной документацией случаях - в заверенных надлежащим образом копиях. </w:t>
      </w:r>
    </w:p>
    <w:p w14:paraId="17AD8345" w14:textId="77777777" w:rsidR="0009321A" w:rsidRPr="00343774" w:rsidRDefault="0009321A" w:rsidP="0009321A">
      <w:pPr>
        <w:pStyle w:val="21"/>
        <w:widowControl w:val="0"/>
        <w:overflowPunct/>
        <w:adjustRightInd/>
        <w:spacing w:after="0" w:line="312" w:lineRule="auto"/>
        <w:ind w:left="0" w:firstLine="1134"/>
        <w:jc w:val="both"/>
        <w:textAlignment w:val="auto"/>
        <w:rPr>
          <w:sz w:val="24"/>
          <w:szCs w:val="24"/>
        </w:rPr>
      </w:pPr>
      <w:r w:rsidRPr="00343774">
        <w:rPr>
          <w:sz w:val="24"/>
          <w:szCs w:val="24"/>
        </w:rPr>
        <w:t xml:space="preserve">Копия документа считается надлежащим образом заверенной в случае,  если она заверена на каждой странице подписью Претендента – физического лица либо подписью руководителя Претендента  – юридического лица  и скреплена печатью. </w:t>
      </w:r>
    </w:p>
    <w:p w14:paraId="7691ACB4" w14:textId="77777777" w:rsidR="0009321A" w:rsidRPr="00343774" w:rsidRDefault="0009321A" w:rsidP="0009321A">
      <w:pPr>
        <w:autoSpaceDE w:val="0"/>
        <w:autoSpaceDN w:val="0"/>
        <w:spacing w:line="312" w:lineRule="auto"/>
        <w:ind w:firstLine="1134"/>
        <w:jc w:val="both"/>
      </w:pPr>
      <w:r w:rsidRPr="00343774">
        <w:t xml:space="preserve">Использование факсимиле недопустимо, в противном случае такие документы считаются не имеющими юридической силы. </w:t>
      </w:r>
    </w:p>
    <w:p w14:paraId="4D9B6FE6" w14:textId="77777777" w:rsidR="0009321A" w:rsidRPr="00343774" w:rsidRDefault="0009321A" w:rsidP="0009321A">
      <w:pPr>
        <w:autoSpaceDE w:val="0"/>
        <w:autoSpaceDN w:val="0"/>
        <w:spacing w:line="312" w:lineRule="auto"/>
        <w:ind w:firstLine="1134"/>
        <w:jc w:val="both"/>
      </w:pPr>
      <w:r w:rsidRPr="00343774">
        <w:t>Документ экземпляра-оригинала заявки, предоставленный с нарушением данных требований, не будет иметь  юридической силы.</w:t>
      </w:r>
    </w:p>
    <w:p w14:paraId="5F20A3CB" w14:textId="77777777" w:rsidR="0009321A" w:rsidRPr="00343774" w:rsidRDefault="0009321A" w:rsidP="0009321A">
      <w:pPr>
        <w:shd w:val="clear" w:color="auto" w:fill="FFFFFF"/>
        <w:autoSpaceDE w:val="0"/>
        <w:autoSpaceDN w:val="0"/>
        <w:spacing w:line="312" w:lineRule="auto"/>
        <w:ind w:right="-7" w:firstLine="1134"/>
        <w:jc w:val="both"/>
      </w:pPr>
      <w:r w:rsidRPr="00343774">
        <w:t>11.1</w:t>
      </w:r>
      <w:r>
        <w:t>1</w:t>
      </w:r>
      <w:r w:rsidRPr="00343774">
        <w:t>. Все страницы заявки должны быть пронумерованы.</w:t>
      </w:r>
    </w:p>
    <w:p w14:paraId="02388967" w14:textId="77777777" w:rsidR="0009321A" w:rsidRPr="00343774" w:rsidRDefault="0009321A" w:rsidP="0009321A">
      <w:pPr>
        <w:pStyle w:val="ConsNormal"/>
        <w:spacing w:line="312" w:lineRule="auto"/>
        <w:ind w:right="0" w:firstLine="1134"/>
        <w:jc w:val="both"/>
        <w:rPr>
          <w:rFonts w:ascii="Times New Roman" w:hAnsi="Times New Roman" w:cs="Times New Roman"/>
          <w:sz w:val="24"/>
          <w:szCs w:val="24"/>
        </w:rPr>
      </w:pPr>
      <w:r w:rsidRPr="00343774">
        <w:rPr>
          <w:rFonts w:ascii="Times New Roman" w:hAnsi="Times New Roman" w:cs="Times New Roman"/>
          <w:sz w:val="24"/>
          <w:szCs w:val="24"/>
        </w:rPr>
        <w:t>11.1</w:t>
      </w:r>
      <w:r>
        <w:rPr>
          <w:rFonts w:ascii="Times New Roman" w:hAnsi="Times New Roman" w:cs="Times New Roman"/>
          <w:sz w:val="24"/>
          <w:szCs w:val="24"/>
        </w:rPr>
        <w:t>2</w:t>
      </w:r>
      <w:r w:rsidRPr="00343774">
        <w:rPr>
          <w:rFonts w:ascii="Times New Roman" w:hAnsi="Times New Roman" w:cs="Times New Roman"/>
          <w:sz w:val="24"/>
          <w:szCs w:val="24"/>
        </w:rPr>
        <w:t>.Документы, включенные в заявк</w:t>
      </w:r>
      <w:r>
        <w:rPr>
          <w:rFonts w:ascii="Times New Roman" w:hAnsi="Times New Roman" w:cs="Times New Roman"/>
          <w:sz w:val="24"/>
          <w:szCs w:val="24"/>
        </w:rPr>
        <w:t>у</w:t>
      </w:r>
      <w:r w:rsidRPr="00343774">
        <w:rPr>
          <w:rFonts w:ascii="Times New Roman" w:hAnsi="Times New Roman" w:cs="Times New Roman"/>
          <w:sz w:val="24"/>
          <w:szCs w:val="24"/>
        </w:rPr>
        <w:t xml:space="preserve">, оформленной в письменном виде, представляются в прошитом нитью (бечевкой), скрепленном печатью Претендента и подписью уполномоченного лица Претендента в виде одного тома с указанием на обороте последнего листа заявки количества страниц. </w:t>
      </w:r>
    </w:p>
    <w:p w14:paraId="4DFBE20C" w14:textId="77777777" w:rsidR="0009321A" w:rsidRPr="000C5B9C" w:rsidRDefault="0009321A" w:rsidP="0009321A">
      <w:pPr>
        <w:pStyle w:val="2"/>
        <w:ind w:firstLine="1134"/>
        <w:rPr>
          <w:i/>
        </w:rPr>
      </w:pPr>
    </w:p>
    <w:p w14:paraId="531BD7F4" w14:textId="77777777" w:rsidR="0009321A" w:rsidRDefault="0009321A" w:rsidP="0009321A">
      <w:pPr>
        <w:pStyle w:val="2"/>
        <w:ind w:firstLine="1134"/>
        <w:rPr>
          <w:i/>
        </w:rPr>
      </w:pPr>
      <w:bookmarkStart w:id="31" w:name="_Toc304213571"/>
      <w:bookmarkStart w:id="32" w:name="_Toc12871403"/>
      <w:r w:rsidRPr="000C5B9C">
        <w:rPr>
          <w:i/>
        </w:rPr>
        <w:t>12.Документация, входящая в заявку</w:t>
      </w:r>
      <w:bookmarkEnd w:id="31"/>
      <w:bookmarkEnd w:id="32"/>
    </w:p>
    <w:p w14:paraId="6E388434" w14:textId="77777777" w:rsidR="0009321A" w:rsidRPr="000C5B9C" w:rsidRDefault="0009321A" w:rsidP="0009321A">
      <w:pPr>
        <w:pStyle w:val="2"/>
        <w:ind w:firstLine="1134"/>
        <w:rPr>
          <w:i/>
        </w:rPr>
      </w:pPr>
    </w:p>
    <w:p w14:paraId="0934B38F" w14:textId="77777777" w:rsidR="0009321A" w:rsidRPr="00343774" w:rsidRDefault="0009321A" w:rsidP="0009321A">
      <w:pPr>
        <w:pStyle w:val="21"/>
        <w:widowControl w:val="0"/>
        <w:overflowPunct/>
        <w:adjustRightInd/>
        <w:spacing w:after="0" w:line="312" w:lineRule="auto"/>
        <w:ind w:left="0" w:firstLine="1134"/>
        <w:jc w:val="both"/>
        <w:textAlignment w:val="auto"/>
        <w:rPr>
          <w:sz w:val="24"/>
          <w:szCs w:val="24"/>
        </w:rPr>
      </w:pPr>
      <w:r w:rsidRPr="00343774">
        <w:rPr>
          <w:sz w:val="24"/>
          <w:szCs w:val="24"/>
        </w:rPr>
        <w:t>12.1.Заявка, подготовленная Претендентом, должна содержать следующие документы:</w:t>
      </w:r>
    </w:p>
    <w:p w14:paraId="45D92162" w14:textId="77777777" w:rsidR="0009321A" w:rsidRPr="00343774" w:rsidRDefault="0009321A" w:rsidP="0009321A">
      <w:pPr>
        <w:pStyle w:val="ConsNormal"/>
        <w:spacing w:line="312" w:lineRule="auto"/>
        <w:ind w:right="0" w:firstLine="1134"/>
        <w:jc w:val="both"/>
        <w:rPr>
          <w:rFonts w:ascii="Times New Roman" w:hAnsi="Times New Roman" w:cs="Times New Roman"/>
          <w:sz w:val="24"/>
          <w:szCs w:val="24"/>
        </w:rPr>
      </w:pPr>
      <w:r w:rsidRPr="00343774">
        <w:rPr>
          <w:rFonts w:ascii="Times New Roman" w:hAnsi="Times New Roman" w:cs="Times New Roman"/>
          <w:sz w:val="24"/>
          <w:szCs w:val="24"/>
        </w:rPr>
        <w:t>12.1.1. Заявление об участии в конкурсе (форма №1)</w:t>
      </w:r>
    </w:p>
    <w:p w14:paraId="35E27B6D" w14:textId="77777777" w:rsidR="0009321A" w:rsidRPr="00343774" w:rsidRDefault="0009321A" w:rsidP="0009321A">
      <w:pPr>
        <w:pStyle w:val="ConsNormal"/>
        <w:spacing w:line="312" w:lineRule="auto"/>
        <w:ind w:right="0" w:firstLine="1134"/>
        <w:jc w:val="both"/>
        <w:rPr>
          <w:rFonts w:ascii="Times New Roman" w:hAnsi="Times New Roman" w:cs="Times New Roman"/>
          <w:sz w:val="24"/>
          <w:szCs w:val="24"/>
        </w:rPr>
      </w:pPr>
      <w:r w:rsidRPr="00343774">
        <w:rPr>
          <w:rFonts w:ascii="Times New Roman" w:hAnsi="Times New Roman" w:cs="Times New Roman"/>
          <w:sz w:val="24"/>
          <w:szCs w:val="24"/>
        </w:rPr>
        <w:t xml:space="preserve">12.1.2.Сведения  и документы  о претенденте: </w:t>
      </w:r>
    </w:p>
    <w:p w14:paraId="4CA5E1BC" w14:textId="77777777" w:rsidR="0009321A" w:rsidRPr="00343774" w:rsidRDefault="0009321A" w:rsidP="0009321A">
      <w:pPr>
        <w:pStyle w:val="ConsNormal"/>
        <w:spacing w:line="312" w:lineRule="auto"/>
        <w:ind w:right="0" w:firstLine="1134"/>
        <w:jc w:val="both"/>
        <w:rPr>
          <w:rFonts w:ascii="Times New Roman" w:hAnsi="Times New Roman" w:cs="Times New Roman"/>
          <w:sz w:val="24"/>
          <w:szCs w:val="24"/>
        </w:rPr>
      </w:pPr>
      <w:r w:rsidRPr="00343774">
        <w:rPr>
          <w:rFonts w:ascii="Times New Roman" w:hAnsi="Times New Roman" w:cs="Times New Roman"/>
          <w:sz w:val="24"/>
          <w:szCs w:val="24"/>
        </w:rPr>
        <w:t>-наименование, организационно-правовая форма, место нахождения, почтовый адрес</w:t>
      </w:r>
      <w:r>
        <w:rPr>
          <w:rFonts w:ascii="Times New Roman" w:hAnsi="Times New Roman" w:cs="Times New Roman"/>
          <w:sz w:val="24"/>
          <w:szCs w:val="24"/>
        </w:rPr>
        <w:t xml:space="preserve"> </w:t>
      </w:r>
      <w:r w:rsidRPr="00343774">
        <w:rPr>
          <w:rFonts w:ascii="Times New Roman" w:hAnsi="Times New Roman" w:cs="Times New Roman"/>
          <w:sz w:val="24"/>
          <w:szCs w:val="24"/>
        </w:rPr>
        <w:t>-для юридического лица;</w:t>
      </w:r>
    </w:p>
    <w:p w14:paraId="12D1BAAC" w14:textId="77777777" w:rsidR="0009321A" w:rsidRPr="00343774" w:rsidRDefault="0009321A" w:rsidP="0009321A">
      <w:pPr>
        <w:pStyle w:val="ConsNormal"/>
        <w:spacing w:line="312" w:lineRule="auto"/>
        <w:ind w:right="0" w:firstLine="1134"/>
        <w:jc w:val="both"/>
        <w:rPr>
          <w:rFonts w:ascii="Times New Roman" w:hAnsi="Times New Roman" w:cs="Times New Roman"/>
          <w:sz w:val="24"/>
          <w:szCs w:val="24"/>
        </w:rPr>
      </w:pPr>
      <w:r w:rsidRPr="00343774">
        <w:rPr>
          <w:rFonts w:ascii="Times New Roman" w:hAnsi="Times New Roman" w:cs="Times New Roman"/>
          <w:sz w:val="24"/>
          <w:szCs w:val="24"/>
        </w:rPr>
        <w:t>- фамилия, имя, отчество, данные документа, удостоверяющего личность, место жительства</w:t>
      </w:r>
      <w:r>
        <w:rPr>
          <w:rFonts w:ascii="Times New Roman" w:hAnsi="Times New Roman" w:cs="Times New Roman"/>
          <w:sz w:val="24"/>
          <w:szCs w:val="24"/>
        </w:rPr>
        <w:t xml:space="preserve"> </w:t>
      </w:r>
      <w:r w:rsidRPr="00343774">
        <w:rPr>
          <w:rFonts w:ascii="Times New Roman" w:hAnsi="Times New Roman" w:cs="Times New Roman"/>
          <w:sz w:val="24"/>
          <w:szCs w:val="24"/>
        </w:rPr>
        <w:t>- для индивидуального предпринимателя;</w:t>
      </w:r>
    </w:p>
    <w:p w14:paraId="12F31601" w14:textId="77777777" w:rsidR="0009321A" w:rsidRPr="00343774" w:rsidRDefault="0009321A" w:rsidP="0009321A">
      <w:pPr>
        <w:pStyle w:val="ConsNormal"/>
        <w:spacing w:line="312" w:lineRule="auto"/>
        <w:ind w:right="0" w:firstLine="1134"/>
        <w:jc w:val="both"/>
        <w:rPr>
          <w:rFonts w:ascii="Times New Roman" w:hAnsi="Times New Roman" w:cs="Times New Roman"/>
          <w:sz w:val="24"/>
          <w:szCs w:val="24"/>
        </w:rPr>
      </w:pPr>
      <w:r w:rsidRPr="00343774">
        <w:rPr>
          <w:rFonts w:ascii="Times New Roman" w:hAnsi="Times New Roman" w:cs="Times New Roman"/>
          <w:sz w:val="24"/>
          <w:szCs w:val="24"/>
        </w:rPr>
        <w:t xml:space="preserve">-номер телефона </w:t>
      </w:r>
    </w:p>
    <w:p w14:paraId="129FDCB6" w14:textId="77777777" w:rsidR="0009321A" w:rsidRPr="00343774" w:rsidRDefault="0009321A" w:rsidP="0009321A">
      <w:pPr>
        <w:pStyle w:val="ConsNormal"/>
        <w:spacing w:line="312" w:lineRule="auto"/>
        <w:ind w:right="0" w:firstLine="1134"/>
        <w:jc w:val="both"/>
        <w:rPr>
          <w:rFonts w:ascii="Times New Roman" w:hAnsi="Times New Roman" w:cs="Times New Roman"/>
          <w:sz w:val="24"/>
          <w:szCs w:val="24"/>
        </w:rPr>
      </w:pPr>
      <w:r w:rsidRPr="00343774">
        <w:rPr>
          <w:rFonts w:ascii="Times New Roman" w:hAnsi="Times New Roman" w:cs="Times New Roman"/>
          <w:sz w:val="24"/>
          <w:szCs w:val="24"/>
        </w:rPr>
        <w:t>12.1.3.Выписка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14:paraId="19E2FC60" w14:textId="77777777" w:rsidR="0009321A" w:rsidRPr="00343774" w:rsidRDefault="0009321A" w:rsidP="0009321A">
      <w:pPr>
        <w:pStyle w:val="ConsNormal"/>
        <w:spacing w:line="312" w:lineRule="auto"/>
        <w:ind w:right="0" w:firstLine="1134"/>
        <w:jc w:val="both"/>
        <w:rPr>
          <w:rFonts w:ascii="Times New Roman" w:hAnsi="Times New Roman" w:cs="Times New Roman"/>
          <w:sz w:val="24"/>
          <w:szCs w:val="24"/>
        </w:rPr>
      </w:pPr>
      <w:r w:rsidRPr="00343774">
        <w:rPr>
          <w:rFonts w:ascii="Times New Roman" w:hAnsi="Times New Roman" w:cs="Times New Roman"/>
          <w:sz w:val="24"/>
          <w:szCs w:val="24"/>
        </w:rPr>
        <w:t>12.1.4.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14:paraId="33F8A294" w14:textId="77777777" w:rsidR="0009321A" w:rsidRPr="00343774" w:rsidRDefault="0009321A" w:rsidP="0009321A">
      <w:pPr>
        <w:pStyle w:val="ConsNormal"/>
        <w:spacing w:line="312" w:lineRule="auto"/>
        <w:ind w:right="0" w:firstLine="1134"/>
        <w:jc w:val="both"/>
        <w:rPr>
          <w:rFonts w:ascii="Times New Roman" w:hAnsi="Times New Roman" w:cs="Times New Roman"/>
          <w:sz w:val="24"/>
          <w:szCs w:val="24"/>
        </w:rPr>
      </w:pPr>
      <w:r w:rsidRPr="00343774">
        <w:rPr>
          <w:rFonts w:ascii="Times New Roman" w:hAnsi="Times New Roman" w:cs="Times New Roman"/>
          <w:sz w:val="24"/>
          <w:szCs w:val="24"/>
        </w:rPr>
        <w:t>12.1.5. Документ, подтверждающий внесение денежных средств в качестве обеспечения заявки на участие в конкурсе.</w:t>
      </w:r>
    </w:p>
    <w:p w14:paraId="6481C7FA" w14:textId="77777777" w:rsidR="0009321A" w:rsidRPr="00343774" w:rsidRDefault="0009321A" w:rsidP="0009321A">
      <w:pPr>
        <w:pStyle w:val="ConsNormal"/>
        <w:spacing w:line="312" w:lineRule="auto"/>
        <w:ind w:right="0" w:firstLine="1134"/>
        <w:jc w:val="both"/>
        <w:rPr>
          <w:rFonts w:ascii="Times New Roman" w:hAnsi="Times New Roman" w:cs="Times New Roman"/>
          <w:sz w:val="24"/>
          <w:szCs w:val="24"/>
        </w:rPr>
      </w:pPr>
      <w:r w:rsidRPr="00343774">
        <w:rPr>
          <w:rFonts w:ascii="Times New Roman" w:hAnsi="Times New Roman" w:cs="Times New Roman"/>
          <w:sz w:val="24"/>
          <w:szCs w:val="24"/>
        </w:rPr>
        <w:t>12.1.6. Реквизиты банковского счета для возврата средств, внесенных в качестве обеспечения заявки на участие в конкурсе.</w:t>
      </w:r>
    </w:p>
    <w:p w14:paraId="61E1B535" w14:textId="77777777" w:rsidR="0009321A" w:rsidRPr="00343774" w:rsidRDefault="0009321A" w:rsidP="0009321A">
      <w:pPr>
        <w:pStyle w:val="ConsNormal"/>
        <w:spacing w:line="312" w:lineRule="auto"/>
        <w:ind w:right="0" w:firstLine="1134"/>
        <w:jc w:val="both"/>
        <w:rPr>
          <w:rFonts w:ascii="Times New Roman" w:hAnsi="Times New Roman" w:cs="Times New Roman"/>
          <w:sz w:val="24"/>
          <w:szCs w:val="24"/>
        </w:rPr>
      </w:pPr>
      <w:r w:rsidRPr="00343774">
        <w:rPr>
          <w:rFonts w:ascii="Times New Roman" w:hAnsi="Times New Roman" w:cs="Times New Roman"/>
          <w:sz w:val="24"/>
          <w:szCs w:val="24"/>
        </w:rPr>
        <w:t>12.1.7.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за содержание и ремонт жилого помещения и платы за коммунальные  услуги.</w:t>
      </w:r>
    </w:p>
    <w:p w14:paraId="2AF1A7F8" w14:textId="77777777" w:rsidR="0009321A" w:rsidRPr="00343774" w:rsidRDefault="0009321A" w:rsidP="0009321A">
      <w:pPr>
        <w:pStyle w:val="ConsNormal"/>
        <w:spacing w:line="312" w:lineRule="auto"/>
        <w:ind w:right="0" w:firstLine="1134"/>
        <w:jc w:val="both"/>
        <w:rPr>
          <w:rFonts w:ascii="Times New Roman" w:hAnsi="Times New Roman" w:cs="Times New Roman"/>
          <w:sz w:val="24"/>
          <w:szCs w:val="24"/>
        </w:rPr>
      </w:pPr>
      <w:r w:rsidRPr="00343774">
        <w:rPr>
          <w:rFonts w:ascii="Times New Roman" w:hAnsi="Times New Roman" w:cs="Times New Roman"/>
          <w:sz w:val="24"/>
          <w:szCs w:val="24"/>
        </w:rPr>
        <w:lastRenderedPageBreak/>
        <w:t>12.1.8. Копию утвержденного бухгалтерского баланса за последний год.</w:t>
      </w:r>
    </w:p>
    <w:p w14:paraId="13C59649" w14:textId="77777777" w:rsidR="0009321A" w:rsidRPr="00343774" w:rsidRDefault="0009321A" w:rsidP="0009321A">
      <w:pPr>
        <w:pStyle w:val="ConsNormal"/>
        <w:spacing w:line="312" w:lineRule="auto"/>
        <w:ind w:right="0" w:firstLine="1134"/>
        <w:jc w:val="both"/>
        <w:rPr>
          <w:rFonts w:ascii="Times New Roman" w:hAnsi="Times New Roman" w:cs="Times New Roman"/>
          <w:i/>
          <w:iCs/>
          <w:sz w:val="24"/>
          <w:szCs w:val="24"/>
        </w:rPr>
      </w:pPr>
    </w:p>
    <w:p w14:paraId="1E23230C" w14:textId="77777777" w:rsidR="0009321A" w:rsidRDefault="0009321A" w:rsidP="0009321A">
      <w:pPr>
        <w:pStyle w:val="2"/>
        <w:ind w:firstLine="1134"/>
        <w:rPr>
          <w:i/>
        </w:rPr>
      </w:pPr>
      <w:bookmarkStart w:id="33" w:name="_Toc304213572"/>
      <w:bookmarkStart w:id="34" w:name="_Toc12871404"/>
      <w:r w:rsidRPr="000C5B9C">
        <w:rPr>
          <w:i/>
        </w:rPr>
        <w:t>13. Цена конкурсной заявки  - стоимость выполнения работ, заявленная Претендентом</w:t>
      </w:r>
      <w:bookmarkEnd w:id="33"/>
      <w:bookmarkEnd w:id="34"/>
    </w:p>
    <w:p w14:paraId="4504437F" w14:textId="77777777" w:rsidR="0009321A" w:rsidRPr="000C5B9C" w:rsidRDefault="0009321A" w:rsidP="0009321A"/>
    <w:p w14:paraId="4F9E4B8F" w14:textId="77777777" w:rsidR="0009321A" w:rsidRDefault="0009321A" w:rsidP="0009321A">
      <w:pPr>
        <w:widowControl w:val="0"/>
        <w:autoSpaceDE w:val="0"/>
        <w:autoSpaceDN w:val="0"/>
        <w:spacing w:line="312" w:lineRule="auto"/>
        <w:ind w:firstLine="1134"/>
        <w:jc w:val="both"/>
      </w:pPr>
      <w:r w:rsidRPr="00343774">
        <w:t xml:space="preserve">Цена договора управления по каждому лоту  определяется как сумма стоимости работ и услуг по содержанию и ремонту многоквартирного дома, рассчитанная исходя из стоимости обязательных работ  и услуг с 1 </w:t>
      </w:r>
      <w:proofErr w:type="spellStart"/>
      <w:r w:rsidRPr="00343774">
        <w:t>кв.м</w:t>
      </w:r>
      <w:proofErr w:type="spellEnd"/>
      <w:r>
        <w:t>.</w:t>
      </w:r>
      <w:r w:rsidRPr="00343774">
        <w:t>, умноженной на общую площадь жилых и нежилых</w:t>
      </w:r>
      <w:r>
        <w:t xml:space="preserve"> помещений.</w:t>
      </w:r>
      <w:bookmarkStart w:id="35" w:name="_Toc304213573"/>
      <w:bookmarkStart w:id="36" w:name="_Toc12871405"/>
    </w:p>
    <w:p w14:paraId="06C5806C" w14:textId="77777777" w:rsidR="0009321A" w:rsidRPr="00900E0F" w:rsidRDefault="0009321A" w:rsidP="0009321A">
      <w:pPr>
        <w:widowControl w:val="0"/>
        <w:autoSpaceDE w:val="0"/>
        <w:autoSpaceDN w:val="0"/>
        <w:spacing w:line="312" w:lineRule="auto"/>
        <w:ind w:firstLine="1134"/>
        <w:jc w:val="both"/>
        <w:rPr>
          <w:b/>
          <w:bCs/>
          <w:i/>
        </w:rPr>
      </w:pPr>
      <w:r w:rsidRPr="00900E0F">
        <w:rPr>
          <w:b/>
          <w:bCs/>
          <w:i/>
        </w:rPr>
        <w:t>14.  Обеспечение  конкурсной  заявки</w:t>
      </w:r>
      <w:bookmarkEnd w:id="35"/>
      <w:bookmarkEnd w:id="36"/>
    </w:p>
    <w:p w14:paraId="61DC700C" w14:textId="77777777" w:rsidR="0009321A" w:rsidRPr="000C5B9C" w:rsidRDefault="0009321A" w:rsidP="0009321A"/>
    <w:p w14:paraId="60C35AC4" w14:textId="77777777" w:rsidR="0009321A" w:rsidRDefault="0009321A" w:rsidP="0009321A">
      <w:pPr>
        <w:widowControl w:val="0"/>
        <w:autoSpaceDE w:val="0"/>
        <w:autoSpaceDN w:val="0"/>
        <w:spacing w:line="312" w:lineRule="auto"/>
        <w:ind w:firstLine="1134"/>
        <w:jc w:val="both"/>
        <w:rPr>
          <w:color w:val="000000"/>
        </w:rPr>
      </w:pPr>
      <w:r w:rsidRPr="00343774">
        <w:rPr>
          <w:color w:val="000000"/>
        </w:rPr>
        <w:t xml:space="preserve">Претендент  представляет  в составе  своей  Конкурсной  заявки  финансовое  обеспечение в  размере   5%  от месячного размера платы за  работы и услуги  по содержанию и ремонту </w:t>
      </w:r>
      <w:r>
        <w:rPr>
          <w:color w:val="000000"/>
        </w:rPr>
        <w:t>жилого помещения</w:t>
      </w:r>
      <w:r w:rsidRPr="00C57B73">
        <w:t>,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r w:rsidRPr="00343774">
        <w:rPr>
          <w:color w:val="000000"/>
        </w:rPr>
        <w:t xml:space="preserve">.  </w:t>
      </w:r>
    </w:p>
    <w:p w14:paraId="417E0C4F" w14:textId="77777777" w:rsidR="0009321A" w:rsidRPr="00343774" w:rsidRDefault="0009321A" w:rsidP="0009321A">
      <w:pPr>
        <w:widowControl w:val="0"/>
        <w:autoSpaceDE w:val="0"/>
        <w:autoSpaceDN w:val="0"/>
        <w:spacing w:line="312" w:lineRule="auto"/>
        <w:ind w:firstLine="1134"/>
        <w:jc w:val="both"/>
        <w:rPr>
          <w:color w:val="000000"/>
        </w:rPr>
      </w:pPr>
      <w:r w:rsidRPr="00343774">
        <w:rPr>
          <w:color w:val="000000"/>
        </w:rPr>
        <w:t>Обеспечение конкурсной заявки не возвращается участнику конкурса  в  случае,  если  участник конкурса в срок,</w:t>
      </w:r>
      <w:r>
        <w:rPr>
          <w:color w:val="000000"/>
        </w:rPr>
        <w:t xml:space="preserve"> </w:t>
      </w:r>
      <w:r w:rsidRPr="00343774">
        <w:rPr>
          <w:color w:val="000000"/>
        </w:rPr>
        <w:t>предусмотренный конкурсной документацией, не предоставил организатору конкурса подписанный им проект договора управления и обеспечение исполнения обязательств.</w:t>
      </w:r>
    </w:p>
    <w:p w14:paraId="1BAB1D40" w14:textId="77777777" w:rsidR="0009321A" w:rsidRDefault="0009321A" w:rsidP="0009321A">
      <w:pPr>
        <w:pStyle w:val="2"/>
        <w:ind w:firstLine="1134"/>
        <w:rPr>
          <w:i/>
        </w:rPr>
      </w:pPr>
      <w:bookmarkStart w:id="37" w:name="_Toc304213574"/>
      <w:bookmarkStart w:id="38" w:name="_Toc12871406"/>
      <w:r w:rsidRPr="000C5B9C">
        <w:rPr>
          <w:i/>
        </w:rPr>
        <w:t>15.  Обеспечение  исполнения обязательств</w:t>
      </w:r>
      <w:bookmarkEnd w:id="37"/>
      <w:bookmarkEnd w:id="38"/>
    </w:p>
    <w:p w14:paraId="0E8DDEF8" w14:textId="77777777" w:rsidR="0009321A" w:rsidRPr="00343774" w:rsidRDefault="0009321A" w:rsidP="0009321A">
      <w:pPr>
        <w:widowControl w:val="0"/>
        <w:autoSpaceDE w:val="0"/>
        <w:autoSpaceDN w:val="0"/>
        <w:spacing w:line="312" w:lineRule="auto"/>
        <w:ind w:firstLine="1134"/>
        <w:jc w:val="both"/>
        <w:rPr>
          <w:color w:val="000000"/>
        </w:rPr>
      </w:pPr>
      <w:r w:rsidRPr="00343774">
        <w:rPr>
          <w:color w:val="000000"/>
        </w:rPr>
        <w:t>Размер обеспечения исполнения обязательств составляет 50% от цены договора управления  в соответствии с  п. 13. настоящей инструкции</w:t>
      </w:r>
      <w:r>
        <w:rPr>
          <w:color w:val="000000"/>
        </w:rPr>
        <w:t>, подлежащей уплате собственниками помещений в течение месяца.</w:t>
      </w:r>
    </w:p>
    <w:p w14:paraId="73AF84D7" w14:textId="77777777" w:rsidR="0009321A" w:rsidRDefault="0009321A" w:rsidP="0009321A">
      <w:pPr>
        <w:widowControl w:val="0"/>
        <w:autoSpaceDE w:val="0"/>
        <w:autoSpaceDN w:val="0"/>
        <w:spacing w:line="312" w:lineRule="auto"/>
        <w:ind w:firstLine="1134"/>
        <w:jc w:val="both"/>
        <w:rPr>
          <w:color w:val="000000"/>
        </w:rPr>
      </w:pPr>
      <w:r w:rsidRPr="00343774">
        <w:rPr>
          <w:color w:val="000000"/>
        </w:rPr>
        <w:t>Мерами по обеспечению исполнения обязательств являются:</w:t>
      </w:r>
    </w:p>
    <w:p w14:paraId="2F882784" w14:textId="77777777" w:rsidR="0009321A" w:rsidRDefault="0009321A" w:rsidP="0009321A">
      <w:pPr>
        <w:widowControl w:val="0"/>
        <w:numPr>
          <w:ilvl w:val="0"/>
          <w:numId w:val="3"/>
        </w:numPr>
        <w:autoSpaceDE w:val="0"/>
        <w:autoSpaceDN w:val="0"/>
        <w:spacing w:line="312" w:lineRule="auto"/>
        <w:ind w:left="0" w:firstLine="1134"/>
        <w:jc w:val="both"/>
        <w:rPr>
          <w:color w:val="000000"/>
        </w:rPr>
      </w:pPr>
      <w:r w:rsidRPr="008C75BD">
        <w:rPr>
          <w:color w:val="000000"/>
        </w:rPr>
        <w:t>страхование ответственности;</w:t>
      </w:r>
    </w:p>
    <w:p w14:paraId="1560ACBA" w14:textId="77777777" w:rsidR="0009321A" w:rsidRDefault="0009321A" w:rsidP="0009321A">
      <w:pPr>
        <w:widowControl w:val="0"/>
        <w:numPr>
          <w:ilvl w:val="0"/>
          <w:numId w:val="3"/>
        </w:numPr>
        <w:autoSpaceDE w:val="0"/>
        <w:autoSpaceDN w:val="0"/>
        <w:spacing w:line="312" w:lineRule="auto"/>
        <w:ind w:left="0" w:firstLine="1134"/>
        <w:jc w:val="both"/>
        <w:rPr>
          <w:color w:val="000000"/>
        </w:rPr>
      </w:pPr>
      <w:r w:rsidRPr="008C75BD">
        <w:rPr>
          <w:color w:val="000000"/>
        </w:rPr>
        <w:t>безотзывная  банковская  гарантия;</w:t>
      </w:r>
    </w:p>
    <w:p w14:paraId="38CF10C5" w14:textId="77777777" w:rsidR="0009321A" w:rsidRPr="008C75BD" w:rsidRDefault="0009321A" w:rsidP="0009321A">
      <w:pPr>
        <w:widowControl w:val="0"/>
        <w:numPr>
          <w:ilvl w:val="0"/>
          <w:numId w:val="3"/>
        </w:numPr>
        <w:autoSpaceDE w:val="0"/>
        <w:autoSpaceDN w:val="0"/>
        <w:spacing w:line="312" w:lineRule="auto"/>
        <w:ind w:left="0" w:firstLine="1134"/>
        <w:jc w:val="both"/>
        <w:rPr>
          <w:color w:val="000000"/>
        </w:rPr>
      </w:pPr>
      <w:r w:rsidRPr="008C75BD">
        <w:rPr>
          <w:color w:val="000000"/>
        </w:rPr>
        <w:t>залог депозита</w:t>
      </w:r>
      <w:r>
        <w:rPr>
          <w:color w:val="000000"/>
        </w:rPr>
        <w:t>.</w:t>
      </w:r>
    </w:p>
    <w:p w14:paraId="7AC32E0E" w14:textId="77777777" w:rsidR="0009321A" w:rsidRPr="00343774" w:rsidRDefault="0009321A" w:rsidP="0009321A">
      <w:pPr>
        <w:widowControl w:val="0"/>
        <w:autoSpaceDE w:val="0"/>
        <w:autoSpaceDN w:val="0"/>
        <w:spacing w:line="312" w:lineRule="auto"/>
        <w:ind w:firstLine="1134"/>
        <w:jc w:val="both"/>
        <w:rPr>
          <w:color w:val="000000"/>
        </w:rPr>
      </w:pPr>
      <w:r w:rsidRPr="00343774">
        <w:rPr>
          <w:color w:val="000000"/>
        </w:rPr>
        <w:t>Способ обеспечения исполнения обязательств определяется участником конкурса самостоятельно.</w:t>
      </w:r>
    </w:p>
    <w:p w14:paraId="2CCABCC8" w14:textId="77777777" w:rsidR="0009321A" w:rsidRDefault="0009321A" w:rsidP="0009321A">
      <w:pPr>
        <w:widowControl w:val="0"/>
        <w:autoSpaceDE w:val="0"/>
        <w:autoSpaceDN w:val="0"/>
        <w:spacing w:line="312" w:lineRule="auto"/>
        <w:ind w:firstLine="1134"/>
        <w:jc w:val="both"/>
      </w:pPr>
    </w:p>
    <w:p w14:paraId="78B91B7F" w14:textId="77777777" w:rsidR="0009321A" w:rsidRPr="00343774" w:rsidRDefault="0009321A" w:rsidP="0009321A">
      <w:pPr>
        <w:pStyle w:val="2"/>
      </w:pPr>
    </w:p>
    <w:p w14:paraId="7060C4FB" w14:textId="77777777" w:rsidR="0009321A" w:rsidRPr="00343774" w:rsidRDefault="0009321A" w:rsidP="0009321A">
      <w:pPr>
        <w:pStyle w:val="2"/>
      </w:pPr>
      <w:bookmarkStart w:id="39" w:name="_Toc304213575"/>
      <w:bookmarkStart w:id="40" w:name="_Toc12871407"/>
      <w:r w:rsidRPr="00343774">
        <w:t xml:space="preserve">ЧАСТЬ </w:t>
      </w:r>
      <w:r>
        <w:rPr>
          <w:lang w:val="en-US"/>
        </w:rPr>
        <w:t>IV</w:t>
      </w:r>
      <w:r w:rsidRPr="00343774">
        <w:t>.  Порядок проведения конкурса</w:t>
      </w:r>
      <w:bookmarkEnd w:id="39"/>
      <w:bookmarkEnd w:id="40"/>
    </w:p>
    <w:p w14:paraId="4B71B61D" w14:textId="77777777" w:rsidR="0009321A" w:rsidRPr="00343774" w:rsidRDefault="0009321A" w:rsidP="0009321A">
      <w:pPr>
        <w:widowControl w:val="0"/>
        <w:autoSpaceDE w:val="0"/>
        <w:autoSpaceDN w:val="0"/>
        <w:spacing w:line="312" w:lineRule="auto"/>
        <w:ind w:firstLine="1134"/>
        <w:jc w:val="both"/>
        <w:rPr>
          <w:b/>
          <w:bCs/>
          <w:i/>
          <w:iCs/>
        </w:rPr>
      </w:pPr>
    </w:p>
    <w:p w14:paraId="646443C9" w14:textId="77777777" w:rsidR="0009321A" w:rsidRDefault="0009321A" w:rsidP="0009321A">
      <w:pPr>
        <w:pStyle w:val="2"/>
        <w:ind w:firstLine="1134"/>
        <w:rPr>
          <w:i/>
        </w:rPr>
      </w:pPr>
      <w:bookmarkStart w:id="41" w:name="_Toc304213576"/>
      <w:bookmarkStart w:id="42" w:name="_Toc12871408"/>
      <w:r w:rsidRPr="000C5B9C">
        <w:rPr>
          <w:i/>
        </w:rPr>
        <w:t>16. Порядок  вскрытия  конвертов  с  Конкурсными  заявками</w:t>
      </w:r>
      <w:bookmarkEnd w:id="41"/>
      <w:bookmarkEnd w:id="42"/>
    </w:p>
    <w:p w14:paraId="75895A45" w14:textId="77777777" w:rsidR="0009321A" w:rsidRPr="000C5B9C" w:rsidRDefault="0009321A" w:rsidP="0009321A"/>
    <w:p w14:paraId="31590A9E" w14:textId="77777777" w:rsidR="0009321A" w:rsidRPr="00343774" w:rsidRDefault="0009321A" w:rsidP="0009321A">
      <w:pPr>
        <w:widowControl w:val="0"/>
        <w:autoSpaceDE w:val="0"/>
        <w:autoSpaceDN w:val="0"/>
        <w:spacing w:line="312" w:lineRule="auto"/>
        <w:ind w:firstLine="1134"/>
        <w:jc w:val="both"/>
      </w:pPr>
      <w:r w:rsidRPr="00343774">
        <w:t>16.1.Конкурсная комиссия вскрывает все конверты с заявками на участие в конкурсе, которые поступили до начала процедуры вскрытия.</w:t>
      </w:r>
      <w:r>
        <w:t xml:space="preserve"> </w:t>
      </w:r>
      <w:r w:rsidRPr="00343774">
        <w:t xml:space="preserve">Очередность вскрытия конвертов устанавливается в порядке их поступления. </w:t>
      </w:r>
    </w:p>
    <w:p w14:paraId="3FF92B7C" w14:textId="77777777" w:rsidR="0009321A" w:rsidRPr="00343774" w:rsidRDefault="0009321A" w:rsidP="0009321A">
      <w:pPr>
        <w:widowControl w:val="0"/>
        <w:autoSpaceDE w:val="0"/>
        <w:autoSpaceDN w:val="0"/>
        <w:spacing w:line="312" w:lineRule="auto"/>
        <w:ind w:firstLine="1134"/>
        <w:jc w:val="both"/>
      </w:pPr>
      <w:r w:rsidRPr="00343774">
        <w:t>16.2.Конверты с заявками, полученные после начала процедуры вскрытия в день их поступления возвращаются Претендентам.</w:t>
      </w:r>
    </w:p>
    <w:p w14:paraId="550616F4" w14:textId="77777777" w:rsidR="0009321A" w:rsidRPr="00343774" w:rsidRDefault="0009321A" w:rsidP="0009321A">
      <w:pPr>
        <w:widowControl w:val="0"/>
        <w:autoSpaceDE w:val="0"/>
        <w:autoSpaceDN w:val="0"/>
        <w:spacing w:line="312" w:lineRule="auto"/>
        <w:ind w:firstLine="1134"/>
        <w:jc w:val="both"/>
      </w:pPr>
      <w:r w:rsidRPr="00343774">
        <w:t>При вскрытии конвертов объявляются: наименование (для юридического лица), фамилия, имя, отчество (для индивидуального предпринимателя), сведения и информация о наличии документов.</w:t>
      </w:r>
    </w:p>
    <w:p w14:paraId="65AB5F7C" w14:textId="77777777" w:rsidR="0009321A" w:rsidRPr="00343774" w:rsidRDefault="0009321A" w:rsidP="0009321A">
      <w:pPr>
        <w:widowControl w:val="0"/>
        <w:autoSpaceDE w:val="0"/>
        <w:autoSpaceDN w:val="0"/>
        <w:spacing w:line="312" w:lineRule="auto"/>
        <w:ind w:firstLine="1134"/>
        <w:jc w:val="both"/>
      </w:pPr>
    </w:p>
    <w:p w14:paraId="7A7B17DF" w14:textId="77777777" w:rsidR="0009321A" w:rsidRDefault="0009321A" w:rsidP="0009321A">
      <w:pPr>
        <w:pStyle w:val="2"/>
        <w:ind w:firstLine="1134"/>
        <w:rPr>
          <w:i/>
        </w:rPr>
      </w:pPr>
      <w:bookmarkStart w:id="43" w:name="_Toc304213577"/>
      <w:bookmarkStart w:id="44" w:name="_Toc12871409"/>
      <w:r w:rsidRPr="000C5B9C">
        <w:rPr>
          <w:i/>
        </w:rPr>
        <w:lastRenderedPageBreak/>
        <w:t>17. Оценка конкурсных заявок и принятие решения о признании Претендента участником конкурса</w:t>
      </w:r>
      <w:bookmarkEnd w:id="43"/>
      <w:bookmarkEnd w:id="44"/>
    </w:p>
    <w:p w14:paraId="5F4FC191" w14:textId="77777777" w:rsidR="0009321A" w:rsidRPr="000C5B9C" w:rsidRDefault="0009321A" w:rsidP="0009321A"/>
    <w:p w14:paraId="11C1C5C0" w14:textId="77777777" w:rsidR="0009321A" w:rsidRPr="00343774" w:rsidRDefault="0009321A" w:rsidP="0009321A">
      <w:pPr>
        <w:widowControl w:val="0"/>
        <w:autoSpaceDE w:val="0"/>
        <w:autoSpaceDN w:val="0"/>
        <w:spacing w:line="312" w:lineRule="auto"/>
        <w:ind w:firstLine="1134"/>
        <w:jc w:val="both"/>
      </w:pPr>
      <w:r w:rsidRPr="00343774">
        <w:t xml:space="preserve">17.1. Конкурсная комиссия оценивает заявки на участие в конкурсе  на соответствие требованиям, установленным настоящей инструкцией в течение 10 дней. </w:t>
      </w:r>
    </w:p>
    <w:p w14:paraId="51CC03B5" w14:textId="77777777" w:rsidR="0009321A" w:rsidRPr="00343774" w:rsidRDefault="0009321A" w:rsidP="0009321A">
      <w:pPr>
        <w:widowControl w:val="0"/>
        <w:autoSpaceDE w:val="0"/>
        <w:autoSpaceDN w:val="0"/>
        <w:spacing w:line="312" w:lineRule="auto"/>
        <w:ind w:firstLine="1134"/>
        <w:jc w:val="both"/>
      </w:pPr>
      <w:r w:rsidRPr="00343774">
        <w:t>17.2.При  оценке  Конкурсных  заявок  Конкурсная  комиссия  принимает  во  внимание  мнение Экспертов  Рабочей  группы,  которые  по  поручению  Конкурсной  комиссии  осуществляют экспертизу  представленных  Конкурсных  заявок.</w:t>
      </w:r>
    </w:p>
    <w:p w14:paraId="1AB70FFF" w14:textId="77777777" w:rsidR="0009321A" w:rsidRPr="00343774" w:rsidRDefault="0009321A" w:rsidP="0009321A">
      <w:pPr>
        <w:widowControl w:val="0"/>
        <w:autoSpaceDE w:val="0"/>
        <w:autoSpaceDN w:val="0"/>
        <w:spacing w:line="312" w:lineRule="auto"/>
        <w:ind w:firstLine="1134"/>
        <w:jc w:val="both"/>
      </w:pPr>
      <w:r w:rsidRPr="00343774">
        <w:t xml:space="preserve"> В  период  проведения  экспертизы  Экспертам  могут  потребоваться  сведения  объясняющие, подтверждающие  и  детализирующие  существо  Конкурсной  заявки,  В  этом  случае  Заказчик   конкурса  направляет  официальный  запрос  Претенденту,  в  соответствии  с  процедурой предусмотренной  п</w:t>
      </w:r>
      <w:r>
        <w:t>. 7</w:t>
      </w:r>
      <w:r w:rsidRPr="00343774">
        <w:t>.   Претендент  должен  незамедлительно  отправить  на   адрес  Заказчика  конкурса  ответ  на   запрос.</w:t>
      </w:r>
    </w:p>
    <w:p w14:paraId="7BED69EC" w14:textId="77777777" w:rsidR="0009321A" w:rsidRPr="00343774" w:rsidRDefault="0009321A" w:rsidP="0009321A">
      <w:pPr>
        <w:widowControl w:val="0"/>
        <w:autoSpaceDE w:val="0"/>
        <w:autoSpaceDN w:val="0"/>
        <w:spacing w:line="312" w:lineRule="auto"/>
        <w:ind w:firstLine="1134"/>
        <w:jc w:val="both"/>
      </w:pPr>
      <w:r w:rsidRPr="00343774">
        <w:t>Непосредственные  контакты  Экспертов,   а  также  членов  Конкурсной  комиссии  с  Претендентами  не  допустимы.</w:t>
      </w:r>
    </w:p>
    <w:p w14:paraId="5E057D17" w14:textId="77777777" w:rsidR="0009321A" w:rsidRPr="00343774" w:rsidRDefault="0009321A" w:rsidP="0009321A">
      <w:pPr>
        <w:widowControl w:val="0"/>
        <w:autoSpaceDE w:val="0"/>
        <w:autoSpaceDN w:val="0"/>
        <w:spacing w:line="312" w:lineRule="auto"/>
        <w:ind w:firstLine="1134"/>
        <w:jc w:val="both"/>
      </w:pPr>
      <w:r w:rsidRPr="00343774">
        <w:t>17.3. На основании результатов рассмотрения заявок на участие в конкурсе комиссия принимает решение о признании претендента участником конкурса или отказе в допуске претендента к участию в конкурсе.</w:t>
      </w:r>
    </w:p>
    <w:p w14:paraId="139CCD06" w14:textId="77777777" w:rsidR="0009321A" w:rsidRPr="00343774" w:rsidRDefault="0009321A" w:rsidP="0009321A">
      <w:pPr>
        <w:widowControl w:val="0"/>
        <w:autoSpaceDE w:val="0"/>
        <w:autoSpaceDN w:val="0"/>
        <w:spacing w:line="312" w:lineRule="auto"/>
        <w:ind w:firstLine="1134"/>
        <w:jc w:val="both"/>
      </w:pPr>
      <w:r w:rsidRPr="00343774">
        <w:t>17.4. Претендентам, не допущенным к конкурсу,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w:t>
      </w:r>
    </w:p>
    <w:p w14:paraId="017227B7" w14:textId="77777777" w:rsidR="0009321A" w:rsidRPr="00343774" w:rsidRDefault="0009321A" w:rsidP="0009321A">
      <w:pPr>
        <w:widowControl w:val="0"/>
        <w:autoSpaceDE w:val="0"/>
        <w:autoSpaceDN w:val="0"/>
        <w:spacing w:line="312" w:lineRule="auto"/>
        <w:ind w:firstLine="1134"/>
        <w:jc w:val="both"/>
      </w:pPr>
    </w:p>
    <w:p w14:paraId="136A445E" w14:textId="77777777" w:rsidR="0009321A" w:rsidRDefault="0009321A" w:rsidP="0009321A">
      <w:pPr>
        <w:pStyle w:val="2"/>
        <w:ind w:firstLine="1134"/>
        <w:rPr>
          <w:i/>
        </w:rPr>
      </w:pPr>
      <w:bookmarkStart w:id="45" w:name="_Toc304213578"/>
      <w:bookmarkStart w:id="46" w:name="_Toc12871410"/>
      <w:r w:rsidRPr="000C5B9C">
        <w:rPr>
          <w:i/>
        </w:rPr>
        <w:t>18. Определение победителя конкурса</w:t>
      </w:r>
      <w:bookmarkEnd w:id="45"/>
      <w:bookmarkEnd w:id="46"/>
    </w:p>
    <w:p w14:paraId="6ECD760E" w14:textId="77777777" w:rsidR="0009321A" w:rsidRPr="000C5B9C" w:rsidRDefault="0009321A" w:rsidP="0009321A"/>
    <w:p w14:paraId="5B36ED5C" w14:textId="77777777" w:rsidR="0009321A" w:rsidRPr="00343774" w:rsidRDefault="0009321A" w:rsidP="0009321A">
      <w:pPr>
        <w:widowControl w:val="0"/>
        <w:autoSpaceDE w:val="0"/>
        <w:autoSpaceDN w:val="0"/>
        <w:spacing w:line="312" w:lineRule="auto"/>
        <w:ind w:firstLine="1134"/>
        <w:jc w:val="both"/>
      </w:pPr>
      <w:r w:rsidRPr="00343774">
        <w:t>18.1. Определение победителя конкурса производится на основании предложений участников конкурса по общей стоимости дополнительных работ и услуг.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сделавшего наибольшее стоимостное предложение.</w:t>
      </w:r>
    </w:p>
    <w:p w14:paraId="653CC4CD" w14:textId="77777777" w:rsidR="0009321A" w:rsidRPr="00343774" w:rsidRDefault="0009321A" w:rsidP="0009321A">
      <w:pPr>
        <w:widowControl w:val="0"/>
        <w:autoSpaceDE w:val="0"/>
        <w:autoSpaceDN w:val="0"/>
        <w:spacing w:line="312" w:lineRule="auto"/>
        <w:ind w:firstLine="1134"/>
        <w:jc w:val="both"/>
      </w:pPr>
      <w:r w:rsidRPr="00343774">
        <w:t>18.2.Победителем конкурса признается участник конкурса, предложивший перечень дополнительных  работ и услуг равный, либо превосходящий  по стоимости его конкурсное предложение.</w:t>
      </w:r>
    </w:p>
    <w:p w14:paraId="6756D944" w14:textId="77777777" w:rsidR="0009321A" w:rsidRPr="00343774" w:rsidRDefault="0009321A" w:rsidP="0009321A">
      <w:pPr>
        <w:widowControl w:val="0"/>
        <w:autoSpaceDE w:val="0"/>
        <w:autoSpaceDN w:val="0"/>
        <w:spacing w:line="312" w:lineRule="auto"/>
        <w:ind w:firstLine="1134"/>
        <w:jc w:val="both"/>
      </w:pPr>
    </w:p>
    <w:p w14:paraId="09D9FC05" w14:textId="77777777" w:rsidR="0009321A" w:rsidRDefault="0009321A" w:rsidP="0009321A">
      <w:pPr>
        <w:pStyle w:val="2"/>
        <w:ind w:firstLine="1134"/>
        <w:rPr>
          <w:i/>
        </w:rPr>
      </w:pPr>
      <w:bookmarkStart w:id="47" w:name="_Toc304213579"/>
      <w:bookmarkStart w:id="48" w:name="_Toc12871411"/>
      <w:r w:rsidRPr="000C5B9C">
        <w:rPr>
          <w:i/>
        </w:rPr>
        <w:t>19 .  Заключение договора управления</w:t>
      </w:r>
      <w:bookmarkEnd w:id="47"/>
      <w:bookmarkEnd w:id="48"/>
    </w:p>
    <w:p w14:paraId="0AA5F807" w14:textId="77777777" w:rsidR="0009321A" w:rsidRPr="000C5B9C" w:rsidRDefault="0009321A" w:rsidP="0009321A"/>
    <w:p w14:paraId="1C28DE77" w14:textId="77777777" w:rsidR="0009321A" w:rsidRDefault="0009321A" w:rsidP="0009321A">
      <w:pPr>
        <w:widowControl w:val="0"/>
        <w:autoSpaceDE w:val="0"/>
        <w:autoSpaceDN w:val="0"/>
        <w:spacing w:line="312" w:lineRule="auto"/>
        <w:ind w:firstLine="1134"/>
        <w:jc w:val="both"/>
      </w:pPr>
      <w:r w:rsidRPr="00343774">
        <w:t>19.1.Организатор конкурса в течение 3-х рабочих дней</w:t>
      </w:r>
      <w:r>
        <w:t>,</w:t>
      </w:r>
      <w:r w:rsidRPr="00343774">
        <w:t xml:space="preserve"> с даты</w:t>
      </w:r>
      <w:r>
        <w:t>,</w:t>
      </w:r>
      <w:r w:rsidRPr="00343774">
        <w:t xml:space="preserve"> утверждения протокола конкурса</w:t>
      </w:r>
      <w:r>
        <w:t>,</w:t>
      </w:r>
      <w:r w:rsidRPr="00343774">
        <w:t xml:space="preserve"> передает победителю конкурса один экземпляр протокола и проект договора управления многоквартирным домом.</w:t>
      </w:r>
    </w:p>
    <w:p w14:paraId="66EB3E5D" w14:textId="77777777" w:rsidR="0009321A" w:rsidRPr="00CE1BDF" w:rsidRDefault="0009321A" w:rsidP="0009321A">
      <w:pPr>
        <w:pStyle w:val="ConsPlusNormal"/>
        <w:spacing w:line="360" w:lineRule="auto"/>
        <w:ind w:firstLine="540"/>
        <w:jc w:val="both"/>
        <w:rPr>
          <w:rFonts w:ascii="Times New Roman" w:hAnsi="Times New Roman" w:cs="Times New Roman"/>
          <w:sz w:val="24"/>
          <w:szCs w:val="24"/>
        </w:rPr>
      </w:pPr>
      <w:r w:rsidRPr="00CE1BDF">
        <w:rPr>
          <w:rFonts w:ascii="Times New Roman" w:hAnsi="Times New Roman" w:cs="Times New Roman"/>
          <w:sz w:val="24"/>
          <w:szCs w:val="24"/>
        </w:rPr>
        <w:t xml:space="preserve">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w:t>
      </w:r>
      <w:r w:rsidRPr="00CE1BDF">
        <w:rPr>
          <w:rFonts w:ascii="Times New Roman" w:hAnsi="Times New Roman" w:cs="Times New Roman"/>
          <w:sz w:val="24"/>
          <w:szCs w:val="24"/>
        </w:rPr>
        <w:lastRenderedPageBreak/>
        <w:t>помещения, размер которой указан в извещении о проведении конкурса и в конкурсной документации.</w:t>
      </w:r>
    </w:p>
    <w:p w14:paraId="69C46C65" w14:textId="77777777" w:rsidR="0009321A" w:rsidRPr="00343774" w:rsidRDefault="0009321A" w:rsidP="0009321A">
      <w:pPr>
        <w:widowControl w:val="0"/>
        <w:autoSpaceDE w:val="0"/>
        <w:autoSpaceDN w:val="0"/>
        <w:spacing w:line="312" w:lineRule="auto"/>
        <w:ind w:firstLine="1134"/>
        <w:jc w:val="both"/>
      </w:pPr>
    </w:p>
    <w:p w14:paraId="2F7F4D23" w14:textId="06E4601F" w:rsidR="0009321A" w:rsidRDefault="0009321A" w:rsidP="0009321A">
      <w:pPr>
        <w:widowControl w:val="0"/>
        <w:autoSpaceDE w:val="0"/>
        <w:autoSpaceDN w:val="0"/>
        <w:spacing w:line="312" w:lineRule="auto"/>
        <w:ind w:firstLine="1134"/>
        <w:jc w:val="both"/>
      </w:pPr>
      <w:r w:rsidRPr="00343774">
        <w:t>19.2.Победитель конкурса в течение 10 рабочих дней с даты</w:t>
      </w:r>
      <w:r>
        <w:t>,</w:t>
      </w:r>
      <w:r w:rsidRPr="00343774">
        <w:t xml:space="preserve"> утверждения протокола конкурса  предоставляет организатору подписанный им проект договора управления многоквартирным домом, срок действия которого составляет </w:t>
      </w:r>
      <w:r w:rsidR="004D462C">
        <w:t xml:space="preserve">3 </w:t>
      </w:r>
      <w:r w:rsidRPr="008C75BD">
        <w:t>год</w:t>
      </w:r>
      <w:r w:rsidR="004D462C">
        <w:t xml:space="preserve">а </w:t>
      </w:r>
      <w:bookmarkStart w:id="49" w:name="_GoBack"/>
      <w:bookmarkEnd w:id="49"/>
      <w:r w:rsidRPr="00343774">
        <w:t>, а также обеспечение исполнения обязательств.</w:t>
      </w:r>
    </w:p>
    <w:p w14:paraId="41BF0784" w14:textId="77777777" w:rsidR="0009321A" w:rsidRPr="00343774" w:rsidRDefault="0009321A" w:rsidP="0009321A">
      <w:pPr>
        <w:pStyle w:val="ConsPlusNormal"/>
        <w:ind w:firstLine="540"/>
        <w:jc w:val="both"/>
      </w:pPr>
      <w:r>
        <w:t xml:space="preserve">. </w:t>
      </w:r>
    </w:p>
    <w:p w14:paraId="58901796" w14:textId="77777777" w:rsidR="0009321A" w:rsidRPr="00343774" w:rsidRDefault="0009321A" w:rsidP="0009321A">
      <w:pPr>
        <w:widowControl w:val="0"/>
        <w:autoSpaceDE w:val="0"/>
        <w:autoSpaceDN w:val="0"/>
        <w:spacing w:line="312" w:lineRule="auto"/>
        <w:ind w:firstLine="1134"/>
        <w:jc w:val="both"/>
      </w:pPr>
      <w:r w:rsidRPr="00343774">
        <w:t>В случае, если победитель не представил в указанный срок подписанный им проект договора, он признается уклонившимся от заключения договора управления многоквартирным домом.</w:t>
      </w:r>
    </w:p>
    <w:p w14:paraId="2AE5BE05" w14:textId="77777777" w:rsidR="0009321A" w:rsidRPr="00343774" w:rsidRDefault="0009321A" w:rsidP="0009321A">
      <w:pPr>
        <w:widowControl w:val="0"/>
        <w:autoSpaceDE w:val="0"/>
        <w:autoSpaceDN w:val="0"/>
        <w:spacing w:line="312" w:lineRule="auto"/>
        <w:ind w:firstLine="1134"/>
        <w:jc w:val="both"/>
      </w:pPr>
      <w:r w:rsidRPr="00343774">
        <w:t>19.3. В случае признания победителя конкурса уклонившимся от заключения договора управления организатор конкурса предлагает заключить договор управления участнику конкурса, сделавшему предыдущее предложение по наибольшей стоимости дополнительных работ и услуг.</w:t>
      </w:r>
    </w:p>
    <w:p w14:paraId="4AB78834" w14:textId="77777777" w:rsidR="0009321A" w:rsidRPr="00343774" w:rsidRDefault="0009321A" w:rsidP="0009321A">
      <w:pPr>
        <w:widowControl w:val="0"/>
        <w:autoSpaceDE w:val="0"/>
        <w:autoSpaceDN w:val="0"/>
        <w:spacing w:line="312" w:lineRule="auto"/>
        <w:ind w:firstLine="1134"/>
        <w:jc w:val="both"/>
        <w:rPr>
          <w:b/>
          <w:bCs/>
          <w:i/>
          <w:iCs/>
        </w:rPr>
      </w:pPr>
    </w:p>
    <w:p w14:paraId="7DF10A2E" w14:textId="77777777" w:rsidR="0009321A" w:rsidRDefault="0009321A" w:rsidP="0009321A">
      <w:pPr>
        <w:pStyle w:val="2"/>
        <w:ind w:firstLine="1276"/>
        <w:rPr>
          <w:i/>
        </w:rPr>
      </w:pPr>
      <w:bookmarkStart w:id="50" w:name="_Toc304213580"/>
      <w:bookmarkStart w:id="51" w:name="_Toc12871412"/>
      <w:r w:rsidRPr="000C5B9C">
        <w:rPr>
          <w:i/>
        </w:rPr>
        <w:t xml:space="preserve">20.Условия продления срока действия </w:t>
      </w:r>
      <w:r>
        <w:rPr>
          <w:i/>
        </w:rPr>
        <w:t>договора</w:t>
      </w:r>
      <w:bookmarkEnd w:id="50"/>
      <w:bookmarkEnd w:id="51"/>
    </w:p>
    <w:p w14:paraId="23207801" w14:textId="77777777" w:rsidR="0009321A" w:rsidRPr="000C5B9C" w:rsidRDefault="0009321A" w:rsidP="0009321A"/>
    <w:p w14:paraId="2FA88A6B" w14:textId="77777777" w:rsidR="0009321A" w:rsidRPr="00343774" w:rsidRDefault="0009321A" w:rsidP="0009321A">
      <w:pPr>
        <w:widowControl w:val="0"/>
        <w:autoSpaceDE w:val="0"/>
        <w:autoSpaceDN w:val="0"/>
        <w:spacing w:line="312" w:lineRule="auto"/>
        <w:ind w:firstLine="1134"/>
        <w:jc w:val="both"/>
      </w:pPr>
      <w:r w:rsidRPr="00343774">
        <w:t xml:space="preserve">Срок действия договора управления может быть продлен на </w:t>
      </w:r>
      <w:r>
        <w:t>1 год</w:t>
      </w:r>
      <w:r w:rsidRPr="00343774">
        <w:t xml:space="preserve"> если:</w:t>
      </w:r>
    </w:p>
    <w:p w14:paraId="6FD2EC5B" w14:textId="77777777" w:rsidR="0009321A" w:rsidRPr="00343774" w:rsidRDefault="0009321A" w:rsidP="0009321A">
      <w:pPr>
        <w:autoSpaceDE w:val="0"/>
        <w:autoSpaceDN w:val="0"/>
        <w:adjustRightInd w:val="0"/>
        <w:spacing w:line="312" w:lineRule="auto"/>
        <w:ind w:firstLine="1134"/>
        <w:jc w:val="both"/>
      </w:pPr>
      <w:r w:rsidRPr="00343774">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14:paraId="09C255D3" w14:textId="77777777" w:rsidR="0009321A" w:rsidRPr="00343774" w:rsidRDefault="0009321A" w:rsidP="0009321A">
      <w:pPr>
        <w:autoSpaceDE w:val="0"/>
        <w:autoSpaceDN w:val="0"/>
        <w:adjustRightInd w:val="0"/>
        <w:spacing w:line="312" w:lineRule="auto"/>
        <w:ind w:firstLine="1134"/>
        <w:jc w:val="both"/>
      </w:pPr>
      <w:r w:rsidRPr="00343774">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14:paraId="7F632F61" w14:textId="77777777" w:rsidR="0009321A" w:rsidRPr="00343774" w:rsidRDefault="0009321A" w:rsidP="0009321A">
      <w:pPr>
        <w:autoSpaceDE w:val="0"/>
        <w:autoSpaceDN w:val="0"/>
        <w:adjustRightInd w:val="0"/>
        <w:spacing w:line="312" w:lineRule="auto"/>
        <w:ind w:firstLine="1134"/>
        <w:jc w:val="both"/>
      </w:pPr>
      <w:r w:rsidRPr="00343774">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14:paraId="1B1D9121" w14:textId="77777777" w:rsidR="0009321A" w:rsidRPr="00343774" w:rsidRDefault="0009321A" w:rsidP="0009321A">
      <w:pPr>
        <w:autoSpaceDE w:val="0"/>
        <w:autoSpaceDN w:val="0"/>
        <w:adjustRightInd w:val="0"/>
        <w:spacing w:line="312" w:lineRule="auto"/>
        <w:ind w:firstLine="1134"/>
        <w:jc w:val="both"/>
        <w:rPr>
          <w:b/>
          <w:bCs/>
        </w:rPr>
      </w:pPr>
      <w:r w:rsidRPr="00343774">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w:t>
      </w:r>
      <w:r>
        <w:t xml:space="preserve"> </w:t>
      </w:r>
      <w:r w:rsidRPr="00343774">
        <w:t>многоквартирным домом</w:t>
      </w:r>
      <w:r w:rsidRPr="00343774">
        <w:rPr>
          <w:b/>
          <w:bCs/>
        </w:rPr>
        <w:t>.</w:t>
      </w:r>
    </w:p>
    <w:p w14:paraId="58556040" w14:textId="77777777" w:rsidR="0009321A" w:rsidRPr="00343774" w:rsidRDefault="0009321A" w:rsidP="0009321A">
      <w:pPr>
        <w:widowControl w:val="0"/>
        <w:autoSpaceDE w:val="0"/>
        <w:autoSpaceDN w:val="0"/>
        <w:spacing w:line="312" w:lineRule="auto"/>
        <w:ind w:firstLine="1134"/>
        <w:jc w:val="both"/>
        <w:rPr>
          <w:b/>
          <w:bCs/>
        </w:rPr>
      </w:pPr>
    </w:p>
    <w:p w14:paraId="5E5A591B" w14:textId="77777777" w:rsidR="0009321A" w:rsidRDefault="0009321A" w:rsidP="0009321A">
      <w:pPr>
        <w:pStyle w:val="2"/>
        <w:ind w:firstLine="1276"/>
        <w:rPr>
          <w:i/>
        </w:rPr>
      </w:pPr>
      <w:bookmarkStart w:id="52" w:name="_Toc304213581"/>
      <w:bookmarkStart w:id="53" w:name="_Toc12871413"/>
      <w:r w:rsidRPr="000C5B9C">
        <w:rPr>
          <w:i/>
        </w:rPr>
        <w:t>21. Срок</w:t>
      </w:r>
      <w:r>
        <w:rPr>
          <w:i/>
        </w:rPr>
        <w:t xml:space="preserve"> начала выполнения обязательств</w:t>
      </w:r>
      <w:bookmarkEnd w:id="52"/>
      <w:bookmarkEnd w:id="53"/>
    </w:p>
    <w:p w14:paraId="4B194330" w14:textId="77777777" w:rsidR="0009321A" w:rsidRPr="000C5B9C" w:rsidRDefault="0009321A" w:rsidP="0009321A">
      <w:pPr>
        <w:pStyle w:val="2"/>
        <w:ind w:firstLine="1276"/>
        <w:rPr>
          <w:i/>
          <w:iCs/>
        </w:rPr>
      </w:pPr>
    </w:p>
    <w:p w14:paraId="2333753C" w14:textId="77777777" w:rsidR="0009321A" w:rsidRPr="00343774" w:rsidRDefault="0009321A" w:rsidP="0009321A">
      <w:pPr>
        <w:widowControl w:val="0"/>
        <w:autoSpaceDE w:val="0"/>
        <w:autoSpaceDN w:val="0"/>
        <w:spacing w:line="312" w:lineRule="auto"/>
        <w:ind w:firstLine="1134"/>
        <w:jc w:val="both"/>
      </w:pPr>
      <w:r w:rsidRPr="00343774">
        <w:t>Управляющая организация, победившая в конкурсе, обязана преступить к выполнению возникших по результатам конкурса обязательств, не позднее 30 дней с даты окончания срока направления собственникам помещений в многоквартирном доме подписанных ею договоров управления.</w:t>
      </w:r>
    </w:p>
    <w:p w14:paraId="08254EC0" w14:textId="77777777" w:rsidR="0009321A" w:rsidRPr="00343774" w:rsidRDefault="0009321A" w:rsidP="0009321A">
      <w:pPr>
        <w:widowControl w:val="0"/>
        <w:autoSpaceDE w:val="0"/>
        <w:autoSpaceDN w:val="0"/>
        <w:spacing w:line="312" w:lineRule="auto"/>
        <w:ind w:firstLine="1134"/>
        <w:jc w:val="both"/>
      </w:pPr>
      <w:r w:rsidRPr="00343774">
        <w:t xml:space="preserve"> Управляющая организация, победившая в конкурсе, вправе взимать плату за содержание и ремонт, а также плату за коммунальные услуги с даты начала выполнения обязательств, возникших по результатам конкурса.</w:t>
      </w:r>
    </w:p>
    <w:p w14:paraId="1A4AC7F6" w14:textId="77777777" w:rsidR="0009321A" w:rsidRPr="00343774" w:rsidRDefault="0009321A" w:rsidP="0009321A">
      <w:pPr>
        <w:widowControl w:val="0"/>
        <w:autoSpaceDE w:val="0"/>
        <w:autoSpaceDN w:val="0"/>
        <w:spacing w:line="312" w:lineRule="auto"/>
        <w:ind w:firstLine="1134"/>
        <w:jc w:val="both"/>
      </w:pPr>
    </w:p>
    <w:p w14:paraId="41E5E249" w14:textId="77777777" w:rsidR="0009321A" w:rsidRDefault="0009321A" w:rsidP="0009321A">
      <w:pPr>
        <w:pStyle w:val="2"/>
        <w:ind w:firstLine="1276"/>
        <w:rPr>
          <w:i/>
        </w:rPr>
      </w:pPr>
      <w:bookmarkStart w:id="54" w:name="_Toc304213582"/>
      <w:bookmarkStart w:id="55" w:name="_Toc12871414"/>
      <w:r w:rsidRPr="000C5B9C">
        <w:rPr>
          <w:i/>
        </w:rPr>
        <w:t>22. Срок внесения собственниками помещений платы за содержание</w:t>
      </w:r>
      <w:r>
        <w:rPr>
          <w:i/>
        </w:rPr>
        <w:t xml:space="preserve"> и ремонт и коммунальные услуги</w:t>
      </w:r>
      <w:bookmarkEnd w:id="54"/>
      <w:bookmarkEnd w:id="55"/>
    </w:p>
    <w:p w14:paraId="2B26F405" w14:textId="77777777" w:rsidR="0009321A" w:rsidRPr="000C5B9C" w:rsidRDefault="0009321A" w:rsidP="0009321A"/>
    <w:p w14:paraId="106C3411" w14:textId="77777777" w:rsidR="0009321A" w:rsidRPr="00343774" w:rsidRDefault="0009321A" w:rsidP="0009321A">
      <w:pPr>
        <w:widowControl w:val="0"/>
        <w:autoSpaceDE w:val="0"/>
        <w:autoSpaceDN w:val="0"/>
        <w:spacing w:line="312" w:lineRule="auto"/>
        <w:ind w:firstLine="1134"/>
        <w:jc w:val="both"/>
      </w:pPr>
      <w:r w:rsidRPr="00343774">
        <w:t>Оплата работ и услуг, оказанных по договору управления, производится за счет средств, поступающих от собственников помещений многоквартирных жилых домов,  городского бюджета и бюджета субъекта РФ (в части возмещения расходов по предоставлению льгот по оплате жилищно-коммунальных услуг).</w:t>
      </w:r>
    </w:p>
    <w:p w14:paraId="22163842" w14:textId="77777777" w:rsidR="0009321A" w:rsidRPr="00343774" w:rsidRDefault="0009321A" w:rsidP="0009321A">
      <w:pPr>
        <w:widowControl w:val="0"/>
        <w:autoSpaceDE w:val="0"/>
        <w:autoSpaceDN w:val="0"/>
        <w:spacing w:line="312" w:lineRule="auto"/>
        <w:ind w:firstLine="1134"/>
        <w:jc w:val="both"/>
        <w:rPr>
          <w:b/>
          <w:bCs/>
          <w:i/>
          <w:iCs/>
        </w:rPr>
      </w:pPr>
      <w:r w:rsidRPr="00343774">
        <w:rPr>
          <w:sz w:val="22"/>
          <w:szCs w:val="22"/>
        </w:rPr>
        <w:t>Плата за содержание и ремонт жилого помещения, и коммунальные услуги вносится собственниками ежемесячно до  10 (десятого)</w:t>
      </w:r>
      <w:r>
        <w:rPr>
          <w:sz w:val="22"/>
          <w:szCs w:val="22"/>
        </w:rPr>
        <w:t xml:space="preserve"> </w:t>
      </w:r>
      <w:r w:rsidRPr="00343774">
        <w:rPr>
          <w:sz w:val="22"/>
          <w:szCs w:val="22"/>
        </w:rPr>
        <w:t>числа месяца, следующего за расчетным.</w:t>
      </w:r>
    </w:p>
    <w:p w14:paraId="49790BC6" w14:textId="77777777" w:rsidR="0009321A" w:rsidRPr="00343774" w:rsidRDefault="0009321A" w:rsidP="0009321A">
      <w:pPr>
        <w:widowControl w:val="0"/>
        <w:autoSpaceDE w:val="0"/>
        <w:autoSpaceDN w:val="0"/>
        <w:spacing w:line="312" w:lineRule="auto"/>
        <w:ind w:firstLine="1134"/>
        <w:jc w:val="both"/>
        <w:rPr>
          <w:b/>
          <w:bCs/>
          <w:i/>
          <w:iCs/>
        </w:rPr>
      </w:pPr>
    </w:p>
    <w:p w14:paraId="43C595ED" w14:textId="77777777" w:rsidR="0009321A" w:rsidRDefault="0009321A" w:rsidP="0009321A">
      <w:pPr>
        <w:pStyle w:val="2"/>
        <w:ind w:firstLine="1134"/>
        <w:rPr>
          <w:i/>
        </w:rPr>
      </w:pPr>
      <w:bookmarkStart w:id="56" w:name="_Toc304213583"/>
      <w:bookmarkStart w:id="57" w:name="_Toc12871415"/>
      <w:r w:rsidRPr="000C5B9C">
        <w:rPr>
          <w:i/>
        </w:rPr>
        <w:t>23.Порядок изменения обязательств по договору управления в случае наступления обстоятельств непреодолимой силы</w:t>
      </w:r>
      <w:bookmarkEnd w:id="56"/>
      <w:bookmarkEnd w:id="57"/>
    </w:p>
    <w:p w14:paraId="0E158DA0" w14:textId="77777777" w:rsidR="0009321A" w:rsidRPr="000C5B9C" w:rsidRDefault="0009321A" w:rsidP="0009321A"/>
    <w:p w14:paraId="6BE6F582" w14:textId="77777777" w:rsidR="0009321A" w:rsidRPr="008C75BD" w:rsidRDefault="0009321A" w:rsidP="0009321A">
      <w:pPr>
        <w:widowControl w:val="0"/>
        <w:autoSpaceDE w:val="0"/>
        <w:autoSpaceDN w:val="0"/>
        <w:spacing w:line="312" w:lineRule="auto"/>
        <w:ind w:firstLine="1134"/>
        <w:jc w:val="both"/>
      </w:pPr>
      <w:r w:rsidRPr="008C75BD">
        <w:t>Обязательства по договору управления могут быть изменены только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обстоятельств непреодолимой силы. Если в результате действия обстоятельств непреодолимой силы исполнение Управляющей организацией указанных в договоре управления обязательств становится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договором управления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14:paraId="166579E2" w14:textId="77777777" w:rsidR="0009321A" w:rsidRPr="008C75BD" w:rsidRDefault="0009321A" w:rsidP="0009321A">
      <w:pPr>
        <w:widowControl w:val="0"/>
        <w:autoSpaceDE w:val="0"/>
        <w:autoSpaceDN w:val="0"/>
        <w:spacing w:line="312" w:lineRule="auto"/>
        <w:ind w:firstLine="1134"/>
        <w:jc w:val="both"/>
      </w:pPr>
    </w:p>
    <w:p w14:paraId="4E019E1B" w14:textId="77777777" w:rsidR="0009321A" w:rsidRDefault="0009321A" w:rsidP="0009321A">
      <w:pPr>
        <w:pStyle w:val="2"/>
        <w:ind w:firstLine="1134"/>
        <w:rPr>
          <w:i/>
        </w:rPr>
      </w:pPr>
      <w:bookmarkStart w:id="58" w:name="_Toc304213584"/>
      <w:bookmarkStart w:id="59" w:name="_Toc12871416"/>
      <w:r w:rsidRPr="000C5B9C">
        <w:rPr>
          <w:i/>
        </w:rPr>
        <w:t>24.Порядок оплаты собственниками работ и услуг по содержанию и ремонту жилья в случае неисполнения или ненадлежащего управляющей организацией обяз</w:t>
      </w:r>
      <w:r>
        <w:rPr>
          <w:i/>
        </w:rPr>
        <w:t>ательств по договору управления</w:t>
      </w:r>
      <w:bookmarkEnd w:id="58"/>
      <w:bookmarkEnd w:id="59"/>
    </w:p>
    <w:p w14:paraId="2F1B44D5" w14:textId="77777777" w:rsidR="0009321A" w:rsidRPr="000C5B9C" w:rsidRDefault="0009321A" w:rsidP="0009321A"/>
    <w:p w14:paraId="442C5CBF" w14:textId="77777777" w:rsidR="0009321A" w:rsidRPr="00677AED" w:rsidRDefault="0009321A" w:rsidP="0009321A">
      <w:pPr>
        <w:widowControl w:val="0"/>
        <w:autoSpaceDE w:val="0"/>
        <w:autoSpaceDN w:val="0"/>
        <w:spacing w:line="312" w:lineRule="auto"/>
        <w:ind w:firstLine="1134"/>
        <w:jc w:val="both"/>
      </w:pPr>
      <w:r w:rsidRPr="00677AED">
        <w:t xml:space="preserve">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помещений вправе оплачивать только фактически выполненные работы и оказанные услуги. </w:t>
      </w:r>
    </w:p>
    <w:p w14:paraId="74EEDC28" w14:textId="77777777" w:rsidR="0009321A" w:rsidRPr="00677AED" w:rsidRDefault="0009321A" w:rsidP="0009321A">
      <w:pPr>
        <w:widowControl w:val="0"/>
        <w:autoSpaceDE w:val="0"/>
        <w:autoSpaceDN w:val="0"/>
        <w:spacing w:line="312" w:lineRule="auto"/>
        <w:ind w:firstLine="1134"/>
        <w:jc w:val="both"/>
      </w:pPr>
      <w:r w:rsidRPr="00677AED">
        <w:t xml:space="preserve">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w:t>
      </w:r>
      <w:r w:rsidRPr="00677AED">
        <w:lastRenderedPageBreak/>
        <w:t>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14:paraId="0A80E365" w14:textId="77777777" w:rsidR="0009321A" w:rsidRPr="00677AED" w:rsidRDefault="0009321A" w:rsidP="0009321A">
      <w:pPr>
        <w:widowControl w:val="0"/>
        <w:autoSpaceDE w:val="0"/>
        <w:autoSpaceDN w:val="0"/>
        <w:spacing w:line="312" w:lineRule="auto"/>
        <w:ind w:firstLine="1134"/>
        <w:jc w:val="both"/>
      </w:pPr>
    </w:p>
    <w:p w14:paraId="0DA04CB9" w14:textId="77777777" w:rsidR="0009321A" w:rsidRDefault="0009321A" w:rsidP="0009321A">
      <w:pPr>
        <w:pStyle w:val="2"/>
        <w:ind w:firstLine="1134"/>
        <w:rPr>
          <w:i/>
        </w:rPr>
      </w:pPr>
      <w:bookmarkStart w:id="60" w:name="_Toc304213585"/>
      <w:bookmarkStart w:id="61" w:name="_Toc12871417"/>
      <w:r w:rsidRPr="000C5B9C">
        <w:rPr>
          <w:i/>
        </w:rPr>
        <w:t>25.Срок предоста</w:t>
      </w:r>
      <w:r>
        <w:rPr>
          <w:i/>
        </w:rPr>
        <w:t>вления обеспечения обязательств</w:t>
      </w:r>
      <w:bookmarkEnd w:id="60"/>
      <w:bookmarkEnd w:id="61"/>
    </w:p>
    <w:p w14:paraId="59ABFD11" w14:textId="77777777" w:rsidR="0009321A" w:rsidRPr="000C5B9C" w:rsidRDefault="0009321A" w:rsidP="0009321A"/>
    <w:p w14:paraId="3618674B" w14:textId="77777777" w:rsidR="0009321A" w:rsidRPr="00677AED" w:rsidRDefault="0009321A" w:rsidP="0009321A">
      <w:pPr>
        <w:widowControl w:val="0"/>
        <w:autoSpaceDE w:val="0"/>
        <w:autoSpaceDN w:val="0"/>
        <w:spacing w:line="312" w:lineRule="auto"/>
        <w:ind w:firstLine="1134"/>
        <w:jc w:val="both"/>
      </w:pPr>
      <w:r w:rsidRPr="00677AED">
        <w:t>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 просрочки исполнения или иного ненадлежащего исполнения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обеспечивается предоставлением в пользу собственников и ресурсоснабжающих организаций</w:t>
      </w:r>
      <w:r>
        <w:t xml:space="preserve"> </w:t>
      </w:r>
      <w:r w:rsidRPr="00677AED">
        <w:t>мер обеспечения обязательств, указанных в п.15 настоящей инструкции.</w:t>
      </w:r>
    </w:p>
    <w:p w14:paraId="613F7439" w14:textId="77777777" w:rsidR="0009321A" w:rsidRPr="00677AED" w:rsidRDefault="0009321A" w:rsidP="0009321A">
      <w:pPr>
        <w:widowControl w:val="0"/>
        <w:autoSpaceDE w:val="0"/>
        <w:autoSpaceDN w:val="0"/>
        <w:spacing w:line="312" w:lineRule="auto"/>
        <w:ind w:firstLine="1134"/>
        <w:jc w:val="both"/>
      </w:pPr>
      <w:r w:rsidRPr="00677AED">
        <w:t xml:space="preserve"> Собственники помещений в многоквартирном доме и ресурсоснабжающие организации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частично, Управляющая организация гарантирует возобновление обеспечения до установленного организатором конкурса размера не более чем в 30-дневный срок.</w:t>
      </w:r>
    </w:p>
    <w:p w14:paraId="5A5A8F97" w14:textId="77777777" w:rsidR="0009321A" w:rsidRPr="00343774" w:rsidRDefault="0009321A" w:rsidP="0009321A">
      <w:pPr>
        <w:tabs>
          <w:tab w:val="left" w:pos="360"/>
          <w:tab w:val="left" w:pos="540"/>
        </w:tabs>
        <w:spacing w:line="312" w:lineRule="auto"/>
        <w:ind w:firstLine="1134"/>
        <w:jc w:val="both"/>
        <w:rPr>
          <w:sz w:val="22"/>
          <w:szCs w:val="22"/>
        </w:rPr>
      </w:pPr>
    </w:p>
    <w:p w14:paraId="5F43685F" w14:textId="77777777" w:rsidR="0009321A" w:rsidRDefault="0009321A" w:rsidP="0009321A">
      <w:pPr>
        <w:pStyle w:val="2"/>
        <w:ind w:firstLine="1134"/>
        <w:rPr>
          <w:i/>
        </w:rPr>
      </w:pPr>
      <w:bookmarkStart w:id="62" w:name="_Toc304213586"/>
      <w:bookmarkStart w:id="63" w:name="_Toc12871418"/>
      <w:r w:rsidRPr="000C5B9C">
        <w:rPr>
          <w:i/>
        </w:rPr>
        <w:t>26.Формы и способы осуществления собственниками контроля за выполнением управляющей организацией обяз</w:t>
      </w:r>
      <w:r>
        <w:rPr>
          <w:i/>
        </w:rPr>
        <w:t>ательств по договору управления</w:t>
      </w:r>
      <w:bookmarkEnd w:id="62"/>
      <w:bookmarkEnd w:id="63"/>
    </w:p>
    <w:p w14:paraId="38080085" w14:textId="77777777" w:rsidR="0009321A" w:rsidRPr="000C5B9C" w:rsidRDefault="0009321A" w:rsidP="0009321A"/>
    <w:p w14:paraId="2608B965" w14:textId="77777777" w:rsidR="0009321A" w:rsidRPr="00677AED" w:rsidRDefault="0009321A" w:rsidP="0009321A">
      <w:pPr>
        <w:widowControl w:val="0"/>
        <w:autoSpaceDE w:val="0"/>
        <w:autoSpaceDN w:val="0"/>
        <w:spacing w:line="312" w:lineRule="auto"/>
        <w:ind w:firstLine="1134"/>
        <w:jc w:val="both"/>
      </w:pPr>
      <w:r w:rsidRPr="00677AED">
        <w:t>26.1.Управляющая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w:t>
      </w:r>
    </w:p>
    <w:p w14:paraId="37BD31AE" w14:textId="77777777" w:rsidR="0009321A" w:rsidRPr="00677AED" w:rsidRDefault="0009321A" w:rsidP="0009321A">
      <w:pPr>
        <w:widowControl w:val="0"/>
        <w:autoSpaceDE w:val="0"/>
        <w:autoSpaceDN w:val="0"/>
        <w:spacing w:line="312" w:lineRule="auto"/>
        <w:ind w:firstLine="1134"/>
        <w:jc w:val="both"/>
      </w:pPr>
      <w:r w:rsidRPr="00677AED">
        <w:t xml:space="preserve"> К числу таких документов</w:t>
      </w:r>
      <w:r>
        <w:t xml:space="preserve"> </w:t>
      </w:r>
      <w:r w:rsidRPr="00677AED">
        <w:t>в том числе могут быть отнесены:</w:t>
      </w:r>
    </w:p>
    <w:p w14:paraId="7027BFD1" w14:textId="77777777" w:rsidR="0009321A" w:rsidRPr="00677AED" w:rsidRDefault="0009321A" w:rsidP="0009321A">
      <w:pPr>
        <w:widowControl w:val="0"/>
        <w:autoSpaceDE w:val="0"/>
        <w:autoSpaceDN w:val="0"/>
        <w:spacing w:line="312" w:lineRule="auto"/>
        <w:ind w:firstLine="1134"/>
        <w:jc w:val="both"/>
      </w:pPr>
      <w:r w:rsidRPr="00677AED">
        <w:t>- справки об объемах фактически выполненных работ и оказанных услуг;</w:t>
      </w:r>
    </w:p>
    <w:p w14:paraId="3FF6AC70" w14:textId="77777777" w:rsidR="0009321A" w:rsidRPr="00677AED" w:rsidRDefault="0009321A" w:rsidP="0009321A">
      <w:pPr>
        <w:widowControl w:val="0"/>
        <w:autoSpaceDE w:val="0"/>
        <w:autoSpaceDN w:val="0"/>
        <w:spacing w:line="312" w:lineRule="auto"/>
        <w:ind w:firstLine="1134"/>
        <w:jc w:val="both"/>
      </w:pPr>
      <w:r w:rsidRPr="00677AED">
        <w:t>- справки о сумме собранных с собственников помещений денежных средств в счет оплаты работ и услуг по содержанию и ремонту жилого помещения;</w:t>
      </w:r>
    </w:p>
    <w:p w14:paraId="754213BC" w14:textId="77777777" w:rsidR="0009321A" w:rsidRPr="00677AED" w:rsidRDefault="0009321A" w:rsidP="0009321A">
      <w:pPr>
        <w:widowControl w:val="0"/>
        <w:autoSpaceDE w:val="0"/>
        <w:autoSpaceDN w:val="0"/>
        <w:spacing w:line="312" w:lineRule="auto"/>
        <w:ind w:firstLine="1134"/>
        <w:jc w:val="both"/>
      </w:pPr>
      <w:r w:rsidRPr="00677AED">
        <w:t>- справки о наличии и размере задолженности Управляющей организации перед ресурсоснабжающими организациями;</w:t>
      </w:r>
    </w:p>
    <w:p w14:paraId="02FC0558" w14:textId="77777777" w:rsidR="0009321A" w:rsidRPr="00677AED" w:rsidRDefault="0009321A" w:rsidP="0009321A">
      <w:pPr>
        <w:widowControl w:val="0"/>
        <w:autoSpaceDE w:val="0"/>
        <w:autoSpaceDN w:val="0"/>
        <w:spacing w:line="312" w:lineRule="auto"/>
        <w:ind w:firstLine="1134"/>
        <w:jc w:val="both"/>
      </w:pPr>
      <w:r w:rsidRPr="00677AED">
        <w:t>- справки о сроках выполнения отдельных видов работ и услуг, предусмотренных договором управления многоквартирным домом;</w:t>
      </w:r>
    </w:p>
    <w:p w14:paraId="19659FC4" w14:textId="77777777" w:rsidR="0009321A" w:rsidRPr="00677AED" w:rsidRDefault="0009321A" w:rsidP="0009321A">
      <w:pPr>
        <w:widowControl w:val="0"/>
        <w:autoSpaceDE w:val="0"/>
        <w:autoSpaceDN w:val="0"/>
        <w:spacing w:line="312" w:lineRule="auto"/>
        <w:ind w:firstLine="1134"/>
        <w:jc w:val="both"/>
      </w:pPr>
      <w:r w:rsidRPr="00677AED">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14:paraId="6AAEEEC8" w14:textId="77777777" w:rsidR="0009321A" w:rsidRPr="00677AED" w:rsidRDefault="0009321A" w:rsidP="0009321A">
      <w:pPr>
        <w:widowControl w:val="0"/>
        <w:autoSpaceDE w:val="0"/>
        <w:autoSpaceDN w:val="0"/>
        <w:spacing w:line="312" w:lineRule="auto"/>
        <w:ind w:firstLine="1134"/>
        <w:jc w:val="both"/>
      </w:pPr>
      <w:r w:rsidRPr="00677AED">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14:paraId="540B5190" w14:textId="77777777" w:rsidR="0009321A" w:rsidRDefault="0009321A" w:rsidP="0009321A">
      <w:pPr>
        <w:widowControl w:val="0"/>
        <w:autoSpaceDE w:val="0"/>
        <w:autoSpaceDN w:val="0"/>
        <w:spacing w:line="312" w:lineRule="auto"/>
        <w:ind w:firstLine="1134"/>
        <w:jc w:val="both"/>
      </w:pPr>
    </w:p>
    <w:p w14:paraId="5144D229" w14:textId="77777777" w:rsidR="0009321A" w:rsidRPr="00677AED" w:rsidRDefault="0009321A" w:rsidP="0009321A">
      <w:pPr>
        <w:widowControl w:val="0"/>
        <w:autoSpaceDE w:val="0"/>
        <w:autoSpaceDN w:val="0"/>
        <w:spacing w:line="312" w:lineRule="auto"/>
        <w:ind w:firstLine="1134"/>
        <w:jc w:val="both"/>
      </w:pPr>
      <w:r w:rsidRPr="00677AED">
        <w:lastRenderedPageBreak/>
        <w:t xml:space="preserve"> 26.2. 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 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14:paraId="0EC7C69E" w14:textId="77777777" w:rsidR="0009321A" w:rsidRDefault="0009321A" w:rsidP="0009321A">
      <w:pPr>
        <w:pStyle w:val="2"/>
        <w:ind w:firstLine="1134"/>
        <w:rPr>
          <w:i/>
          <w:iCs/>
        </w:rPr>
      </w:pPr>
      <w:bookmarkStart w:id="64" w:name="_Toc304213587"/>
      <w:bookmarkStart w:id="65" w:name="_Toc12871419"/>
      <w:r w:rsidRPr="00343774">
        <w:rPr>
          <w:i/>
          <w:iCs/>
        </w:rPr>
        <w:t>27</w:t>
      </w:r>
      <w:r>
        <w:rPr>
          <w:i/>
          <w:iCs/>
        </w:rPr>
        <w:t xml:space="preserve"> .  Право  на  обжалование</w:t>
      </w:r>
      <w:bookmarkEnd w:id="64"/>
      <w:bookmarkEnd w:id="65"/>
    </w:p>
    <w:p w14:paraId="211B6308" w14:textId="77777777" w:rsidR="0009321A" w:rsidRPr="000C5B9C" w:rsidRDefault="0009321A" w:rsidP="0009321A"/>
    <w:p w14:paraId="32B2F642" w14:textId="77777777" w:rsidR="0009321A" w:rsidRPr="00343774" w:rsidRDefault="0009321A" w:rsidP="0009321A">
      <w:pPr>
        <w:widowControl w:val="0"/>
        <w:autoSpaceDE w:val="0"/>
        <w:autoSpaceDN w:val="0"/>
        <w:spacing w:line="312" w:lineRule="auto"/>
        <w:ind w:firstLine="1134"/>
        <w:jc w:val="both"/>
      </w:pPr>
      <w:r w:rsidRPr="00343774">
        <w:t>Участник конкурса вправе обжаловать результаты конкурса в порядке, предусмотренном законодательством Российской Федерации.</w:t>
      </w:r>
    </w:p>
    <w:p w14:paraId="169E1F57" w14:textId="77777777" w:rsidR="0009321A" w:rsidRDefault="0009321A" w:rsidP="0009321A">
      <w:pPr>
        <w:widowControl w:val="0"/>
        <w:autoSpaceDE w:val="0"/>
        <w:autoSpaceDN w:val="0"/>
        <w:spacing w:line="312" w:lineRule="auto"/>
        <w:ind w:firstLine="1134"/>
        <w:jc w:val="both"/>
      </w:pPr>
    </w:p>
    <w:p w14:paraId="4B250C85" w14:textId="77777777" w:rsidR="0009321A" w:rsidRPr="00343774" w:rsidRDefault="0009321A" w:rsidP="0009321A">
      <w:pPr>
        <w:widowControl w:val="0"/>
        <w:autoSpaceDE w:val="0"/>
        <w:autoSpaceDN w:val="0"/>
        <w:spacing w:line="312" w:lineRule="auto"/>
        <w:ind w:firstLine="1134"/>
        <w:jc w:val="both"/>
      </w:pPr>
    </w:p>
    <w:p w14:paraId="675E21D5" w14:textId="77777777" w:rsidR="0009321A" w:rsidRDefault="0009321A" w:rsidP="0009321A">
      <w:pPr>
        <w:pStyle w:val="2"/>
        <w:ind w:firstLine="1134"/>
        <w:rPr>
          <w:i/>
        </w:rPr>
      </w:pPr>
      <w:bookmarkStart w:id="66" w:name="_Toc304213588"/>
      <w:bookmarkStart w:id="67" w:name="_Toc12871420"/>
      <w:r w:rsidRPr="000C5B9C">
        <w:rPr>
          <w:i/>
        </w:rPr>
        <w:t xml:space="preserve">28 . </w:t>
      </w:r>
      <w:r>
        <w:rPr>
          <w:i/>
        </w:rPr>
        <w:t xml:space="preserve"> Соблюдение  конфиденциальности</w:t>
      </w:r>
      <w:bookmarkEnd w:id="66"/>
      <w:bookmarkEnd w:id="67"/>
    </w:p>
    <w:p w14:paraId="2144C837" w14:textId="77777777" w:rsidR="0009321A" w:rsidRPr="000C5B9C" w:rsidRDefault="0009321A" w:rsidP="0009321A"/>
    <w:p w14:paraId="66C1A5AB" w14:textId="77777777" w:rsidR="0009321A" w:rsidRPr="00343774" w:rsidRDefault="0009321A" w:rsidP="0009321A">
      <w:pPr>
        <w:widowControl w:val="0"/>
        <w:autoSpaceDE w:val="0"/>
        <w:autoSpaceDN w:val="0"/>
        <w:spacing w:line="312" w:lineRule="auto"/>
        <w:ind w:firstLine="1134"/>
        <w:jc w:val="both"/>
      </w:pPr>
      <w:r w:rsidRPr="00343774">
        <w:t>Информация  относительно  изучения, разъяснения,  оценки  и  сопоставления  конкурсных  заявок  не  подлежит  разглашению Претендентам  или  иным  лицам ,  которые  официально  не  имеют   отношения  к  этому  процессу .</w:t>
      </w:r>
    </w:p>
    <w:p w14:paraId="2DFD7A19" w14:textId="77777777" w:rsidR="0009321A" w:rsidRPr="00343774" w:rsidRDefault="0009321A" w:rsidP="0009321A">
      <w:pPr>
        <w:widowControl w:val="0"/>
        <w:autoSpaceDE w:val="0"/>
        <w:autoSpaceDN w:val="0"/>
        <w:spacing w:line="312" w:lineRule="auto"/>
        <w:ind w:firstLine="1134"/>
        <w:jc w:val="both"/>
      </w:pPr>
      <w:r w:rsidRPr="00343774">
        <w:t xml:space="preserve">Попытки  Претендентов  повлиять  на   рассмотрение  конкурсной комиссией  конкурсных  заявок  могут  послужить основанием  для отклонения   конкурсной  заявки  такого  Претендента.                                                                                                               </w:t>
      </w:r>
    </w:p>
    <w:p w14:paraId="7041D6EA" w14:textId="77777777" w:rsidR="0009321A" w:rsidRDefault="0009321A" w:rsidP="0009321A">
      <w:pPr>
        <w:widowControl w:val="0"/>
        <w:autoSpaceDE w:val="0"/>
        <w:autoSpaceDN w:val="0"/>
        <w:ind w:firstLine="1134"/>
        <w:jc w:val="both"/>
      </w:pPr>
    </w:p>
    <w:p w14:paraId="28DEB3F0" w14:textId="77777777" w:rsidR="0009321A" w:rsidRDefault="0009321A" w:rsidP="0009321A">
      <w:pPr>
        <w:pStyle w:val="2"/>
        <w:rPr>
          <w:sz w:val="22"/>
          <w:szCs w:val="22"/>
          <w:lang w:val="ru-RU"/>
        </w:rPr>
      </w:pPr>
    </w:p>
    <w:p w14:paraId="02A9CB71" w14:textId="77777777" w:rsidR="0009321A" w:rsidRDefault="0009321A" w:rsidP="0009321A">
      <w:pPr>
        <w:rPr>
          <w:lang w:eastAsia="x-none"/>
        </w:rPr>
      </w:pPr>
    </w:p>
    <w:p w14:paraId="46EE6BF1" w14:textId="77777777" w:rsidR="0009321A" w:rsidRDefault="0009321A" w:rsidP="0009321A">
      <w:pPr>
        <w:rPr>
          <w:lang w:eastAsia="x-none"/>
        </w:rPr>
      </w:pPr>
    </w:p>
    <w:p w14:paraId="43AFD7BE" w14:textId="77777777" w:rsidR="0009321A" w:rsidRDefault="0009321A" w:rsidP="0009321A">
      <w:pPr>
        <w:rPr>
          <w:lang w:eastAsia="x-none"/>
        </w:rPr>
      </w:pPr>
    </w:p>
    <w:p w14:paraId="4BF460AD" w14:textId="1510258D" w:rsidR="0009321A" w:rsidRDefault="0009321A" w:rsidP="0009321A">
      <w:pPr>
        <w:rPr>
          <w:lang w:eastAsia="x-none"/>
        </w:rPr>
      </w:pPr>
    </w:p>
    <w:p w14:paraId="277D5150" w14:textId="0DA541A8" w:rsidR="00BF186B" w:rsidRDefault="00BF186B" w:rsidP="0009321A">
      <w:pPr>
        <w:rPr>
          <w:lang w:eastAsia="x-none"/>
        </w:rPr>
      </w:pPr>
    </w:p>
    <w:p w14:paraId="17D48A79" w14:textId="4FD0FF86" w:rsidR="00BF186B" w:rsidRDefault="00BF186B" w:rsidP="0009321A">
      <w:pPr>
        <w:rPr>
          <w:lang w:eastAsia="x-none"/>
        </w:rPr>
      </w:pPr>
    </w:p>
    <w:p w14:paraId="1FE7A108" w14:textId="15FF01E1" w:rsidR="00BF186B" w:rsidRDefault="00BF186B" w:rsidP="0009321A">
      <w:pPr>
        <w:rPr>
          <w:lang w:eastAsia="x-none"/>
        </w:rPr>
      </w:pPr>
    </w:p>
    <w:p w14:paraId="72F7D1A7" w14:textId="2832E75C" w:rsidR="00BF186B" w:rsidRDefault="00BF186B" w:rsidP="0009321A">
      <w:pPr>
        <w:rPr>
          <w:lang w:eastAsia="x-none"/>
        </w:rPr>
      </w:pPr>
    </w:p>
    <w:p w14:paraId="43E27948" w14:textId="62539639" w:rsidR="00BF186B" w:rsidRDefault="00BF186B" w:rsidP="0009321A">
      <w:pPr>
        <w:rPr>
          <w:lang w:eastAsia="x-none"/>
        </w:rPr>
      </w:pPr>
    </w:p>
    <w:p w14:paraId="3BB6E518" w14:textId="727FA222" w:rsidR="00BF186B" w:rsidRDefault="00BF186B" w:rsidP="0009321A">
      <w:pPr>
        <w:rPr>
          <w:lang w:eastAsia="x-none"/>
        </w:rPr>
      </w:pPr>
    </w:p>
    <w:p w14:paraId="257BD915" w14:textId="1B43AF4E" w:rsidR="00BF186B" w:rsidRDefault="00BF186B" w:rsidP="0009321A">
      <w:pPr>
        <w:rPr>
          <w:lang w:eastAsia="x-none"/>
        </w:rPr>
      </w:pPr>
    </w:p>
    <w:p w14:paraId="0EA9116A" w14:textId="070DCD54" w:rsidR="00BF186B" w:rsidRDefault="00BF186B" w:rsidP="0009321A">
      <w:pPr>
        <w:rPr>
          <w:lang w:eastAsia="x-none"/>
        </w:rPr>
      </w:pPr>
    </w:p>
    <w:p w14:paraId="378ABD5F" w14:textId="608FC5A5" w:rsidR="00BF186B" w:rsidRDefault="00BF186B" w:rsidP="0009321A">
      <w:pPr>
        <w:rPr>
          <w:lang w:eastAsia="x-none"/>
        </w:rPr>
      </w:pPr>
    </w:p>
    <w:p w14:paraId="069E2682" w14:textId="7C37FB5A" w:rsidR="00BF186B" w:rsidRDefault="00BF186B" w:rsidP="0009321A">
      <w:pPr>
        <w:rPr>
          <w:lang w:eastAsia="x-none"/>
        </w:rPr>
      </w:pPr>
    </w:p>
    <w:p w14:paraId="0AB29965" w14:textId="00B3682D" w:rsidR="00BF186B" w:rsidRDefault="00BF186B" w:rsidP="0009321A">
      <w:pPr>
        <w:rPr>
          <w:lang w:eastAsia="x-none"/>
        </w:rPr>
      </w:pPr>
    </w:p>
    <w:p w14:paraId="7DB02776" w14:textId="69E6E502" w:rsidR="00BF186B" w:rsidRDefault="00BF186B" w:rsidP="0009321A">
      <w:pPr>
        <w:rPr>
          <w:lang w:eastAsia="x-none"/>
        </w:rPr>
      </w:pPr>
    </w:p>
    <w:p w14:paraId="59EC6EF1" w14:textId="5E68FEFF" w:rsidR="00BF186B" w:rsidRDefault="00BF186B" w:rsidP="0009321A">
      <w:pPr>
        <w:rPr>
          <w:lang w:eastAsia="x-none"/>
        </w:rPr>
      </w:pPr>
    </w:p>
    <w:p w14:paraId="7D0B689B" w14:textId="39B8F8B2" w:rsidR="00BF186B" w:rsidRDefault="00BF186B" w:rsidP="0009321A">
      <w:pPr>
        <w:rPr>
          <w:lang w:eastAsia="x-none"/>
        </w:rPr>
      </w:pPr>
    </w:p>
    <w:p w14:paraId="08299E35" w14:textId="3FA70D0E" w:rsidR="00BF186B" w:rsidRDefault="00BF186B" w:rsidP="0009321A">
      <w:pPr>
        <w:rPr>
          <w:lang w:eastAsia="x-none"/>
        </w:rPr>
      </w:pPr>
    </w:p>
    <w:p w14:paraId="06AC959A" w14:textId="25F3DB4F" w:rsidR="00BF186B" w:rsidRDefault="00BF186B" w:rsidP="0009321A">
      <w:pPr>
        <w:rPr>
          <w:lang w:eastAsia="x-none"/>
        </w:rPr>
      </w:pPr>
    </w:p>
    <w:p w14:paraId="17313F8B" w14:textId="575F62CE" w:rsidR="00BF186B" w:rsidRDefault="00BF186B" w:rsidP="0009321A">
      <w:pPr>
        <w:rPr>
          <w:lang w:eastAsia="x-none"/>
        </w:rPr>
      </w:pPr>
    </w:p>
    <w:p w14:paraId="015E523B" w14:textId="1A85494C" w:rsidR="00BF186B" w:rsidRDefault="00BF186B" w:rsidP="0009321A">
      <w:pPr>
        <w:rPr>
          <w:lang w:eastAsia="x-none"/>
        </w:rPr>
      </w:pPr>
    </w:p>
    <w:p w14:paraId="2DB172C5" w14:textId="77777777" w:rsidR="00BF186B" w:rsidRPr="008B4E2D" w:rsidRDefault="0063451F" w:rsidP="00BF186B">
      <w:pPr>
        <w:pStyle w:val="2"/>
        <w:rPr>
          <w:sz w:val="22"/>
          <w:szCs w:val="22"/>
        </w:rPr>
      </w:pPr>
      <w:r w:rsidRPr="0009321A">
        <w:rPr>
          <w:sz w:val="20"/>
          <w:szCs w:val="20"/>
        </w:rPr>
        <w:lastRenderedPageBreak/>
        <w:t xml:space="preserve"> </w:t>
      </w:r>
      <w:bookmarkStart w:id="68" w:name="_Toc530056559"/>
      <w:r w:rsidR="00BF186B" w:rsidRPr="008B4E2D">
        <w:rPr>
          <w:sz w:val="22"/>
          <w:szCs w:val="22"/>
        </w:rPr>
        <w:t>Приложение №1  Акт о состоянии общего имущества собственников помещений в многоквартирном доме, являющегося объектом конкурса</w:t>
      </w:r>
      <w:bookmarkEnd w:id="68"/>
    </w:p>
    <w:p w14:paraId="2F03FB66" w14:textId="77777777" w:rsidR="00BF186B" w:rsidRPr="006C6D07" w:rsidRDefault="00BF186B" w:rsidP="00BF186B">
      <w:pPr>
        <w:jc w:val="right"/>
        <w:rPr>
          <w:sz w:val="16"/>
          <w:szCs w:val="16"/>
        </w:rPr>
      </w:pPr>
      <w:r w:rsidRPr="006C6D07">
        <w:rPr>
          <w:sz w:val="16"/>
          <w:szCs w:val="16"/>
        </w:rPr>
        <w:t>Приложение № 1</w:t>
      </w:r>
    </w:p>
    <w:p w14:paraId="46D05138" w14:textId="77777777" w:rsidR="00BF186B" w:rsidRPr="006C6D07" w:rsidRDefault="00BF186B" w:rsidP="00BF186B">
      <w:pPr>
        <w:jc w:val="right"/>
        <w:rPr>
          <w:sz w:val="16"/>
          <w:szCs w:val="16"/>
        </w:rPr>
      </w:pPr>
      <w:r w:rsidRPr="006C6D07">
        <w:rPr>
          <w:sz w:val="16"/>
          <w:szCs w:val="16"/>
        </w:rPr>
        <w:t>к Правилам проведения органом местного</w:t>
      </w:r>
    </w:p>
    <w:p w14:paraId="40C8B107" w14:textId="77777777" w:rsidR="00BF186B" w:rsidRPr="006C6D07" w:rsidRDefault="00BF186B" w:rsidP="00BF186B">
      <w:pPr>
        <w:jc w:val="right"/>
        <w:rPr>
          <w:sz w:val="16"/>
          <w:szCs w:val="16"/>
        </w:rPr>
      </w:pPr>
      <w:r w:rsidRPr="006C6D07">
        <w:rPr>
          <w:sz w:val="16"/>
          <w:szCs w:val="16"/>
        </w:rPr>
        <w:t>самоуправления открытого конкурса</w:t>
      </w:r>
    </w:p>
    <w:p w14:paraId="6E3C31A8" w14:textId="77777777" w:rsidR="00BF186B" w:rsidRPr="006C6D07" w:rsidRDefault="00BF186B" w:rsidP="00BF186B">
      <w:pPr>
        <w:jc w:val="right"/>
        <w:rPr>
          <w:sz w:val="16"/>
          <w:szCs w:val="16"/>
        </w:rPr>
      </w:pPr>
      <w:r w:rsidRPr="006C6D07">
        <w:rPr>
          <w:sz w:val="16"/>
          <w:szCs w:val="16"/>
        </w:rPr>
        <w:t>по отбору управляющей организации для</w:t>
      </w:r>
    </w:p>
    <w:p w14:paraId="1649EB40" w14:textId="77777777" w:rsidR="00BF186B" w:rsidRPr="006C6D07" w:rsidRDefault="00BF186B" w:rsidP="00BF186B">
      <w:pPr>
        <w:jc w:val="right"/>
        <w:rPr>
          <w:sz w:val="16"/>
          <w:szCs w:val="16"/>
        </w:rPr>
      </w:pPr>
      <w:r w:rsidRPr="006C6D07">
        <w:rPr>
          <w:sz w:val="16"/>
          <w:szCs w:val="16"/>
        </w:rPr>
        <w:t>управления многоквартирным домом,</w:t>
      </w:r>
    </w:p>
    <w:p w14:paraId="2CD2BB69" w14:textId="77777777" w:rsidR="00BF186B" w:rsidRPr="006C6D07" w:rsidRDefault="00BF186B" w:rsidP="00BF186B">
      <w:pPr>
        <w:jc w:val="right"/>
        <w:rPr>
          <w:sz w:val="16"/>
          <w:szCs w:val="16"/>
        </w:rPr>
      </w:pPr>
      <w:r w:rsidRPr="006C6D07">
        <w:rPr>
          <w:sz w:val="16"/>
          <w:szCs w:val="16"/>
        </w:rPr>
        <w:t>утв. постановлением Правительства РФ</w:t>
      </w:r>
    </w:p>
    <w:p w14:paraId="2B6C77B9" w14:textId="718BCC15" w:rsidR="00BF186B" w:rsidRDefault="00BF186B" w:rsidP="00BF186B">
      <w:pPr>
        <w:jc w:val="right"/>
        <w:rPr>
          <w:sz w:val="16"/>
          <w:szCs w:val="16"/>
        </w:rPr>
      </w:pPr>
      <w:r w:rsidRPr="006C6D07">
        <w:rPr>
          <w:sz w:val="16"/>
          <w:szCs w:val="16"/>
        </w:rPr>
        <w:t>от 6 февраля 2006 г. № 75</w:t>
      </w:r>
    </w:p>
    <w:p w14:paraId="1B2140A3" w14:textId="65B95C31" w:rsidR="00BF186B" w:rsidRDefault="00BF186B" w:rsidP="00BF186B">
      <w:pPr>
        <w:jc w:val="right"/>
        <w:rPr>
          <w:sz w:val="16"/>
          <w:szCs w:val="16"/>
        </w:rPr>
      </w:pPr>
    </w:p>
    <w:p w14:paraId="1312BFBC" w14:textId="77777777" w:rsidR="00BF186B" w:rsidRPr="006C6D07" w:rsidRDefault="00BF186B" w:rsidP="00BF186B">
      <w:pPr>
        <w:jc w:val="right"/>
        <w:rPr>
          <w:sz w:val="16"/>
          <w:szCs w:val="16"/>
        </w:rPr>
      </w:pPr>
    </w:p>
    <w:p w14:paraId="5CCF2646" w14:textId="7B39C01B" w:rsidR="0063451F" w:rsidRDefault="0063451F" w:rsidP="0063451F">
      <w:pPr>
        <w:tabs>
          <w:tab w:val="center" w:pos="7740"/>
        </w:tabs>
        <w:jc w:val="both"/>
        <w:rPr>
          <w:sz w:val="20"/>
          <w:szCs w:val="20"/>
        </w:rPr>
      </w:pPr>
      <w:r w:rsidRPr="0009321A">
        <w:rPr>
          <w:sz w:val="20"/>
          <w:szCs w:val="20"/>
        </w:rPr>
        <w:t xml:space="preserve">                                                                                                            </w:t>
      </w:r>
      <w:r w:rsidR="0009321A">
        <w:rPr>
          <w:sz w:val="20"/>
          <w:szCs w:val="20"/>
        </w:rPr>
        <w:t xml:space="preserve">                        </w:t>
      </w:r>
      <w:r w:rsidRPr="0009321A">
        <w:rPr>
          <w:sz w:val="20"/>
          <w:szCs w:val="20"/>
        </w:rPr>
        <w:t xml:space="preserve"> «УТВЕРЖДАЮ»</w:t>
      </w:r>
    </w:p>
    <w:p w14:paraId="59E930A2" w14:textId="77777777" w:rsidR="0009321A" w:rsidRPr="0009321A" w:rsidRDefault="0009321A" w:rsidP="0063451F">
      <w:pPr>
        <w:tabs>
          <w:tab w:val="center" w:pos="7740"/>
        </w:tabs>
        <w:jc w:val="both"/>
        <w:rPr>
          <w:sz w:val="20"/>
          <w:szCs w:val="20"/>
        </w:rPr>
      </w:pPr>
    </w:p>
    <w:tbl>
      <w:tblPr>
        <w:tblW w:w="5387" w:type="dxa"/>
        <w:tblInd w:w="4536" w:type="dxa"/>
        <w:tblCellMar>
          <w:left w:w="0" w:type="dxa"/>
          <w:right w:w="0" w:type="dxa"/>
        </w:tblCellMar>
        <w:tblLook w:val="01E0" w:firstRow="1" w:lastRow="1" w:firstColumn="1" w:lastColumn="1" w:noHBand="0" w:noVBand="0"/>
      </w:tblPr>
      <w:tblGrid>
        <w:gridCol w:w="703"/>
        <w:gridCol w:w="475"/>
        <w:gridCol w:w="391"/>
        <w:gridCol w:w="2224"/>
        <w:gridCol w:w="495"/>
        <w:gridCol w:w="393"/>
        <w:gridCol w:w="706"/>
      </w:tblGrid>
      <w:tr w:rsidR="0063451F" w:rsidRPr="0009321A" w14:paraId="12C107A3" w14:textId="77777777" w:rsidTr="005A23DC">
        <w:trPr>
          <w:trHeight w:val="171"/>
        </w:trPr>
        <w:tc>
          <w:tcPr>
            <w:tcW w:w="5387" w:type="dxa"/>
            <w:gridSpan w:val="7"/>
            <w:tcBorders>
              <w:top w:val="nil"/>
              <w:left w:val="nil"/>
              <w:bottom w:val="single" w:sz="4" w:space="0" w:color="auto"/>
              <w:right w:val="nil"/>
            </w:tcBorders>
            <w:vAlign w:val="bottom"/>
            <w:hideMark/>
          </w:tcPr>
          <w:p w14:paraId="11FC2FC3" w14:textId="77777777" w:rsidR="0063451F" w:rsidRPr="0009321A" w:rsidRDefault="0063451F" w:rsidP="0009321A">
            <w:pPr>
              <w:overflowPunct w:val="0"/>
              <w:autoSpaceDE w:val="0"/>
              <w:autoSpaceDN w:val="0"/>
              <w:adjustRightInd w:val="0"/>
              <w:jc w:val="center"/>
              <w:textAlignment w:val="baseline"/>
              <w:rPr>
                <w:sz w:val="20"/>
                <w:szCs w:val="20"/>
              </w:rPr>
            </w:pPr>
            <w:r w:rsidRPr="0009321A">
              <w:rPr>
                <w:sz w:val="20"/>
                <w:szCs w:val="20"/>
              </w:rPr>
              <w:t xml:space="preserve">Заместитель главы городского округа </w:t>
            </w:r>
          </w:p>
        </w:tc>
      </w:tr>
      <w:tr w:rsidR="0063451F" w:rsidRPr="0009321A" w14:paraId="6ED2BA55" w14:textId="77777777" w:rsidTr="005A23DC">
        <w:trPr>
          <w:trHeight w:val="421"/>
        </w:trPr>
        <w:tc>
          <w:tcPr>
            <w:tcW w:w="5387" w:type="dxa"/>
            <w:gridSpan w:val="7"/>
            <w:tcBorders>
              <w:top w:val="single" w:sz="4" w:space="0" w:color="auto"/>
              <w:left w:val="nil"/>
              <w:bottom w:val="nil"/>
              <w:right w:val="nil"/>
            </w:tcBorders>
            <w:vAlign w:val="center"/>
            <w:hideMark/>
          </w:tcPr>
          <w:p w14:paraId="124EA9BF" w14:textId="4FEACB68" w:rsidR="0063451F" w:rsidRPr="0009321A" w:rsidRDefault="0063451F" w:rsidP="0009321A">
            <w:pPr>
              <w:overflowPunct w:val="0"/>
              <w:autoSpaceDE w:val="0"/>
              <w:autoSpaceDN w:val="0"/>
              <w:adjustRightInd w:val="0"/>
              <w:ind w:left="135" w:hanging="135"/>
              <w:textAlignment w:val="baseline"/>
              <w:rPr>
                <w:sz w:val="20"/>
                <w:szCs w:val="20"/>
                <w:u w:val="single"/>
              </w:rPr>
            </w:pPr>
            <w:r w:rsidRPr="0009321A">
              <w:rPr>
                <w:sz w:val="20"/>
                <w:szCs w:val="20"/>
                <w:u w:val="single"/>
              </w:rPr>
              <w:t xml:space="preserve">по жилищно-коммунальному хозяйству       </w:t>
            </w:r>
            <w:r w:rsidR="005A23DC">
              <w:rPr>
                <w:sz w:val="20"/>
                <w:szCs w:val="20"/>
                <w:u w:val="single"/>
              </w:rPr>
              <w:t xml:space="preserve">   </w:t>
            </w:r>
            <w:r w:rsidRPr="0009321A">
              <w:rPr>
                <w:sz w:val="20"/>
                <w:szCs w:val="20"/>
                <w:u w:val="single"/>
              </w:rPr>
              <w:t xml:space="preserve"> </w:t>
            </w:r>
            <w:proofErr w:type="spellStart"/>
            <w:r w:rsidRPr="0009321A">
              <w:rPr>
                <w:sz w:val="20"/>
                <w:szCs w:val="20"/>
                <w:u w:val="single"/>
              </w:rPr>
              <w:t>И.А.Лукъянсков</w:t>
            </w:r>
            <w:proofErr w:type="spellEnd"/>
            <w:r w:rsidRPr="0009321A">
              <w:rPr>
                <w:sz w:val="20"/>
                <w:szCs w:val="20"/>
                <w:u w:val="single"/>
              </w:rPr>
              <w:t xml:space="preserve"> </w:t>
            </w:r>
          </w:p>
        </w:tc>
      </w:tr>
      <w:tr w:rsidR="0063451F" w:rsidRPr="0009321A" w14:paraId="20FBB8DD" w14:textId="77777777" w:rsidTr="005A23DC">
        <w:trPr>
          <w:trHeight w:val="217"/>
        </w:trPr>
        <w:tc>
          <w:tcPr>
            <w:tcW w:w="5387" w:type="dxa"/>
            <w:gridSpan w:val="7"/>
            <w:tcBorders>
              <w:top w:val="nil"/>
              <w:left w:val="nil"/>
              <w:bottom w:val="single" w:sz="4" w:space="0" w:color="auto"/>
              <w:right w:val="nil"/>
            </w:tcBorders>
            <w:vAlign w:val="bottom"/>
            <w:hideMark/>
          </w:tcPr>
          <w:p w14:paraId="254346B1" w14:textId="77777777" w:rsidR="0063451F" w:rsidRPr="0009321A" w:rsidRDefault="0063451F" w:rsidP="0009321A">
            <w:pPr>
              <w:overflowPunct w:val="0"/>
              <w:autoSpaceDE w:val="0"/>
              <w:autoSpaceDN w:val="0"/>
              <w:adjustRightInd w:val="0"/>
              <w:jc w:val="center"/>
              <w:textAlignment w:val="baseline"/>
              <w:rPr>
                <w:sz w:val="20"/>
                <w:szCs w:val="20"/>
              </w:rPr>
            </w:pPr>
            <w:r w:rsidRPr="0009321A">
              <w:rPr>
                <w:sz w:val="20"/>
                <w:szCs w:val="20"/>
              </w:rPr>
              <w:t xml:space="preserve">403342, Волгоградская область, </w:t>
            </w:r>
            <w:proofErr w:type="spellStart"/>
            <w:r w:rsidRPr="0009321A">
              <w:rPr>
                <w:sz w:val="20"/>
                <w:szCs w:val="20"/>
              </w:rPr>
              <w:t>г.Михайловка</w:t>
            </w:r>
            <w:proofErr w:type="spellEnd"/>
          </w:p>
        </w:tc>
      </w:tr>
      <w:tr w:rsidR="0063451F" w:rsidRPr="0009321A" w14:paraId="4D788231" w14:textId="77777777" w:rsidTr="005A23DC">
        <w:trPr>
          <w:trHeight w:val="171"/>
        </w:trPr>
        <w:tc>
          <w:tcPr>
            <w:tcW w:w="5387" w:type="dxa"/>
            <w:gridSpan w:val="7"/>
            <w:tcBorders>
              <w:top w:val="single" w:sz="4" w:space="0" w:color="auto"/>
              <w:left w:val="nil"/>
              <w:bottom w:val="nil"/>
              <w:right w:val="nil"/>
            </w:tcBorders>
          </w:tcPr>
          <w:p w14:paraId="73EFB17A" w14:textId="77777777" w:rsidR="0063451F" w:rsidRPr="0009321A" w:rsidRDefault="0063451F" w:rsidP="0009321A">
            <w:pPr>
              <w:overflowPunct w:val="0"/>
              <w:autoSpaceDE w:val="0"/>
              <w:autoSpaceDN w:val="0"/>
              <w:adjustRightInd w:val="0"/>
              <w:jc w:val="center"/>
              <w:textAlignment w:val="baseline"/>
              <w:rPr>
                <w:sz w:val="20"/>
                <w:szCs w:val="20"/>
              </w:rPr>
            </w:pPr>
          </w:p>
        </w:tc>
      </w:tr>
      <w:tr w:rsidR="0063451F" w:rsidRPr="0009321A" w14:paraId="2F286CCC" w14:textId="77777777" w:rsidTr="005A23DC">
        <w:trPr>
          <w:trHeight w:val="355"/>
        </w:trPr>
        <w:tc>
          <w:tcPr>
            <w:tcW w:w="5387" w:type="dxa"/>
            <w:gridSpan w:val="7"/>
            <w:tcBorders>
              <w:top w:val="nil"/>
              <w:left w:val="nil"/>
              <w:bottom w:val="single" w:sz="4" w:space="0" w:color="auto"/>
              <w:right w:val="nil"/>
            </w:tcBorders>
            <w:vAlign w:val="bottom"/>
            <w:hideMark/>
          </w:tcPr>
          <w:p w14:paraId="232768CB" w14:textId="77777777" w:rsidR="0063451F" w:rsidRPr="0009321A" w:rsidRDefault="0063451F" w:rsidP="0009321A">
            <w:pPr>
              <w:overflowPunct w:val="0"/>
              <w:autoSpaceDE w:val="0"/>
              <w:autoSpaceDN w:val="0"/>
              <w:adjustRightInd w:val="0"/>
              <w:jc w:val="center"/>
              <w:textAlignment w:val="baseline"/>
              <w:rPr>
                <w:sz w:val="20"/>
                <w:szCs w:val="20"/>
              </w:rPr>
            </w:pPr>
            <w:r w:rsidRPr="0009321A">
              <w:rPr>
                <w:sz w:val="20"/>
                <w:szCs w:val="20"/>
              </w:rPr>
              <w:t xml:space="preserve">ул. Обороны, д.42-а тел..(84463)2-75-39 </w:t>
            </w:r>
          </w:p>
          <w:p w14:paraId="39EC092A" w14:textId="77777777" w:rsidR="0063451F" w:rsidRPr="0009321A" w:rsidRDefault="0063451F" w:rsidP="0009321A">
            <w:pPr>
              <w:overflowPunct w:val="0"/>
              <w:autoSpaceDE w:val="0"/>
              <w:autoSpaceDN w:val="0"/>
              <w:adjustRightInd w:val="0"/>
              <w:jc w:val="center"/>
              <w:textAlignment w:val="baseline"/>
              <w:rPr>
                <w:sz w:val="20"/>
                <w:szCs w:val="20"/>
              </w:rPr>
            </w:pPr>
            <w:r w:rsidRPr="0009321A">
              <w:rPr>
                <w:sz w:val="20"/>
                <w:szCs w:val="20"/>
                <w:lang w:val="en-US"/>
              </w:rPr>
              <w:t>E</w:t>
            </w:r>
            <w:r w:rsidRPr="0009321A">
              <w:rPr>
                <w:sz w:val="20"/>
                <w:szCs w:val="20"/>
              </w:rPr>
              <w:t>-</w:t>
            </w:r>
            <w:r w:rsidRPr="0009321A">
              <w:rPr>
                <w:sz w:val="20"/>
                <w:szCs w:val="20"/>
                <w:lang w:val="en-US"/>
              </w:rPr>
              <w:t>mail</w:t>
            </w:r>
            <w:r w:rsidRPr="0009321A">
              <w:rPr>
                <w:sz w:val="20"/>
                <w:szCs w:val="20"/>
              </w:rPr>
              <w:t>.</w:t>
            </w:r>
            <w:r w:rsidRPr="0009321A">
              <w:rPr>
                <w:sz w:val="20"/>
                <w:szCs w:val="20"/>
                <w:lang w:val="en-US"/>
              </w:rPr>
              <w:t>ag</w:t>
            </w:r>
            <w:r w:rsidRPr="0009321A">
              <w:rPr>
                <w:sz w:val="20"/>
                <w:szCs w:val="20"/>
              </w:rPr>
              <w:t>_</w:t>
            </w:r>
            <w:proofErr w:type="spellStart"/>
            <w:r w:rsidRPr="0009321A">
              <w:rPr>
                <w:sz w:val="20"/>
                <w:szCs w:val="20"/>
                <w:lang w:val="en-US"/>
              </w:rPr>
              <w:t>mih</w:t>
            </w:r>
            <w:proofErr w:type="spellEnd"/>
            <w:r w:rsidRPr="0009321A">
              <w:rPr>
                <w:sz w:val="20"/>
                <w:szCs w:val="20"/>
              </w:rPr>
              <w:t>@</w:t>
            </w:r>
            <w:proofErr w:type="spellStart"/>
            <w:r w:rsidRPr="0009321A">
              <w:rPr>
                <w:sz w:val="20"/>
                <w:szCs w:val="20"/>
                <w:lang w:val="en-US"/>
              </w:rPr>
              <w:t>volganet</w:t>
            </w:r>
            <w:proofErr w:type="spellEnd"/>
            <w:r w:rsidRPr="0009321A">
              <w:rPr>
                <w:sz w:val="20"/>
                <w:szCs w:val="20"/>
              </w:rPr>
              <w:t>.</w:t>
            </w:r>
            <w:proofErr w:type="spellStart"/>
            <w:r w:rsidRPr="0009321A">
              <w:rPr>
                <w:sz w:val="20"/>
                <w:szCs w:val="20"/>
                <w:lang w:val="en-US"/>
              </w:rPr>
              <w:t>ru</w:t>
            </w:r>
            <w:proofErr w:type="spellEnd"/>
          </w:p>
        </w:tc>
      </w:tr>
      <w:tr w:rsidR="0063451F" w:rsidRPr="0009321A" w14:paraId="5A723391" w14:textId="77777777" w:rsidTr="005A23DC">
        <w:trPr>
          <w:trHeight w:val="171"/>
        </w:trPr>
        <w:tc>
          <w:tcPr>
            <w:tcW w:w="5387" w:type="dxa"/>
            <w:gridSpan w:val="7"/>
            <w:tcBorders>
              <w:top w:val="single" w:sz="4" w:space="0" w:color="auto"/>
              <w:left w:val="nil"/>
              <w:bottom w:val="nil"/>
              <w:right w:val="nil"/>
            </w:tcBorders>
          </w:tcPr>
          <w:p w14:paraId="3CE28E19" w14:textId="77777777" w:rsidR="0063451F" w:rsidRPr="0009321A" w:rsidRDefault="0063451F" w:rsidP="0009321A">
            <w:pPr>
              <w:overflowPunct w:val="0"/>
              <w:autoSpaceDE w:val="0"/>
              <w:autoSpaceDN w:val="0"/>
              <w:adjustRightInd w:val="0"/>
              <w:jc w:val="center"/>
              <w:textAlignment w:val="baseline"/>
              <w:rPr>
                <w:sz w:val="20"/>
                <w:szCs w:val="20"/>
              </w:rPr>
            </w:pPr>
          </w:p>
        </w:tc>
      </w:tr>
      <w:tr w:rsidR="0063451F" w:rsidRPr="0009321A" w14:paraId="2B8009AE" w14:textId="77777777" w:rsidTr="005A23DC">
        <w:trPr>
          <w:trHeight w:val="171"/>
        </w:trPr>
        <w:tc>
          <w:tcPr>
            <w:tcW w:w="703" w:type="dxa"/>
            <w:vAlign w:val="bottom"/>
            <w:hideMark/>
          </w:tcPr>
          <w:p w14:paraId="6A311D63" w14:textId="77777777" w:rsidR="0063451F" w:rsidRPr="0009321A" w:rsidRDefault="0063451F" w:rsidP="0009321A">
            <w:pPr>
              <w:overflowPunct w:val="0"/>
              <w:autoSpaceDE w:val="0"/>
              <w:autoSpaceDN w:val="0"/>
              <w:adjustRightInd w:val="0"/>
              <w:jc w:val="right"/>
              <w:textAlignment w:val="baseline"/>
              <w:rPr>
                <w:sz w:val="20"/>
                <w:szCs w:val="20"/>
              </w:rPr>
            </w:pPr>
            <w:r w:rsidRPr="0009321A">
              <w:rPr>
                <w:sz w:val="20"/>
                <w:szCs w:val="20"/>
              </w:rPr>
              <w:t>«</w:t>
            </w:r>
          </w:p>
        </w:tc>
        <w:tc>
          <w:tcPr>
            <w:tcW w:w="475" w:type="dxa"/>
            <w:tcBorders>
              <w:top w:val="nil"/>
              <w:left w:val="nil"/>
              <w:bottom w:val="single" w:sz="4" w:space="0" w:color="auto"/>
              <w:right w:val="nil"/>
            </w:tcBorders>
            <w:vAlign w:val="bottom"/>
          </w:tcPr>
          <w:p w14:paraId="79414563" w14:textId="77777777" w:rsidR="0063451F" w:rsidRPr="0009321A" w:rsidRDefault="0063451F" w:rsidP="0009321A">
            <w:pPr>
              <w:overflowPunct w:val="0"/>
              <w:autoSpaceDE w:val="0"/>
              <w:autoSpaceDN w:val="0"/>
              <w:adjustRightInd w:val="0"/>
              <w:jc w:val="center"/>
              <w:textAlignment w:val="baseline"/>
              <w:rPr>
                <w:sz w:val="20"/>
                <w:szCs w:val="20"/>
              </w:rPr>
            </w:pPr>
          </w:p>
        </w:tc>
        <w:tc>
          <w:tcPr>
            <w:tcW w:w="391" w:type="dxa"/>
            <w:vAlign w:val="bottom"/>
            <w:hideMark/>
          </w:tcPr>
          <w:p w14:paraId="580FF2C8" w14:textId="77777777" w:rsidR="0063451F" w:rsidRPr="0009321A" w:rsidRDefault="0063451F" w:rsidP="0009321A">
            <w:pPr>
              <w:overflowPunct w:val="0"/>
              <w:autoSpaceDE w:val="0"/>
              <w:autoSpaceDN w:val="0"/>
              <w:adjustRightInd w:val="0"/>
              <w:jc w:val="both"/>
              <w:textAlignment w:val="baseline"/>
              <w:rPr>
                <w:sz w:val="20"/>
                <w:szCs w:val="20"/>
              </w:rPr>
            </w:pPr>
            <w:r w:rsidRPr="0009321A">
              <w:rPr>
                <w:sz w:val="20"/>
                <w:szCs w:val="20"/>
              </w:rPr>
              <w:t>»</w:t>
            </w:r>
          </w:p>
        </w:tc>
        <w:tc>
          <w:tcPr>
            <w:tcW w:w="2224" w:type="dxa"/>
            <w:tcBorders>
              <w:top w:val="nil"/>
              <w:left w:val="nil"/>
              <w:bottom w:val="single" w:sz="4" w:space="0" w:color="auto"/>
              <w:right w:val="nil"/>
            </w:tcBorders>
            <w:vAlign w:val="bottom"/>
          </w:tcPr>
          <w:p w14:paraId="76E1BA65" w14:textId="77777777" w:rsidR="0063451F" w:rsidRPr="0009321A" w:rsidRDefault="0063451F" w:rsidP="0009321A">
            <w:pPr>
              <w:overflowPunct w:val="0"/>
              <w:autoSpaceDE w:val="0"/>
              <w:autoSpaceDN w:val="0"/>
              <w:adjustRightInd w:val="0"/>
              <w:jc w:val="center"/>
              <w:textAlignment w:val="baseline"/>
              <w:rPr>
                <w:sz w:val="20"/>
                <w:szCs w:val="20"/>
              </w:rPr>
            </w:pPr>
          </w:p>
        </w:tc>
        <w:tc>
          <w:tcPr>
            <w:tcW w:w="495" w:type="dxa"/>
            <w:vAlign w:val="bottom"/>
            <w:hideMark/>
          </w:tcPr>
          <w:p w14:paraId="4CB8A96E" w14:textId="77777777" w:rsidR="0063451F" w:rsidRPr="0009321A" w:rsidRDefault="0063451F" w:rsidP="0009321A">
            <w:pPr>
              <w:overflowPunct w:val="0"/>
              <w:autoSpaceDE w:val="0"/>
              <w:autoSpaceDN w:val="0"/>
              <w:adjustRightInd w:val="0"/>
              <w:jc w:val="right"/>
              <w:textAlignment w:val="baseline"/>
              <w:rPr>
                <w:sz w:val="20"/>
                <w:szCs w:val="20"/>
              </w:rPr>
            </w:pPr>
            <w:r w:rsidRPr="0009321A">
              <w:rPr>
                <w:sz w:val="20"/>
                <w:szCs w:val="20"/>
              </w:rPr>
              <w:t>20</w:t>
            </w:r>
          </w:p>
        </w:tc>
        <w:tc>
          <w:tcPr>
            <w:tcW w:w="393" w:type="dxa"/>
            <w:tcBorders>
              <w:top w:val="nil"/>
              <w:left w:val="nil"/>
              <w:bottom w:val="single" w:sz="4" w:space="0" w:color="auto"/>
              <w:right w:val="nil"/>
            </w:tcBorders>
            <w:vAlign w:val="bottom"/>
          </w:tcPr>
          <w:p w14:paraId="6348BACC" w14:textId="77777777" w:rsidR="0063451F" w:rsidRPr="0009321A" w:rsidRDefault="0063451F" w:rsidP="0009321A">
            <w:pPr>
              <w:overflowPunct w:val="0"/>
              <w:autoSpaceDE w:val="0"/>
              <w:autoSpaceDN w:val="0"/>
              <w:adjustRightInd w:val="0"/>
              <w:jc w:val="both"/>
              <w:textAlignment w:val="baseline"/>
              <w:rPr>
                <w:sz w:val="20"/>
                <w:szCs w:val="20"/>
              </w:rPr>
            </w:pPr>
          </w:p>
        </w:tc>
        <w:tc>
          <w:tcPr>
            <w:tcW w:w="706" w:type="dxa"/>
            <w:vAlign w:val="bottom"/>
            <w:hideMark/>
          </w:tcPr>
          <w:p w14:paraId="78331C24" w14:textId="77777777" w:rsidR="0063451F" w:rsidRPr="0009321A" w:rsidRDefault="0063451F" w:rsidP="0009321A">
            <w:pPr>
              <w:overflowPunct w:val="0"/>
              <w:autoSpaceDE w:val="0"/>
              <w:autoSpaceDN w:val="0"/>
              <w:adjustRightInd w:val="0"/>
              <w:jc w:val="both"/>
              <w:textAlignment w:val="baseline"/>
              <w:rPr>
                <w:sz w:val="20"/>
                <w:szCs w:val="20"/>
              </w:rPr>
            </w:pPr>
            <w:r w:rsidRPr="0009321A">
              <w:rPr>
                <w:sz w:val="20"/>
                <w:szCs w:val="20"/>
              </w:rPr>
              <w:t xml:space="preserve"> г.</w:t>
            </w:r>
          </w:p>
          <w:p w14:paraId="5BCB90D4" w14:textId="77777777" w:rsidR="0063451F" w:rsidRPr="0009321A" w:rsidRDefault="0063451F" w:rsidP="0009321A">
            <w:pPr>
              <w:overflowPunct w:val="0"/>
              <w:autoSpaceDE w:val="0"/>
              <w:autoSpaceDN w:val="0"/>
              <w:adjustRightInd w:val="0"/>
              <w:jc w:val="both"/>
              <w:textAlignment w:val="baseline"/>
              <w:rPr>
                <w:sz w:val="20"/>
                <w:szCs w:val="20"/>
              </w:rPr>
            </w:pPr>
          </w:p>
        </w:tc>
      </w:tr>
    </w:tbl>
    <w:p w14:paraId="237BDAAF" w14:textId="77777777" w:rsidR="0063451F" w:rsidRDefault="0063451F" w:rsidP="0063451F">
      <w:pPr>
        <w:tabs>
          <w:tab w:val="center" w:pos="7740"/>
        </w:tabs>
        <w:jc w:val="both"/>
        <w:rPr>
          <w:sz w:val="16"/>
          <w:szCs w:val="16"/>
        </w:rPr>
      </w:pPr>
    </w:p>
    <w:p w14:paraId="49107A42" w14:textId="77777777" w:rsidR="0063451F" w:rsidRPr="00502EF0" w:rsidRDefault="0063451F" w:rsidP="0063451F">
      <w:pPr>
        <w:jc w:val="center"/>
        <w:rPr>
          <w:b/>
          <w:bCs/>
          <w:sz w:val="28"/>
          <w:szCs w:val="28"/>
        </w:rPr>
      </w:pPr>
      <w:r w:rsidRPr="00593194">
        <w:rPr>
          <w:b/>
          <w:bCs/>
          <w:spacing w:val="40"/>
          <w:sz w:val="28"/>
          <w:szCs w:val="28"/>
        </w:rPr>
        <w:t>АКТ</w:t>
      </w:r>
      <w:r>
        <w:rPr>
          <w:b/>
          <w:bCs/>
          <w:sz w:val="28"/>
          <w:szCs w:val="28"/>
        </w:rPr>
        <w:br/>
      </w:r>
      <w:r w:rsidRPr="00502EF0">
        <w:rPr>
          <w:b/>
          <w:bCs/>
          <w:sz w:val="28"/>
          <w:szCs w:val="28"/>
        </w:rPr>
        <w:t>о состоянии общего им</w:t>
      </w:r>
      <w:r>
        <w:rPr>
          <w:b/>
          <w:bCs/>
          <w:sz w:val="28"/>
          <w:szCs w:val="28"/>
        </w:rPr>
        <w:t>ущества собственников помещений</w:t>
      </w:r>
      <w:r>
        <w:rPr>
          <w:b/>
          <w:bCs/>
          <w:sz w:val="28"/>
          <w:szCs w:val="28"/>
        </w:rPr>
        <w:br/>
      </w:r>
      <w:r w:rsidRPr="00502EF0">
        <w:rPr>
          <w:b/>
          <w:bCs/>
          <w:sz w:val="28"/>
          <w:szCs w:val="28"/>
        </w:rPr>
        <w:t>в многоквартирном доме, являющегося объектом конкурса</w:t>
      </w:r>
    </w:p>
    <w:p w14:paraId="182F02EE" w14:textId="77777777" w:rsidR="0063451F" w:rsidRDefault="0063451F" w:rsidP="0063451F">
      <w:pPr>
        <w:jc w:val="both"/>
      </w:pPr>
    </w:p>
    <w:p w14:paraId="5E902CD7" w14:textId="77777777" w:rsidR="0063451F" w:rsidRPr="00502EF0" w:rsidRDefault="0063451F" w:rsidP="0063451F">
      <w:pPr>
        <w:jc w:val="center"/>
        <w:rPr>
          <w:b/>
          <w:bCs/>
          <w:sz w:val="28"/>
          <w:szCs w:val="28"/>
        </w:rPr>
      </w:pPr>
      <w:r w:rsidRPr="00502EF0">
        <w:rPr>
          <w:b/>
          <w:bCs/>
          <w:sz w:val="28"/>
          <w:szCs w:val="28"/>
        </w:rPr>
        <w:t>I. Общие сведения о многоквартирном доме</w:t>
      </w:r>
    </w:p>
    <w:p w14:paraId="5C151FC7" w14:textId="77777777" w:rsidR="0063451F" w:rsidRDefault="0063451F" w:rsidP="0063451F">
      <w:pPr>
        <w:jc w:val="both"/>
      </w:pPr>
    </w:p>
    <w:p w14:paraId="3170EFCF" w14:textId="77777777" w:rsidR="0063451F" w:rsidRPr="00584CE9" w:rsidRDefault="0063451F" w:rsidP="0063451F">
      <w:pPr>
        <w:jc w:val="both"/>
      </w:pPr>
    </w:p>
    <w:tbl>
      <w:tblPr>
        <w:tblW w:w="0" w:type="auto"/>
        <w:tblInd w:w="364" w:type="dxa"/>
        <w:tblCellMar>
          <w:left w:w="0" w:type="dxa"/>
          <w:right w:w="0" w:type="dxa"/>
        </w:tblCellMar>
        <w:tblLook w:val="01E0" w:firstRow="1" w:lastRow="1" w:firstColumn="1" w:lastColumn="1" w:noHBand="0" w:noVBand="0"/>
      </w:tblPr>
      <w:tblGrid>
        <w:gridCol w:w="1891"/>
        <w:gridCol w:w="695"/>
        <w:gridCol w:w="746"/>
        <w:gridCol w:w="112"/>
        <w:gridCol w:w="781"/>
        <w:gridCol w:w="2272"/>
        <w:gridCol w:w="190"/>
        <w:gridCol w:w="2305"/>
      </w:tblGrid>
      <w:tr w:rsidR="00581FFE" w14:paraId="56E94917" w14:textId="77777777" w:rsidTr="0009321A">
        <w:tc>
          <w:tcPr>
            <w:tcW w:w="3528" w:type="dxa"/>
            <w:gridSpan w:val="4"/>
            <w:shd w:val="clear" w:color="auto" w:fill="auto"/>
            <w:vAlign w:val="bottom"/>
          </w:tcPr>
          <w:p w14:paraId="54AC9BDC" w14:textId="77777777" w:rsidR="0063451F" w:rsidRDefault="0063451F" w:rsidP="0009321A">
            <w:pPr>
              <w:jc w:val="both"/>
            </w:pPr>
            <w:r>
              <w:t>1. Адрес многоквартирного дома</w:t>
            </w:r>
          </w:p>
        </w:tc>
        <w:tc>
          <w:tcPr>
            <w:tcW w:w="6313" w:type="dxa"/>
            <w:gridSpan w:val="4"/>
            <w:tcBorders>
              <w:bottom w:val="single" w:sz="4" w:space="0" w:color="auto"/>
            </w:tcBorders>
            <w:shd w:val="clear" w:color="auto" w:fill="auto"/>
            <w:vAlign w:val="bottom"/>
          </w:tcPr>
          <w:p w14:paraId="7CE42195" w14:textId="13C949D7" w:rsidR="0063451F" w:rsidRDefault="0063451F" w:rsidP="0009321A">
            <w:pPr>
              <w:jc w:val="center"/>
            </w:pPr>
            <w:r>
              <w:t xml:space="preserve">Михайловский р-он, </w:t>
            </w:r>
            <w:r w:rsidR="00581FFE">
              <w:t xml:space="preserve">х. Катасонов </w:t>
            </w:r>
            <w:r>
              <w:t xml:space="preserve">, ул. </w:t>
            </w:r>
            <w:r w:rsidR="00581FFE">
              <w:t xml:space="preserve">Народная </w:t>
            </w:r>
            <w:r>
              <w:t>, д.1</w:t>
            </w:r>
          </w:p>
        </w:tc>
      </w:tr>
      <w:tr w:rsidR="00581FFE" w14:paraId="58D12DD8" w14:textId="77777777" w:rsidTr="0009321A">
        <w:tc>
          <w:tcPr>
            <w:tcW w:w="6845" w:type="dxa"/>
            <w:gridSpan w:val="6"/>
            <w:shd w:val="clear" w:color="auto" w:fill="auto"/>
            <w:vAlign w:val="bottom"/>
          </w:tcPr>
          <w:p w14:paraId="4EA5C9DA" w14:textId="71F86C3D" w:rsidR="0063451F" w:rsidRDefault="0063451F" w:rsidP="0009321A">
            <w:pPr>
              <w:jc w:val="both"/>
            </w:pPr>
            <w:r>
              <w:t>2. Кадастровый номер многоквартирного дома (при его наличии)</w:t>
            </w:r>
            <w:r w:rsidR="00581FFE">
              <w:t>____________________________________</w:t>
            </w:r>
          </w:p>
        </w:tc>
        <w:tc>
          <w:tcPr>
            <w:tcW w:w="2996" w:type="dxa"/>
            <w:gridSpan w:val="2"/>
            <w:tcBorders>
              <w:bottom w:val="single" w:sz="4" w:space="0" w:color="auto"/>
            </w:tcBorders>
            <w:shd w:val="clear" w:color="auto" w:fill="auto"/>
            <w:vAlign w:val="bottom"/>
          </w:tcPr>
          <w:p w14:paraId="493D8982" w14:textId="281BCBE8" w:rsidR="0063451F" w:rsidRDefault="0063451F" w:rsidP="00581FFE"/>
        </w:tc>
      </w:tr>
      <w:tr w:rsidR="0063451F" w14:paraId="728CC45B" w14:textId="77777777" w:rsidTr="0009321A">
        <w:tblPrEx>
          <w:tblBorders>
            <w:bottom w:val="single" w:sz="4" w:space="0" w:color="auto"/>
          </w:tblBorders>
        </w:tblPrEx>
        <w:tc>
          <w:tcPr>
            <w:tcW w:w="9841" w:type="dxa"/>
            <w:gridSpan w:val="8"/>
            <w:tcBorders>
              <w:bottom w:val="single" w:sz="4" w:space="0" w:color="auto"/>
            </w:tcBorders>
            <w:shd w:val="clear" w:color="auto" w:fill="auto"/>
            <w:vAlign w:val="bottom"/>
          </w:tcPr>
          <w:p w14:paraId="6BD8ADB4" w14:textId="77777777" w:rsidR="0063451F" w:rsidRPr="00F60083" w:rsidRDefault="0063451F" w:rsidP="0009321A">
            <w:pPr>
              <w:jc w:val="center"/>
            </w:pPr>
          </w:p>
        </w:tc>
      </w:tr>
      <w:tr w:rsidR="00581FFE" w14:paraId="4661DBCE" w14:textId="77777777" w:rsidTr="0009321A">
        <w:tc>
          <w:tcPr>
            <w:tcW w:w="2618" w:type="dxa"/>
            <w:gridSpan w:val="2"/>
            <w:tcBorders>
              <w:top w:val="single" w:sz="4" w:space="0" w:color="auto"/>
            </w:tcBorders>
            <w:shd w:val="clear" w:color="auto" w:fill="auto"/>
            <w:vAlign w:val="bottom"/>
          </w:tcPr>
          <w:p w14:paraId="1D55BB8A" w14:textId="77777777" w:rsidR="0063451F" w:rsidRDefault="0063451F" w:rsidP="0009321A">
            <w:pPr>
              <w:jc w:val="both"/>
            </w:pPr>
            <w:r>
              <w:t>3. Серия, тип постройки</w:t>
            </w:r>
          </w:p>
        </w:tc>
        <w:tc>
          <w:tcPr>
            <w:tcW w:w="7223" w:type="dxa"/>
            <w:gridSpan w:val="6"/>
            <w:tcBorders>
              <w:top w:val="single" w:sz="4" w:space="0" w:color="auto"/>
              <w:bottom w:val="single" w:sz="4" w:space="0" w:color="auto"/>
            </w:tcBorders>
            <w:shd w:val="clear" w:color="auto" w:fill="auto"/>
            <w:vAlign w:val="bottom"/>
          </w:tcPr>
          <w:p w14:paraId="7D0866EF" w14:textId="77777777" w:rsidR="0063451F" w:rsidRDefault="0063451F" w:rsidP="0009321A">
            <w:pPr>
              <w:jc w:val="center"/>
            </w:pPr>
            <w:r>
              <w:t>жилое</w:t>
            </w:r>
          </w:p>
        </w:tc>
      </w:tr>
      <w:tr w:rsidR="00581FFE" w14:paraId="45479605" w14:textId="77777777" w:rsidTr="0009321A">
        <w:tc>
          <w:tcPr>
            <w:tcW w:w="1890" w:type="dxa"/>
            <w:shd w:val="clear" w:color="auto" w:fill="auto"/>
            <w:vAlign w:val="bottom"/>
          </w:tcPr>
          <w:p w14:paraId="333A46C7" w14:textId="77777777" w:rsidR="0063451F" w:rsidRDefault="0063451F" w:rsidP="0009321A">
            <w:pPr>
              <w:jc w:val="both"/>
            </w:pPr>
            <w:r>
              <w:t>4. Год постройки</w:t>
            </w:r>
          </w:p>
        </w:tc>
        <w:tc>
          <w:tcPr>
            <w:tcW w:w="7951" w:type="dxa"/>
            <w:gridSpan w:val="7"/>
            <w:tcBorders>
              <w:bottom w:val="single" w:sz="4" w:space="0" w:color="auto"/>
            </w:tcBorders>
            <w:shd w:val="clear" w:color="auto" w:fill="auto"/>
            <w:vAlign w:val="bottom"/>
          </w:tcPr>
          <w:p w14:paraId="5DBA0B12" w14:textId="2F0AF25D" w:rsidR="0063451F" w:rsidRDefault="0063451F" w:rsidP="0009321A">
            <w:pPr>
              <w:jc w:val="center"/>
            </w:pPr>
            <w:r>
              <w:t>196</w:t>
            </w:r>
            <w:r w:rsidR="00581FFE">
              <w:t>5</w:t>
            </w:r>
            <w:r>
              <w:t xml:space="preserve"> г.</w:t>
            </w:r>
          </w:p>
        </w:tc>
      </w:tr>
      <w:tr w:rsidR="00581FFE" w14:paraId="56BE3949" w14:textId="77777777" w:rsidTr="0009321A">
        <w:tc>
          <w:tcPr>
            <w:tcW w:w="7055" w:type="dxa"/>
            <w:gridSpan w:val="7"/>
            <w:shd w:val="clear" w:color="auto" w:fill="auto"/>
            <w:vAlign w:val="bottom"/>
          </w:tcPr>
          <w:p w14:paraId="6653078B" w14:textId="77777777" w:rsidR="0063451F" w:rsidRDefault="0063451F" w:rsidP="0009321A">
            <w:pPr>
              <w:jc w:val="both"/>
            </w:pPr>
            <w:r>
              <w:t>5. Степень износа по данным государственного технического учета</w:t>
            </w:r>
          </w:p>
        </w:tc>
        <w:tc>
          <w:tcPr>
            <w:tcW w:w="2786" w:type="dxa"/>
            <w:tcBorders>
              <w:bottom w:val="single" w:sz="4" w:space="0" w:color="auto"/>
            </w:tcBorders>
            <w:shd w:val="clear" w:color="auto" w:fill="auto"/>
            <w:vAlign w:val="bottom"/>
          </w:tcPr>
          <w:p w14:paraId="1A555583" w14:textId="77777777" w:rsidR="0063451F" w:rsidRDefault="0063451F" w:rsidP="0009321A">
            <w:pPr>
              <w:spacing w:line="360" w:lineRule="auto"/>
            </w:pPr>
            <w:r>
              <w:t xml:space="preserve">   %</w:t>
            </w:r>
          </w:p>
        </w:tc>
      </w:tr>
      <w:tr w:rsidR="0063451F" w14:paraId="109A5686" w14:textId="77777777" w:rsidTr="0009321A">
        <w:tblPrEx>
          <w:tblBorders>
            <w:bottom w:val="single" w:sz="4" w:space="0" w:color="auto"/>
          </w:tblBorders>
        </w:tblPrEx>
        <w:tc>
          <w:tcPr>
            <w:tcW w:w="9841" w:type="dxa"/>
            <w:gridSpan w:val="8"/>
            <w:tcBorders>
              <w:bottom w:val="single" w:sz="4" w:space="0" w:color="auto"/>
            </w:tcBorders>
            <w:shd w:val="clear" w:color="auto" w:fill="auto"/>
            <w:vAlign w:val="bottom"/>
          </w:tcPr>
          <w:p w14:paraId="5AA89649" w14:textId="77777777" w:rsidR="0063451F" w:rsidRDefault="0063451F" w:rsidP="0009321A">
            <w:pPr>
              <w:jc w:val="center"/>
            </w:pPr>
          </w:p>
        </w:tc>
      </w:tr>
      <w:tr w:rsidR="00581FFE" w14:paraId="14E3BBB9" w14:textId="77777777" w:rsidTr="0009321A">
        <w:tc>
          <w:tcPr>
            <w:tcW w:w="3416" w:type="dxa"/>
            <w:gridSpan w:val="3"/>
            <w:tcBorders>
              <w:top w:val="single" w:sz="4" w:space="0" w:color="auto"/>
            </w:tcBorders>
            <w:shd w:val="clear" w:color="auto" w:fill="auto"/>
            <w:vAlign w:val="bottom"/>
          </w:tcPr>
          <w:p w14:paraId="0BF60AA8" w14:textId="77777777" w:rsidR="0063451F" w:rsidRDefault="0063451F" w:rsidP="0009321A">
            <w:pPr>
              <w:jc w:val="both"/>
            </w:pPr>
            <w:r>
              <w:t>6. Степень фактического износа</w:t>
            </w:r>
          </w:p>
        </w:tc>
        <w:tc>
          <w:tcPr>
            <w:tcW w:w="6425" w:type="dxa"/>
            <w:gridSpan w:val="5"/>
            <w:tcBorders>
              <w:top w:val="single" w:sz="4" w:space="0" w:color="auto"/>
              <w:bottom w:val="single" w:sz="4" w:space="0" w:color="auto"/>
            </w:tcBorders>
            <w:shd w:val="clear" w:color="auto" w:fill="auto"/>
            <w:vAlign w:val="bottom"/>
          </w:tcPr>
          <w:p w14:paraId="79037671" w14:textId="77777777" w:rsidR="0063451F" w:rsidRDefault="0063451F" w:rsidP="0009321A">
            <w:pPr>
              <w:jc w:val="center"/>
            </w:pPr>
            <w:r>
              <w:t>%</w:t>
            </w:r>
          </w:p>
        </w:tc>
      </w:tr>
      <w:tr w:rsidR="00581FFE" w14:paraId="5A132050" w14:textId="77777777" w:rsidTr="0009321A">
        <w:tc>
          <w:tcPr>
            <w:tcW w:w="4326" w:type="dxa"/>
            <w:gridSpan w:val="5"/>
            <w:shd w:val="clear" w:color="auto" w:fill="auto"/>
            <w:vAlign w:val="bottom"/>
          </w:tcPr>
          <w:p w14:paraId="7FA5669E" w14:textId="77777777" w:rsidR="0063451F" w:rsidRDefault="0063451F" w:rsidP="0009321A">
            <w:pPr>
              <w:jc w:val="both"/>
            </w:pPr>
            <w:r>
              <w:t>7. Год последнего капитального ремонта</w:t>
            </w:r>
          </w:p>
        </w:tc>
        <w:tc>
          <w:tcPr>
            <w:tcW w:w="5515" w:type="dxa"/>
            <w:gridSpan w:val="3"/>
            <w:tcBorders>
              <w:bottom w:val="single" w:sz="4" w:space="0" w:color="auto"/>
            </w:tcBorders>
            <w:shd w:val="clear" w:color="auto" w:fill="auto"/>
            <w:vAlign w:val="bottom"/>
          </w:tcPr>
          <w:p w14:paraId="075EC75E" w14:textId="77777777" w:rsidR="0063451F" w:rsidRPr="00A41688" w:rsidRDefault="0063451F" w:rsidP="0009321A">
            <w:pPr>
              <w:rPr>
                <w:color w:val="FF0000"/>
              </w:rPr>
            </w:pPr>
          </w:p>
        </w:tc>
      </w:tr>
    </w:tbl>
    <w:p w14:paraId="2ACB7BA0" w14:textId="77777777" w:rsidR="0063451F" w:rsidRPr="00926605" w:rsidRDefault="0063451F" w:rsidP="0063451F">
      <w:pPr>
        <w:ind w:firstLine="340"/>
        <w:jc w:val="both"/>
        <w:rPr>
          <w:sz w:val="2"/>
          <w:szCs w:val="2"/>
        </w:rPr>
      </w:pPr>
      <w:r>
        <w:t>8.</w:t>
      </w:r>
      <w:r>
        <w:rPr>
          <w:lang w:val="en-US"/>
        </w:rPr>
        <w:t> </w:t>
      </w:r>
      <w:r>
        <w:t>Реквизиты правового акта о признании многоквартирного дома аварийным и подлежащим</w:t>
      </w:r>
      <w:r>
        <w:br/>
      </w:r>
    </w:p>
    <w:tbl>
      <w:tblPr>
        <w:tblW w:w="0" w:type="auto"/>
        <w:tblInd w:w="404" w:type="dxa"/>
        <w:tblCellMar>
          <w:left w:w="0" w:type="dxa"/>
          <w:right w:w="0" w:type="dxa"/>
        </w:tblCellMar>
        <w:tblLook w:val="01E0" w:firstRow="1" w:lastRow="1" w:firstColumn="1" w:lastColumn="1" w:noHBand="0" w:noVBand="0"/>
      </w:tblPr>
      <w:tblGrid>
        <w:gridCol w:w="1012"/>
        <w:gridCol w:w="1195"/>
        <w:gridCol w:w="137"/>
        <w:gridCol w:w="113"/>
        <w:gridCol w:w="622"/>
        <w:gridCol w:w="4422"/>
        <w:gridCol w:w="1451"/>
      </w:tblGrid>
      <w:tr w:rsidR="0063451F" w14:paraId="4537C2E3" w14:textId="77777777" w:rsidTr="0009321A">
        <w:tc>
          <w:tcPr>
            <w:tcW w:w="1014" w:type="dxa"/>
            <w:shd w:val="clear" w:color="auto" w:fill="auto"/>
            <w:vAlign w:val="bottom"/>
          </w:tcPr>
          <w:p w14:paraId="5B526571" w14:textId="77777777" w:rsidR="0063451F" w:rsidRDefault="0063451F" w:rsidP="0009321A">
            <w:pPr>
              <w:jc w:val="both"/>
            </w:pPr>
            <w:r>
              <w:t>сносу</w:t>
            </w:r>
          </w:p>
        </w:tc>
        <w:tc>
          <w:tcPr>
            <w:tcW w:w="8787" w:type="dxa"/>
            <w:gridSpan w:val="6"/>
            <w:tcBorders>
              <w:bottom w:val="single" w:sz="4" w:space="0" w:color="auto"/>
            </w:tcBorders>
            <w:shd w:val="clear" w:color="auto" w:fill="auto"/>
            <w:vAlign w:val="bottom"/>
          </w:tcPr>
          <w:p w14:paraId="030A825C" w14:textId="77777777" w:rsidR="0063451F" w:rsidRDefault="0063451F" w:rsidP="0009321A">
            <w:pPr>
              <w:jc w:val="center"/>
            </w:pPr>
            <w:r>
              <w:t>нет</w:t>
            </w:r>
          </w:p>
        </w:tc>
      </w:tr>
      <w:tr w:rsidR="0063451F" w14:paraId="51DE16D5" w14:textId="77777777" w:rsidTr="0009321A">
        <w:tc>
          <w:tcPr>
            <w:tcW w:w="2322" w:type="dxa"/>
            <w:gridSpan w:val="2"/>
            <w:shd w:val="clear" w:color="auto" w:fill="auto"/>
            <w:vAlign w:val="bottom"/>
          </w:tcPr>
          <w:p w14:paraId="073C528A" w14:textId="77777777" w:rsidR="0063451F" w:rsidRDefault="0063451F" w:rsidP="0009321A">
            <w:pPr>
              <w:jc w:val="both"/>
            </w:pPr>
            <w:r>
              <w:t>9.</w:t>
            </w:r>
            <w:r w:rsidRPr="00903DEF">
              <w:t xml:space="preserve"> </w:t>
            </w:r>
            <w:r>
              <w:t>Количество этажей</w:t>
            </w:r>
          </w:p>
        </w:tc>
        <w:tc>
          <w:tcPr>
            <w:tcW w:w="7479" w:type="dxa"/>
            <w:gridSpan w:val="5"/>
            <w:tcBorders>
              <w:bottom w:val="single" w:sz="4" w:space="0" w:color="auto"/>
            </w:tcBorders>
            <w:shd w:val="clear" w:color="auto" w:fill="auto"/>
            <w:vAlign w:val="bottom"/>
          </w:tcPr>
          <w:p w14:paraId="30373AF8" w14:textId="77777777" w:rsidR="0063451F" w:rsidRDefault="0063451F" w:rsidP="0009321A">
            <w:pPr>
              <w:jc w:val="center"/>
            </w:pPr>
            <w:r>
              <w:t>2</w:t>
            </w:r>
          </w:p>
        </w:tc>
      </w:tr>
      <w:tr w:rsidR="0063451F" w14:paraId="603723B3" w14:textId="77777777" w:rsidTr="0009321A">
        <w:tc>
          <w:tcPr>
            <w:tcW w:w="2322" w:type="dxa"/>
            <w:gridSpan w:val="2"/>
            <w:shd w:val="clear" w:color="auto" w:fill="auto"/>
            <w:vAlign w:val="bottom"/>
          </w:tcPr>
          <w:p w14:paraId="501EC1F2" w14:textId="77777777" w:rsidR="0063451F" w:rsidRDefault="0063451F" w:rsidP="0009321A">
            <w:pPr>
              <w:jc w:val="both"/>
            </w:pPr>
            <w:r>
              <w:t>10. Наличие подвала</w:t>
            </w:r>
          </w:p>
        </w:tc>
        <w:tc>
          <w:tcPr>
            <w:tcW w:w="7479" w:type="dxa"/>
            <w:gridSpan w:val="5"/>
            <w:tcBorders>
              <w:bottom w:val="single" w:sz="4" w:space="0" w:color="auto"/>
            </w:tcBorders>
            <w:shd w:val="clear" w:color="auto" w:fill="auto"/>
            <w:vAlign w:val="bottom"/>
          </w:tcPr>
          <w:p w14:paraId="47032F37" w14:textId="77777777" w:rsidR="0063451F" w:rsidRDefault="0063451F" w:rsidP="0009321A">
            <w:pPr>
              <w:jc w:val="center"/>
            </w:pPr>
            <w:r>
              <w:t>да</w:t>
            </w:r>
          </w:p>
        </w:tc>
      </w:tr>
      <w:tr w:rsidR="0063451F" w14:paraId="3A795E71" w14:textId="77777777" w:rsidTr="0009321A">
        <w:tc>
          <w:tcPr>
            <w:tcW w:w="3292" w:type="dxa"/>
            <w:gridSpan w:val="5"/>
            <w:shd w:val="clear" w:color="auto" w:fill="auto"/>
            <w:vAlign w:val="bottom"/>
          </w:tcPr>
          <w:p w14:paraId="3E61783F" w14:textId="77777777" w:rsidR="0063451F" w:rsidRDefault="0063451F" w:rsidP="0009321A">
            <w:pPr>
              <w:jc w:val="both"/>
            </w:pPr>
            <w:r>
              <w:t>11. Наличие цокольного этажа</w:t>
            </w:r>
          </w:p>
        </w:tc>
        <w:tc>
          <w:tcPr>
            <w:tcW w:w="6509" w:type="dxa"/>
            <w:gridSpan w:val="2"/>
            <w:tcBorders>
              <w:bottom w:val="single" w:sz="4" w:space="0" w:color="auto"/>
            </w:tcBorders>
            <w:shd w:val="clear" w:color="auto" w:fill="auto"/>
            <w:vAlign w:val="bottom"/>
          </w:tcPr>
          <w:p w14:paraId="3C4EEA25" w14:textId="77777777" w:rsidR="0063451F" w:rsidRDefault="0063451F" w:rsidP="0009321A">
            <w:pPr>
              <w:jc w:val="center"/>
            </w:pPr>
            <w:r>
              <w:t>нет</w:t>
            </w:r>
          </w:p>
        </w:tc>
      </w:tr>
      <w:tr w:rsidR="0063451F" w14:paraId="4E678814" w14:textId="77777777" w:rsidTr="0009321A">
        <w:tc>
          <w:tcPr>
            <w:tcW w:w="2474" w:type="dxa"/>
            <w:gridSpan w:val="3"/>
            <w:shd w:val="clear" w:color="auto" w:fill="auto"/>
            <w:vAlign w:val="bottom"/>
          </w:tcPr>
          <w:p w14:paraId="5D28D616" w14:textId="77777777" w:rsidR="0063451F" w:rsidRDefault="0063451F" w:rsidP="0009321A">
            <w:pPr>
              <w:jc w:val="both"/>
            </w:pPr>
            <w:r>
              <w:t>12. Наличие мансарды</w:t>
            </w:r>
          </w:p>
        </w:tc>
        <w:tc>
          <w:tcPr>
            <w:tcW w:w="7327" w:type="dxa"/>
            <w:gridSpan w:val="4"/>
            <w:tcBorders>
              <w:bottom w:val="single" w:sz="4" w:space="0" w:color="auto"/>
            </w:tcBorders>
            <w:shd w:val="clear" w:color="auto" w:fill="auto"/>
            <w:vAlign w:val="bottom"/>
          </w:tcPr>
          <w:p w14:paraId="02A9FD50" w14:textId="77777777" w:rsidR="0063451F" w:rsidRDefault="0063451F" w:rsidP="0009321A">
            <w:pPr>
              <w:jc w:val="center"/>
            </w:pPr>
            <w:r>
              <w:t>нет</w:t>
            </w:r>
          </w:p>
        </w:tc>
      </w:tr>
      <w:tr w:rsidR="0063451F" w14:paraId="55E2846C" w14:textId="77777777" w:rsidTr="0009321A">
        <w:tc>
          <w:tcPr>
            <w:tcW w:w="2474" w:type="dxa"/>
            <w:gridSpan w:val="3"/>
            <w:shd w:val="clear" w:color="auto" w:fill="auto"/>
            <w:vAlign w:val="bottom"/>
          </w:tcPr>
          <w:p w14:paraId="74DC52F0" w14:textId="77777777" w:rsidR="0063451F" w:rsidRDefault="0063451F" w:rsidP="0009321A">
            <w:pPr>
              <w:jc w:val="both"/>
            </w:pPr>
            <w:r>
              <w:t>13. Наличие мезонина</w:t>
            </w:r>
          </w:p>
        </w:tc>
        <w:tc>
          <w:tcPr>
            <w:tcW w:w="7327" w:type="dxa"/>
            <w:gridSpan w:val="4"/>
            <w:tcBorders>
              <w:bottom w:val="single" w:sz="4" w:space="0" w:color="auto"/>
            </w:tcBorders>
            <w:shd w:val="clear" w:color="auto" w:fill="auto"/>
            <w:vAlign w:val="bottom"/>
          </w:tcPr>
          <w:p w14:paraId="4366B2B4" w14:textId="77777777" w:rsidR="0063451F" w:rsidRDefault="0063451F" w:rsidP="0009321A">
            <w:pPr>
              <w:jc w:val="center"/>
            </w:pPr>
            <w:r>
              <w:t>нет</w:t>
            </w:r>
          </w:p>
        </w:tc>
      </w:tr>
      <w:tr w:rsidR="0063451F" w14:paraId="2DAED94B" w14:textId="77777777" w:rsidTr="0009321A">
        <w:tc>
          <w:tcPr>
            <w:tcW w:w="2599" w:type="dxa"/>
            <w:gridSpan w:val="4"/>
            <w:shd w:val="clear" w:color="auto" w:fill="auto"/>
            <w:vAlign w:val="bottom"/>
          </w:tcPr>
          <w:p w14:paraId="6DFF05B0" w14:textId="77777777" w:rsidR="0063451F" w:rsidRDefault="0063451F" w:rsidP="0009321A">
            <w:pPr>
              <w:jc w:val="both"/>
            </w:pPr>
            <w:r>
              <w:t>14. Количество квартир</w:t>
            </w:r>
          </w:p>
        </w:tc>
        <w:tc>
          <w:tcPr>
            <w:tcW w:w="7202" w:type="dxa"/>
            <w:gridSpan w:val="3"/>
            <w:tcBorders>
              <w:bottom w:val="single" w:sz="4" w:space="0" w:color="auto"/>
            </w:tcBorders>
            <w:shd w:val="clear" w:color="auto" w:fill="auto"/>
            <w:vAlign w:val="bottom"/>
          </w:tcPr>
          <w:p w14:paraId="6B8A24B3" w14:textId="77777777" w:rsidR="0063451F" w:rsidRDefault="0063451F" w:rsidP="0009321A">
            <w:pPr>
              <w:jc w:val="center"/>
            </w:pPr>
            <w:r>
              <w:t>8</w:t>
            </w:r>
          </w:p>
        </w:tc>
      </w:tr>
      <w:tr w:rsidR="0063451F" w14:paraId="41B2FBEE" w14:textId="77777777" w:rsidTr="0009321A">
        <w:tc>
          <w:tcPr>
            <w:tcW w:w="8222" w:type="dxa"/>
            <w:gridSpan w:val="6"/>
            <w:shd w:val="clear" w:color="auto" w:fill="auto"/>
            <w:vAlign w:val="bottom"/>
          </w:tcPr>
          <w:p w14:paraId="27D2EC3D" w14:textId="77777777" w:rsidR="0063451F" w:rsidRDefault="0063451F" w:rsidP="0009321A">
            <w:pPr>
              <w:jc w:val="both"/>
            </w:pPr>
            <w:r>
              <w:t>15. Количество нежилых помещений, не входящих в состав общего имущества</w:t>
            </w:r>
          </w:p>
        </w:tc>
        <w:tc>
          <w:tcPr>
            <w:tcW w:w="1579" w:type="dxa"/>
            <w:tcBorders>
              <w:bottom w:val="single" w:sz="4" w:space="0" w:color="auto"/>
            </w:tcBorders>
            <w:shd w:val="clear" w:color="auto" w:fill="auto"/>
            <w:vAlign w:val="bottom"/>
          </w:tcPr>
          <w:p w14:paraId="61BD9967" w14:textId="77777777" w:rsidR="0063451F" w:rsidRDefault="0063451F" w:rsidP="0009321A">
            <w:pPr>
              <w:jc w:val="center"/>
            </w:pPr>
            <w:r>
              <w:t>нет</w:t>
            </w:r>
          </w:p>
        </w:tc>
      </w:tr>
    </w:tbl>
    <w:p w14:paraId="0A77A870" w14:textId="77777777" w:rsidR="0063451F" w:rsidRPr="00141007" w:rsidRDefault="0063451F" w:rsidP="0063451F">
      <w:pPr>
        <w:ind w:firstLine="340"/>
        <w:jc w:val="both"/>
        <w:rPr>
          <w:sz w:val="2"/>
          <w:szCs w:val="2"/>
        </w:rPr>
      </w:pPr>
      <w:r w:rsidRPr="0051571A">
        <w:t>16.</w:t>
      </w:r>
      <w:r w:rsidRPr="0051571A">
        <w:rPr>
          <w:lang w:val="en-US"/>
        </w:rPr>
        <w:t> </w:t>
      </w:r>
      <w:r w:rsidRPr="0051571A">
        <w:t>Реквизиты</w:t>
      </w:r>
      <w:r>
        <w:t xml:space="preserve"> правового акта о признании всех жилых помещений в многоквартирном доме</w:t>
      </w:r>
      <w:r>
        <w:br/>
      </w:r>
    </w:p>
    <w:tbl>
      <w:tblPr>
        <w:tblW w:w="0" w:type="auto"/>
        <w:tblInd w:w="426" w:type="dxa"/>
        <w:tblCellMar>
          <w:left w:w="0" w:type="dxa"/>
          <w:right w:w="0" w:type="dxa"/>
        </w:tblCellMar>
        <w:tblLook w:val="01E0" w:firstRow="1" w:lastRow="1" w:firstColumn="1" w:lastColumn="1" w:noHBand="0" w:noVBand="0"/>
      </w:tblPr>
      <w:tblGrid>
        <w:gridCol w:w="3453"/>
        <w:gridCol w:w="5477"/>
      </w:tblGrid>
      <w:tr w:rsidR="0063451F" w14:paraId="14D576B5" w14:textId="77777777" w:rsidTr="0009321A">
        <w:tc>
          <w:tcPr>
            <w:tcW w:w="3685" w:type="dxa"/>
            <w:shd w:val="clear" w:color="auto" w:fill="auto"/>
            <w:vAlign w:val="bottom"/>
          </w:tcPr>
          <w:p w14:paraId="2B859566" w14:textId="77777777" w:rsidR="0063451F" w:rsidRDefault="0063451F" w:rsidP="0009321A">
            <w:pPr>
              <w:jc w:val="both"/>
            </w:pPr>
            <w:r>
              <w:t>непригодными для проживания</w:t>
            </w:r>
          </w:p>
        </w:tc>
        <w:tc>
          <w:tcPr>
            <w:tcW w:w="6094" w:type="dxa"/>
            <w:tcBorders>
              <w:bottom w:val="single" w:sz="4" w:space="0" w:color="auto"/>
            </w:tcBorders>
            <w:shd w:val="clear" w:color="auto" w:fill="auto"/>
            <w:vAlign w:val="bottom"/>
          </w:tcPr>
          <w:p w14:paraId="3EC1332F" w14:textId="77777777" w:rsidR="0063451F" w:rsidRDefault="0063451F" w:rsidP="0009321A">
            <w:r>
              <w:t xml:space="preserve"> нет</w:t>
            </w:r>
          </w:p>
        </w:tc>
      </w:tr>
    </w:tbl>
    <w:p w14:paraId="5C37AF0E" w14:textId="77777777" w:rsidR="0063451F" w:rsidRPr="00141007" w:rsidRDefault="0063451F" w:rsidP="0063451F">
      <w:pPr>
        <w:ind w:firstLine="340"/>
        <w:jc w:val="both"/>
        <w:rPr>
          <w:sz w:val="2"/>
          <w:szCs w:val="2"/>
        </w:rPr>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br/>
      </w:r>
    </w:p>
    <w:tbl>
      <w:tblPr>
        <w:tblW w:w="0" w:type="auto"/>
        <w:tblInd w:w="284" w:type="dxa"/>
        <w:tblBorders>
          <w:bottom w:val="single" w:sz="4" w:space="0" w:color="auto"/>
        </w:tblBorders>
        <w:tblCellMar>
          <w:left w:w="0" w:type="dxa"/>
          <w:right w:w="0" w:type="dxa"/>
        </w:tblCellMar>
        <w:tblLook w:val="01E0" w:firstRow="1" w:lastRow="1" w:firstColumn="1" w:lastColumn="1" w:noHBand="0" w:noVBand="0"/>
      </w:tblPr>
      <w:tblGrid>
        <w:gridCol w:w="2493"/>
        <w:gridCol w:w="5851"/>
        <w:gridCol w:w="728"/>
      </w:tblGrid>
      <w:tr w:rsidR="0063451F" w14:paraId="3F72445F" w14:textId="77777777" w:rsidTr="0009321A">
        <w:tc>
          <w:tcPr>
            <w:tcW w:w="9921" w:type="dxa"/>
            <w:gridSpan w:val="3"/>
            <w:tcBorders>
              <w:bottom w:val="single" w:sz="4" w:space="0" w:color="auto"/>
            </w:tcBorders>
            <w:shd w:val="clear" w:color="auto" w:fill="auto"/>
            <w:vAlign w:val="bottom"/>
          </w:tcPr>
          <w:p w14:paraId="5F4399DB" w14:textId="77777777" w:rsidR="0063451F" w:rsidRDefault="0063451F" w:rsidP="0009321A">
            <w:pPr>
              <w:jc w:val="center"/>
            </w:pPr>
            <w:r>
              <w:lastRenderedPageBreak/>
              <w:t>нет</w:t>
            </w:r>
          </w:p>
        </w:tc>
      </w:tr>
      <w:tr w:rsidR="0063451F" w14:paraId="13908288" w14:textId="77777777" w:rsidTr="0009321A">
        <w:tblPrEx>
          <w:tblBorders>
            <w:top w:val="single" w:sz="4" w:space="0" w:color="auto"/>
            <w:bottom w:val="none" w:sz="0" w:space="0" w:color="auto"/>
          </w:tblBorders>
        </w:tblPrEx>
        <w:tc>
          <w:tcPr>
            <w:tcW w:w="2618" w:type="dxa"/>
            <w:shd w:val="clear" w:color="auto" w:fill="auto"/>
            <w:vAlign w:val="bottom"/>
          </w:tcPr>
          <w:p w14:paraId="1DB5B3E0" w14:textId="77777777" w:rsidR="0063451F" w:rsidRDefault="0063451F" w:rsidP="0009321A">
            <w:pPr>
              <w:jc w:val="both"/>
            </w:pPr>
            <w:r>
              <w:t>18. Строительный объем</w:t>
            </w:r>
          </w:p>
        </w:tc>
        <w:tc>
          <w:tcPr>
            <w:tcW w:w="6537" w:type="dxa"/>
            <w:tcBorders>
              <w:top w:val="nil"/>
              <w:bottom w:val="single" w:sz="4" w:space="0" w:color="auto"/>
            </w:tcBorders>
            <w:shd w:val="clear" w:color="auto" w:fill="auto"/>
            <w:vAlign w:val="bottom"/>
          </w:tcPr>
          <w:p w14:paraId="5EC2572A" w14:textId="77777777" w:rsidR="0063451F" w:rsidRDefault="0063451F" w:rsidP="0009321A">
            <w:pPr>
              <w:jc w:val="center"/>
            </w:pPr>
            <w:r>
              <w:t>нет</w:t>
            </w:r>
          </w:p>
        </w:tc>
        <w:tc>
          <w:tcPr>
            <w:tcW w:w="686" w:type="dxa"/>
            <w:shd w:val="clear" w:color="auto" w:fill="auto"/>
            <w:vAlign w:val="bottom"/>
          </w:tcPr>
          <w:p w14:paraId="6096C856" w14:textId="77777777" w:rsidR="0063451F" w:rsidRDefault="0063451F" w:rsidP="0009321A">
            <w:pPr>
              <w:jc w:val="right"/>
            </w:pPr>
            <w:r>
              <w:t>куб.</w:t>
            </w:r>
            <w:r w:rsidRPr="00A41688">
              <w:rPr>
                <w:lang w:val="en-US"/>
              </w:rPr>
              <w:t xml:space="preserve"> </w:t>
            </w:r>
            <w:r>
              <w:t>м</w:t>
            </w:r>
          </w:p>
        </w:tc>
      </w:tr>
    </w:tbl>
    <w:p w14:paraId="29EC557A" w14:textId="77777777" w:rsidR="0063451F" w:rsidRDefault="0063451F" w:rsidP="0063451F">
      <w:pPr>
        <w:ind w:firstLine="340"/>
        <w:jc w:val="both"/>
      </w:pPr>
      <w:r>
        <w:t>19. Площадь:</w:t>
      </w:r>
    </w:p>
    <w:p w14:paraId="6A97FA64" w14:textId="77777777" w:rsidR="0063451F" w:rsidRPr="00766398" w:rsidRDefault="0063451F" w:rsidP="0063451F">
      <w:pPr>
        <w:ind w:firstLine="340"/>
        <w:jc w:val="both"/>
        <w:rPr>
          <w:sz w:val="2"/>
          <w:szCs w:val="2"/>
        </w:rPr>
      </w:pPr>
      <w:r>
        <w:t>а) многоквартирного дома с лоджиями, балконами, шкафами, коридорами и лестничными</w:t>
      </w:r>
      <w:r w:rsidRPr="00F56AC0">
        <w:t xml:space="preserve"> </w:t>
      </w:r>
      <w:proofErr w:type="spellStart"/>
      <w:r>
        <w:t>клет</w:t>
      </w:r>
      <w:proofErr w:type="spellEnd"/>
      <w:r>
        <w:t>-</w:t>
      </w:r>
      <w:r>
        <w:br/>
      </w:r>
    </w:p>
    <w:tbl>
      <w:tblPr>
        <w:tblW w:w="0" w:type="auto"/>
        <w:tblInd w:w="284" w:type="dxa"/>
        <w:tblCellMar>
          <w:left w:w="0" w:type="dxa"/>
          <w:right w:w="0" w:type="dxa"/>
        </w:tblCellMar>
        <w:tblLook w:val="01E0" w:firstRow="1" w:lastRow="1" w:firstColumn="1" w:lastColumn="1" w:noHBand="0" w:noVBand="0"/>
      </w:tblPr>
      <w:tblGrid>
        <w:gridCol w:w="80"/>
        <w:gridCol w:w="62"/>
        <w:gridCol w:w="817"/>
        <w:gridCol w:w="2767"/>
        <w:gridCol w:w="886"/>
        <w:gridCol w:w="3900"/>
        <w:gridCol w:w="6"/>
        <w:gridCol w:w="554"/>
      </w:tblGrid>
      <w:tr w:rsidR="0063451F" w14:paraId="19D1F400" w14:textId="77777777" w:rsidTr="00581FFE">
        <w:trPr>
          <w:gridBefore w:val="2"/>
          <w:wBefore w:w="142" w:type="dxa"/>
        </w:trPr>
        <w:tc>
          <w:tcPr>
            <w:tcW w:w="817" w:type="dxa"/>
            <w:shd w:val="clear" w:color="auto" w:fill="auto"/>
            <w:vAlign w:val="bottom"/>
          </w:tcPr>
          <w:p w14:paraId="636DBCB2" w14:textId="77777777" w:rsidR="0063451F" w:rsidRDefault="0063451F" w:rsidP="0009321A">
            <w:pPr>
              <w:jc w:val="both"/>
            </w:pPr>
            <w:proofErr w:type="spellStart"/>
            <w:r>
              <w:t>ками</w:t>
            </w:r>
            <w:proofErr w:type="spellEnd"/>
          </w:p>
        </w:tc>
        <w:tc>
          <w:tcPr>
            <w:tcW w:w="7553" w:type="dxa"/>
            <w:gridSpan w:val="3"/>
            <w:tcBorders>
              <w:bottom w:val="single" w:sz="4" w:space="0" w:color="auto"/>
            </w:tcBorders>
            <w:shd w:val="clear" w:color="auto" w:fill="auto"/>
            <w:vAlign w:val="bottom"/>
          </w:tcPr>
          <w:p w14:paraId="03ECE7DD" w14:textId="3630DBEB" w:rsidR="0063451F" w:rsidRDefault="0063451F" w:rsidP="0009321A">
            <w:pPr>
              <w:jc w:val="center"/>
            </w:pPr>
          </w:p>
        </w:tc>
        <w:tc>
          <w:tcPr>
            <w:tcW w:w="560" w:type="dxa"/>
            <w:gridSpan w:val="2"/>
            <w:shd w:val="clear" w:color="auto" w:fill="auto"/>
            <w:vAlign w:val="bottom"/>
          </w:tcPr>
          <w:p w14:paraId="3287ABAE" w14:textId="77777777" w:rsidR="0063451F" w:rsidRDefault="0063451F" w:rsidP="0009321A">
            <w:pPr>
              <w:jc w:val="right"/>
            </w:pPr>
            <w:r>
              <w:t>кв.</w:t>
            </w:r>
            <w:r w:rsidRPr="00A41688">
              <w:rPr>
                <w:lang w:val="en-US"/>
              </w:rPr>
              <w:t xml:space="preserve"> </w:t>
            </w:r>
            <w:r>
              <w:t>м</w:t>
            </w:r>
          </w:p>
        </w:tc>
      </w:tr>
      <w:tr w:rsidR="0063451F" w14:paraId="3B46C413" w14:textId="77777777" w:rsidTr="00581FFE">
        <w:trPr>
          <w:gridBefore w:val="1"/>
          <w:wBefore w:w="80" w:type="dxa"/>
        </w:trPr>
        <w:tc>
          <w:tcPr>
            <w:tcW w:w="4532" w:type="dxa"/>
            <w:gridSpan w:val="4"/>
            <w:shd w:val="clear" w:color="auto" w:fill="auto"/>
            <w:vAlign w:val="bottom"/>
          </w:tcPr>
          <w:p w14:paraId="270DD52E" w14:textId="77777777" w:rsidR="0063451F" w:rsidRDefault="0063451F" w:rsidP="0009321A">
            <w:pPr>
              <w:jc w:val="both"/>
            </w:pPr>
            <w:r>
              <w:t>б) жилых помещений (общая площадь квартир)</w:t>
            </w:r>
          </w:p>
        </w:tc>
        <w:tc>
          <w:tcPr>
            <w:tcW w:w="3900" w:type="dxa"/>
            <w:tcBorders>
              <w:bottom w:val="single" w:sz="4" w:space="0" w:color="auto"/>
            </w:tcBorders>
            <w:shd w:val="clear" w:color="auto" w:fill="auto"/>
            <w:vAlign w:val="bottom"/>
          </w:tcPr>
          <w:p w14:paraId="58B80EC4" w14:textId="16B99D9F" w:rsidR="0063451F" w:rsidRDefault="0063451F" w:rsidP="0009321A">
            <w:pPr>
              <w:jc w:val="center"/>
            </w:pPr>
            <w:r>
              <w:t>3</w:t>
            </w:r>
            <w:r w:rsidR="00581FFE">
              <w:t>65</w:t>
            </w:r>
          </w:p>
        </w:tc>
        <w:tc>
          <w:tcPr>
            <w:tcW w:w="560" w:type="dxa"/>
            <w:gridSpan w:val="2"/>
            <w:shd w:val="clear" w:color="auto" w:fill="auto"/>
            <w:vAlign w:val="bottom"/>
          </w:tcPr>
          <w:p w14:paraId="281B52DE" w14:textId="77777777" w:rsidR="0063451F" w:rsidRDefault="0063451F" w:rsidP="0009321A">
            <w:pPr>
              <w:jc w:val="right"/>
            </w:pPr>
            <w:r>
              <w:t>кв.</w:t>
            </w:r>
            <w:r w:rsidRPr="00A41688">
              <w:rPr>
                <w:lang w:val="en-US"/>
              </w:rPr>
              <w:t xml:space="preserve"> </w:t>
            </w:r>
            <w:r>
              <w:t>м</w:t>
            </w:r>
          </w:p>
        </w:tc>
      </w:tr>
      <w:tr w:rsidR="0063451F" w14:paraId="208FF833" w14:textId="77777777" w:rsidTr="00581FFE">
        <w:tc>
          <w:tcPr>
            <w:tcW w:w="3726" w:type="dxa"/>
            <w:gridSpan w:val="4"/>
            <w:shd w:val="clear" w:color="auto" w:fill="auto"/>
            <w:vAlign w:val="bottom"/>
          </w:tcPr>
          <w:p w14:paraId="46BB5928" w14:textId="0112E5C7" w:rsidR="0063451F" w:rsidRDefault="0063451F" w:rsidP="0009321A">
            <w:pPr>
              <w:jc w:val="both"/>
            </w:pPr>
            <w:r>
              <w:t>в) нежилых помещений (общая площадь нежилых помещений, не входящих в состав общего</w:t>
            </w:r>
            <w:r w:rsidR="00581FFE">
              <w:t xml:space="preserve">  </w:t>
            </w:r>
            <w:r w:rsidR="009D1411">
              <w:t>и</w:t>
            </w:r>
            <w:r>
              <w:t>мущества в многоквартирном доме)</w:t>
            </w:r>
          </w:p>
        </w:tc>
        <w:tc>
          <w:tcPr>
            <w:tcW w:w="4792" w:type="dxa"/>
            <w:gridSpan w:val="3"/>
            <w:tcBorders>
              <w:bottom w:val="single" w:sz="4" w:space="0" w:color="auto"/>
            </w:tcBorders>
            <w:shd w:val="clear" w:color="auto" w:fill="auto"/>
            <w:vAlign w:val="bottom"/>
          </w:tcPr>
          <w:p w14:paraId="1C582B80" w14:textId="77777777" w:rsidR="0063451F" w:rsidRDefault="0063451F" w:rsidP="0009321A">
            <w:pPr>
              <w:jc w:val="center"/>
            </w:pPr>
            <w:r>
              <w:t>нет</w:t>
            </w:r>
          </w:p>
        </w:tc>
        <w:tc>
          <w:tcPr>
            <w:tcW w:w="554" w:type="dxa"/>
            <w:shd w:val="clear" w:color="auto" w:fill="auto"/>
            <w:vAlign w:val="bottom"/>
          </w:tcPr>
          <w:p w14:paraId="7D898A6A" w14:textId="77777777" w:rsidR="0063451F" w:rsidRDefault="0063451F" w:rsidP="0009321A">
            <w:pPr>
              <w:jc w:val="right"/>
            </w:pPr>
            <w:r>
              <w:t>кв.</w:t>
            </w:r>
            <w:r w:rsidRPr="00A41688">
              <w:rPr>
                <w:lang w:val="en-US"/>
              </w:rPr>
              <w:t xml:space="preserve"> </w:t>
            </w:r>
            <w:r>
              <w:t>м</w:t>
            </w:r>
          </w:p>
        </w:tc>
      </w:tr>
    </w:tbl>
    <w:p w14:paraId="4E318163" w14:textId="77777777" w:rsidR="0063451F" w:rsidRPr="00C34481" w:rsidRDefault="0063451F" w:rsidP="0063451F">
      <w:pPr>
        <w:ind w:firstLine="340"/>
        <w:jc w:val="both"/>
        <w:rPr>
          <w:sz w:val="2"/>
          <w:szCs w:val="2"/>
        </w:rPr>
      </w:pPr>
      <w:r>
        <w:t>г) помещений общего пользования (общая площадь нежилых помещений, входящих в состав</w:t>
      </w:r>
      <w:r>
        <w:br/>
      </w:r>
    </w:p>
    <w:tbl>
      <w:tblPr>
        <w:tblW w:w="0" w:type="auto"/>
        <w:tblInd w:w="284" w:type="dxa"/>
        <w:tblCellMar>
          <w:left w:w="0" w:type="dxa"/>
          <w:right w:w="0" w:type="dxa"/>
        </w:tblCellMar>
        <w:tblLook w:val="01E0" w:firstRow="1" w:lastRow="1" w:firstColumn="1" w:lastColumn="1" w:noHBand="0" w:noVBand="0"/>
      </w:tblPr>
      <w:tblGrid>
        <w:gridCol w:w="2421"/>
        <w:gridCol w:w="2183"/>
        <w:gridCol w:w="3187"/>
        <w:gridCol w:w="720"/>
        <w:gridCol w:w="128"/>
        <w:gridCol w:w="433"/>
      </w:tblGrid>
      <w:tr w:rsidR="0063451F" w14:paraId="7524541E" w14:textId="77777777" w:rsidTr="0009321A">
        <w:tc>
          <w:tcPr>
            <w:tcW w:w="4961" w:type="dxa"/>
            <w:gridSpan w:val="2"/>
            <w:shd w:val="clear" w:color="auto" w:fill="auto"/>
            <w:vAlign w:val="bottom"/>
          </w:tcPr>
          <w:p w14:paraId="5C3D8A08" w14:textId="77777777" w:rsidR="0063451F" w:rsidRDefault="0063451F" w:rsidP="0009321A">
            <w:pPr>
              <w:jc w:val="both"/>
            </w:pPr>
            <w:r>
              <w:t>общего имущества в многоквартирном доме)</w:t>
            </w:r>
          </w:p>
        </w:tc>
        <w:tc>
          <w:tcPr>
            <w:tcW w:w="4372" w:type="dxa"/>
            <w:gridSpan w:val="2"/>
            <w:tcBorders>
              <w:bottom w:val="single" w:sz="4" w:space="0" w:color="auto"/>
            </w:tcBorders>
            <w:shd w:val="clear" w:color="auto" w:fill="auto"/>
            <w:vAlign w:val="bottom"/>
          </w:tcPr>
          <w:p w14:paraId="3FE5314B" w14:textId="4D05AC47" w:rsidR="0063451F" w:rsidRDefault="0063451F" w:rsidP="0009321A">
            <w:pPr>
              <w:jc w:val="center"/>
            </w:pPr>
          </w:p>
        </w:tc>
        <w:tc>
          <w:tcPr>
            <w:tcW w:w="588" w:type="dxa"/>
            <w:gridSpan w:val="2"/>
            <w:shd w:val="clear" w:color="auto" w:fill="auto"/>
            <w:vAlign w:val="bottom"/>
          </w:tcPr>
          <w:p w14:paraId="56A0E2A9" w14:textId="77777777" w:rsidR="0063451F" w:rsidRDefault="0063451F" w:rsidP="0009321A">
            <w:pPr>
              <w:jc w:val="right"/>
            </w:pPr>
            <w:r>
              <w:t>кв.</w:t>
            </w:r>
            <w:r w:rsidRPr="00A41688">
              <w:rPr>
                <w:lang w:val="en-US"/>
              </w:rPr>
              <w:t xml:space="preserve"> </w:t>
            </w:r>
            <w:r>
              <w:t>м</w:t>
            </w:r>
          </w:p>
        </w:tc>
      </w:tr>
      <w:tr w:rsidR="0063451F" w14:paraId="51B921EE" w14:textId="77777777" w:rsidTr="0009321A">
        <w:tc>
          <w:tcPr>
            <w:tcW w:w="2520" w:type="dxa"/>
            <w:shd w:val="clear" w:color="auto" w:fill="auto"/>
            <w:vAlign w:val="bottom"/>
          </w:tcPr>
          <w:p w14:paraId="0DBC043A" w14:textId="77777777" w:rsidR="0063451F" w:rsidRDefault="0063451F" w:rsidP="0009321A">
            <w:pPr>
              <w:jc w:val="both"/>
            </w:pPr>
            <w:r>
              <w:t>20. Количество лестниц</w:t>
            </w:r>
          </w:p>
        </w:tc>
        <w:tc>
          <w:tcPr>
            <w:tcW w:w="6957" w:type="dxa"/>
            <w:gridSpan w:val="4"/>
            <w:tcBorders>
              <w:bottom w:val="single" w:sz="4" w:space="0" w:color="auto"/>
            </w:tcBorders>
            <w:shd w:val="clear" w:color="auto" w:fill="auto"/>
            <w:vAlign w:val="bottom"/>
          </w:tcPr>
          <w:p w14:paraId="00FAEC55" w14:textId="6EB9A151" w:rsidR="0063451F" w:rsidRDefault="009D1411" w:rsidP="0009321A">
            <w:pPr>
              <w:jc w:val="center"/>
            </w:pPr>
            <w:r>
              <w:t>2</w:t>
            </w:r>
          </w:p>
        </w:tc>
        <w:tc>
          <w:tcPr>
            <w:tcW w:w="364" w:type="dxa"/>
            <w:shd w:val="clear" w:color="auto" w:fill="auto"/>
            <w:vAlign w:val="bottom"/>
          </w:tcPr>
          <w:p w14:paraId="35492264" w14:textId="77777777" w:rsidR="0063451F" w:rsidRDefault="0063451F" w:rsidP="0009321A">
            <w:pPr>
              <w:jc w:val="right"/>
            </w:pPr>
            <w:r>
              <w:t>шт.</w:t>
            </w:r>
          </w:p>
        </w:tc>
      </w:tr>
      <w:tr w:rsidR="0063451F" w14:paraId="1584F8E0" w14:textId="77777777" w:rsidTr="0009321A">
        <w:tc>
          <w:tcPr>
            <w:tcW w:w="8525" w:type="dxa"/>
            <w:gridSpan w:val="3"/>
            <w:shd w:val="clear" w:color="auto" w:fill="auto"/>
            <w:vAlign w:val="bottom"/>
          </w:tcPr>
          <w:p w14:paraId="4657975E" w14:textId="77777777" w:rsidR="0063451F" w:rsidRDefault="0063451F" w:rsidP="0009321A">
            <w:pPr>
              <w:jc w:val="both"/>
            </w:pPr>
            <w:r>
              <w:t>21. Уборочная площадь лестниц (включая межквартирные лестничные площадки)</w:t>
            </w:r>
          </w:p>
        </w:tc>
        <w:tc>
          <w:tcPr>
            <w:tcW w:w="728" w:type="dxa"/>
            <w:tcBorders>
              <w:bottom w:val="single" w:sz="4" w:space="0" w:color="auto"/>
            </w:tcBorders>
            <w:shd w:val="clear" w:color="auto" w:fill="auto"/>
            <w:vAlign w:val="bottom"/>
          </w:tcPr>
          <w:p w14:paraId="2956C286" w14:textId="61E19D9C" w:rsidR="0063451F" w:rsidRDefault="0063451F" w:rsidP="0009321A">
            <w:pPr>
              <w:jc w:val="center"/>
            </w:pPr>
          </w:p>
        </w:tc>
        <w:tc>
          <w:tcPr>
            <w:tcW w:w="588" w:type="dxa"/>
            <w:gridSpan w:val="2"/>
            <w:shd w:val="clear" w:color="auto" w:fill="auto"/>
            <w:vAlign w:val="bottom"/>
          </w:tcPr>
          <w:p w14:paraId="00714C33" w14:textId="77777777" w:rsidR="0063451F" w:rsidRDefault="0063451F" w:rsidP="0009321A">
            <w:pPr>
              <w:jc w:val="right"/>
            </w:pPr>
            <w:r>
              <w:t>кв.</w:t>
            </w:r>
            <w:r w:rsidRPr="00EF5EF4">
              <w:t xml:space="preserve"> </w:t>
            </w:r>
            <w:r>
              <w:t>м</w:t>
            </w:r>
          </w:p>
        </w:tc>
      </w:tr>
      <w:tr w:rsidR="0063451F" w14:paraId="16BB17D5" w14:textId="77777777" w:rsidTr="0009321A">
        <w:trPr>
          <w:trHeight w:val="242"/>
        </w:trPr>
        <w:tc>
          <w:tcPr>
            <w:tcW w:w="4881" w:type="dxa"/>
            <w:gridSpan w:val="2"/>
            <w:shd w:val="clear" w:color="auto" w:fill="auto"/>
            <w:vAlign w:val="bottom"/>
          </w:tcPr>
          <w:p w14:paraId="294C73A2" w14:textId="77777777" w:rsidR="0063451F" w:rsidRDefault="0063451F" w:rsidP="0009321A">
            <w:pPr>
              <w:jc w:val="both"/>
            </w:pPr>
            <w:r>
              <w:t>22. Уборочная площадь общих коридоров</w:t>
            </w:r>
          </w:p>
        </w:tc>
        <w:tc>
          <w:tcPr>
            <w:tcW w:w="4372" w:type="dxa"/>
            <w:gridSpan w:val="2"/>
            <w:tcBorders>
              <w:bottom w:val="single" w:sz="4" w:space="0" w:color="auto"/>
            </w:tcBorders>
            <w:shd w:val="clear" w:color="auto" w:fill="auto"/>
            <w:vAlign w:val="bottom"/>
          </w:tcPr>
          <w:p w14:paraId="74FCCD0D" w14:textId="77777777" w:rsidR="0063451F" w:rsidRDefault="0063451F" w:rsidP="0009321A">
            <w:pPr>
              <w:jc w:val="center"/>
            </w:pPr>
            <w:r>
              <w:t>0,0</w:t>
            </w:r>
          </w:p>
        </w:tc>
        <w:tc>
          <w:tcPr>
            <w:tcW w:w="588" w:type="dxa"/>
            <w:gridSpan w:val="2"/>
            <w:shd w:val="clear" w:color="auto" w:fill="auto"/>
            <w:vAlign w:val="bottom"/>
          </w:tcPr>
          <w:p w14:paraId="215360F3" w14:textId="77777777" w:rsidR="0063451F" w:rsidRDefault="0063451F" w:rsidP="0009321A">
            <w:pPr>
              <w:jc w:val="right"/>
            </w:pPr>
            <w:r>
              <w:t>кв.</w:t>
            </w:r>
            <w:r w:rsidRPr="00EF5EF4">
              <w:t xml:space="preserve"> </w:t>
            </w:r>
            <w:r>
              <w:t>м</w:t>
            </w:r>
          </w:p>
        </w:tc>
      </w:tr>
    </w:tbl>
    <w:p w14:paraId="228DF9C8" w14:textId="77777777" w:rsidR="0063451F" w:rsidRPr="00896819" w:rsidRDefault="0063451F" w:rsidP="0063451F">
      <w:pPr>
        <w:ind w:firstLine="340"/>
        <w:jc w:val="both"/>
        <w:rPr>
          <w:sz w:val="2"/>
          <w:szCs w:val="2"/>
        </w:rPr>
      </w:pPr>
      <w:r>
        <w:t>23. Уборочная площадь других помещений общего пользования (включая технические этажи,</w:t>
      </w:r>
      <w:r>
        <w:br/>
      </w:r>
    </w:p>
    <w:tbl>
      <w:tblPr>
        <w:tblW w:w="0" w:type="auto"/>
        <w:tblInd w:w="284" w:type="dxa"/>
        <w:tblCellMar>
          <w:left w:w="0" w:type="dxa"/>
          <w:right w:w="0" w:type="dxa"/>
        </w:tblCellMar>
        <w:tblLook w:val="01E0" w:firstRow="1" w:lastRow="1" w:firstColumn="1" w:lastColumn="1" w:noHBand="0" w:noVBand="0"/>
      </w:tblPr>
      <w:tblGrid>
        <w:gridCol w:w="3431"/>
        <w:gridCol w:w="5084"/>
        <w:gridCol w:w="557"/>
      </w:tblGrid>
      <w:tr w:rsidR="0063451F" w14:paraId="20039020" w14:textId="77777777" w:rsidTr="0009321A">
        <w:tc>
          <w:tcPr>
            <w:tcW w:w="3685" w:type="dxa"/>
            <w:shd w:val="clear" w:color="auto" w:fill="auto"/>
            <w:vAlign w:val="bottom"/>
          </w:tcPr>
          <w:p w14:paraId="3BB4385C" w14:textId="77777777" w:rsidR="0063451F" w:rsidRDefault="0063451F" w:rsidP="0009321A">
            <w:pPr>
              <w:jc w:val="both"/>
            </w:pPr>
            <w:r>
              <w:t>чердаки, технические подвалы)</w:t>
            </w:r>
          </w:p>
        </w:tc>
        <w:tc>
          <w:tcPr>
            <w:tcW w:w="5648" w:type="dxa"/>
            <w:tcBorders>
              <w:bottom w:val="single" w:sz="4" w:space="0" w:color="auto"/>
            </w:tcBorders>
            <w:shd w:val="clear" w:color="auto" w:fill="auto"/>
            <w:vAlign w:val="bottom"/>
          </w:tcPr>
          <w:p w14:paraId="0BE2FEF0" w14:textId="77777777" w:rsidR="0063451F" w:rsidRDefault="0063451F" w:rsidP="0009321A">
            <w:pPr>
              <w:jc w:val="center"/>
            </w:pPr>
            <w:r>
              <w:t>0,0</w:t>
            </w:r>
          </w:p>
        </w:tc>
        <w:tc>
          <w:tcPr>
            <w:tcW w:w="588" w:type="dxa"/>
            <w:shd w:val="clear" w:color="auto" w:fill="auto"/>
            <w:vAlign w:val="bottom"/>
          </w:tcPr>
          <w:p w14:paraId="1E5AE4AD" w14:textId="77777777" w:rsidR="0063451F" w:rsidRDefault="0063451F" w:rsidP="0009321A">
            <w:pPr>
              <w:jc w:val="right"/>
            </w:pPr>
            <w:r>
              <w:t>кв.</w:t>
            </w:r>
            <w:r w:rsidRPr="00EF5EF4">
              <w:t xml:space="preserve"> </w:t>
            </w:r>
            <w:r>
              <w:t>м</w:t>
            </w:r>
          </w:p>
        </w:tc>
      </w:tr>
    </w:tbl>
    <w:p w14:paraId="43BCD5D8" w14:textId="77777777" w:rsidR="0063451F" w:rsidRPr="00896819" w:rsidRDefault="0063451F" w:rsidP="0063451F">
      <w:pPr>
        <w:ind w:firstLine="340"/>
        <w:jc w:val="both"/>
        <w:rPr>
          <w:sz w:val="2"/>
          <w:szCs w:val="2"/>
        </w:rPr>
      </w:pPr>
      <w:r>
        <w:t>24. Площадь земельного участка, входящего в состав общего имущества многоквартирного</w:t>
      </w:r>
      <w:r>
        <w:br/>
      </w:r>
    </w:p>
    <w:tbl>
      <w:tblPr>
        <w:tblW w:w="0" w:type="auto"/>
        <w:tblInd w:w="284" w:type="dxa"/>
        <w:tblCellMar>
          <w:left w:w="0" w:type="dxa"/>
          <w:right w:w="0" w:type="dxa"/>
        </w:tblCellMar>
        <w:tblLook w:val="01E0" w:firstRow="1" w:lastRow="1" w:firstColumn="1" w:lastColumn="1" w:noHBand="0" w:noVBand="0"/>
      </w:tblPr>
      <w:tblGrid>
        <w:gridCol w:w="839"/>
        <w:gridCol w:w="5096"/>
        <w:gridCol w:w="3137"/>
      </w:tblGrid>
      <w:tr w:rsidR="0063451F" w14:paraId="3DEBC95B" w14:textId="77777777" w:rsidTr="0009321A">
        <w:tc>
          <w:tcPr>
            <w:tcW w:w="850" w:type="dxa"/>
            <w:shd w:val="clear" w:color="auto" w:fill="auto"/>
            <w:vAlign w:val="bottom"/>
          </w:tcPr>
          <w:p w14:paraId="3E649E7A" w14:textId="77777777" w:rsidR="0063451F" w:rsidRDefault="0063451F" w:rsidP="0009321A">
            <w:pPr>
              <w:jc w:val="both"/>
            </w:pPr>
            <w:r>
              <w:t>дома</w:t>
            </w:r>
          </w:p>
        </w:tc>
        <w:tc>
          <w:tcPr>
            <w:tcW w:w="9071" w:type="dxa"/>
            <w:gridSpan w:val="2"/>
            <w:tcBorders>
              <w:bottom w:val="single" w:sz="4" w:space="0" w:color="auto"/>
            </w:tcBorders>
            <w:shd w:val="clear" w:color="auto" w:fill="auto"/>
            <w:vAlign w:val="bottom"/>
          </w:tcPr>
          <w:p w14:paraId="35209473" w14:textId="276860F6" w:rsidR="0063451F" w:rsidRDefault="0063451F" w:rsidP="0009321A">
            <w:pPr>
              <w:jc w:val="center"/>
            </w:pPr>
          </w:p>
        </w:tc>
      </w:tr>
      <w:tr w:rsidR="0063451F" w14:paraId="4755EFB0" w14:textId="77777777" w:rsidTr="0009321A">
        <w:tc>
          <w:tcPr>
            <w:tcW w:w="6439" w:type="dxa"/>
            <w:gridSpan w:val="2"/>
            <w:shd w:val="clear" w:color="auto" w:fill="auto"/>
            <w:vAlign w:val="bottom"/>
          </w:tcPr>
          <w:p w14:paraId="19989023" w14:textId="77777777" w:rsidR="0063451F" w:rsidRDefault="0063451F" w:rsidP="0009321A">
            <w:pPr>
              <w:jc w:val="both"/>
            </w:pPr>
            <w:r>
              <w:t>25. Кадастровый номер земельного участка (при его наличии)</w:t>
            </w:r>
          </w:p>
        </w:tc>
        <w:tc>
          <w:tcPr>
            <w:tcW w:w="3402" w:type="dxa"/>
            <w:tcBorders>
              <w:bottom w:val="single" w:sz="4" w:space="0" w:color="auto"/>
            </w:tcBorders>
            <w:shd w:val="clear" w:color="auto" w:fill="auto"/>
            <w:vAlign w:val="bottom"/>
          </w:tcPr>
          <w:p w14:paraId="0CDE4DA8" w14:textId="77777777" w:rsidR="0063451F" w:rsidRDefault="0063451F" w:rsidP="0009321A"/>
        </w:tc>
      </w:tr>
      <w:tr w:rsidR="0063451F" w14:paraId="0D39BD95" w14:textId="77777777" w:rsidTr="0009321A">
        <w:tblPrEx>
          <w:tblBorders>
            <w:bottom w:val="single" w:sz="4" w:space="0" w:color="auto"/>
          </w:tblBorders>
        </w:tblPrEx>
        <w:tc>
          <w:tcPr>
            <w:tcW w:w="9921" w:type="dxa"/>
            <w:gridSpan w:val="3"/>
            <w:tcBorders>
              <w:bottom w:val="single" w:sz="4" w:space="0" w:color="auto"/>
            </w:tcBorders>
            <w:shd w:val="clear" w:color="auto" w:fill="auto"/>
            <w:vAlign w:val="bottom"/>
          </w:tcPr>
          <w:p w14:paraId="46D8FB9E" w14:textId="77777777" w:rsidR="0063451F" w:rsidRDefault="0063451F" w:rsidP="0009321A">
            <w:pPr>
              <w:jc w:val="center"/>
            </w:pPr>
          </w:p>
        </w:tc>
      </w:tr>
    </w:tbl>
    <w:p w14:paraId="7B2AC728" w14:textId="77777777" w:rsidR="0063451F" w:rsidRDefault="0063451F" w:rsidP="0063451F">
      <w:pPr>
        <w:jc w:val="both"/>
      </w:pPr>
    </w:p>
    <w:p w14:paraId="474CCC76" w14:textId="77777777" w:rsidR="005A23DC" w:rsidRDefault="005A23DC" w:rsidP="0063451F">
      <w:pPr>
        <w:jc w:val="center"/>
        <w:rPr>
          <w:b/>
          <w:bCs/>
          <w:sz w:val="28"/>
          <w:szCs w:val="28"/>
        </w:rPr>
      </w:pPr>
    </w:p>
    <w:p w14:paraId="3327350E" w14:textId="45C590B2" w:rsidR="0063451F" w:rsidRPr="00232F96" w:rsidRDefault="0063451F" w:rsidP="0063451F">
      <w:pPr>
        <w:jc w:val="center"/>
        <w:rPr>
          <w:b/>
          <w:bCs/>
          <w:sz w:val="28"/>
          <w:szCs w:val="28"/>
        </w:rPr>
      </w:pPr>
      <w:r w:rsidRPr="00232F96">
        <w:rPr>
          <w:b/>
          <w:bCs/>
          <w:sz w:val="28"/>
          <w:szCs w:val="28"/>
        </w:rPr>
        <w:t>II. Техническое состояние многоквартирного дома, включая пристройки</w:t>
      </w:r>
    </w:p>
    <w:p w14:paraId="022B26BE" w14:textId="77777777" w:rsidR="0063451F" w:rsidRDefault="0063451F" w:rsidP="0063451F">
      <w:pPr>
        <w:jc w:val="both"/>
      </w:pPr>
    </w:p>
    <w:tbl>
      <w:tblPr>
        <w:tblW w:w="0" w:type="auto"/>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99"/>
        <w:gridCol w:w="3931"/>
        <w:gridCol w:w="2878"/>
        <w:gridCol w:w="2119"/>
      </w:tblGrid>
      <w:tr w:rsidR="0063451F" w14:paraId="687C759D" w14:textId="77777777" w:rsidTr="0009321A">
        <w:tc>
          <w:tcPr>
            <w:tcW w:w="4753" w:type="dxa"/>
            <w:gridSpan w:val="2"/>
            <w:shd w:val="clear" w:color="auto" w:fill="auto"/>
          </w:tcPr>
          <w:p w14:paraId="4C79F388" w14:textId="77777777" w:rsidR="0063451F" w:rsidRPr="00155477" w:rsidRDefault="0063451F" w:rsidP="0009321A">
            <w:pPr>
              <w:ind w:left="57" w:right="57"/>
              <w:jc w:val="center"/>
            </w:pPr>
            <w:r w:rsidRPr="00155477">
              <w:t>Наименование конструктивных элементов</w:t>
            </w:r>
          </w:p>
        </w:tc>
        <w:tc>
          <w:tcPr>
            <w:tcW w:w="3313" w:type="dxa"/>
            <w:shd w:val="clear" w:color="auto" w:fill="auto"/>
          </w:tcPr>
          <w:p w14:paraId="7D807E33" w14:textId="77777777" w:rsidR="0063451F" w:rsidRPr="00155477" w:rsidRDefault="0063451F" w:rsidP="0009321A">
            <w:pPr>
              <w:ind w:left="57" w:right="57"/>
              <w:jc w:val="center"/>
            </w:pPr>
            <w:r w:rsidRPr="00155477">
              <w:t>Описание элементов (материал, конструкция или система, отделка и прочее)</w:t>
            </w:r>
          </w:p>
        </w:tc>
        <w:tc>
          <w:tcPr>
            <w:tcW w:w="2126" w:type="dxa"/>
            <w:shd w:val="clear" w:color="auto" w:fill="auto"/>
          </w:tcPr>
          <w:p w14:paraId="45765A8C" w14:textId="77777777" w:rsidR="0063451F" w:rsidRPr="00155477" w:rsidRDefault="0063451F" w:rsidP="0009321A">
            <w:pPr>
              <w:ind w:left="57" w:right="57"/>
              <w:jc w:val="center"/>
            </w:pPr>
            <w:r w:rsidRPr="00155477">
              <w:t>Техническое состояние элементов общего имущества многоквартирного дома</w:t>
            </w:r>
          </w:p>
        </w:tc>
      </w:tr>
      <w:tr w:rsidR="0063451F" w14:paraId="1126860E"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09B8F030" w14:textId="77777777" w:rsidR="0063451F" w:rsidRPr="00155477" w:rsidRDefault="0063451F" w:rsidP="0009321A">
            <w:r>
              <w:t>1.</w:t>
            </w:r>
          </w:p>
        </w:tc>
        <w:tc>
          <w:tcPr>
            <w:tcW w:w="4327" w:type="dxa"/>
            <w:tcBorders>
              <w:top w:val="single" w:sz="4" w:space="0" w:color="auto"/>
              <w:left w:val="single" w:sz="4" w:space="0" w:color="auto"/>
              <w:bottom w:val="single" w:sz="4" w:space="0" w:color="auto"/>
              <w:right w:val="single" w:sz="4" w:space="0" w:color="auto"/>
            </w:tcBorders>
            <w:shd w:val="clear" w:color="auto" w:fill="auto"/>
          </w:tcPr>
          <w:p w14:paraId="16E32759" w14:textId="77777777" w:rsidR="0063451F" w:rsidRPr="00155477" w:rsidRDefault="0063451F" w:rsidP="0009321A">
            <w:r>
              <w:t>Фундамент</w:t>
            </w:r>
          </w:p>
        </w:tc>
        <w:tc>
          <w:tcPr>
            <w:tcW w:w="3313" w:type="dxa"/>
            <w:tcBorders>
              <w:top w:val="single" w:sz="4" w:space="0" w:color="auto"/>
              <w:left w:val="single" w:sz="4" w:space="0" w:color="auto"/>
              <w:bottom w:val="single" w:sz="4" w:space="0" w:color="auto"/>
              <w:right w:val="single" w:sz="4" w:space="0" w:color="auto"/>
            </w:tcBorders>
            <w:shd w:val="clear" w:color="auto" w:fill="auto"/>
          </w:tcPr>
          <w:p w14:paraId="236946DE" w14:textId="785ED4C2"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8D07BB5" w14:textId="6A5C776F" w:rsidR="0063451F" w:rsidRPr="00155477" w:rsidRDefault="0063451F" w:rsidP="0009321A"/>
        </w:tc>
      </w:tr>
      <w:tr w:rsidR="0063451F" w14:paraId="711F2DDA"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0DF17C83" w14:textId="77777777" w:rsidR="0063451F" w:rsidRPr="00155477" w:rsidRDefault="0063451F" w:rsidP="0009321A">
            <w:pPr>
              <w:jc w:val="center"/>
            </w:pPr>
            <w:r>
              <w:t>2.</w:t>
            </w:r>
          </w:p>
        </w:tc>
        <w:tc>
          <w:tcPr>
            <w:tcW w:w="4327" w:type="dxa"/>
            <w:tcBorders>
              <w:top w:val="single" w:sz="4" w:space="0" w:color="auto"/>
              <w:left w:val="single" w:sz="4" w:space="0" w:color="auto"/>
              <w:bottom w:val="single" w:sz="4" w:space="0" w:color="auto"/>
              <w:right w:val="single" w:sz="4" w:space="0" w:color="auto"/>
            </w:tcBorders>
            <w:shd w:val="clear" w:color="auto" w:fill="auto"/>
          </w:tcPr>
          <w:p w14:paraId="044274A0" w14:textId="77777777" w:rsidR="0063451F" w:rsidRPr="00155477" w:rsidRDefault="0063451F" w:rsidP="0009321A">
            <w:r>
              <w:t>Наружные и внутренние капитальные стены</w:t>
            </w:r>
          </w:p>
        </w:tc>
        <w:tc>
          <w:tcPr>
            <w:tcW w:w="3313" w:type="dxa"/>
            <w:tcBorders>
              <w:top w:val="single" w:sz="4" w:space="0" w:color="auto"/>
              <w:left w:val="single" w:sz="4" w:space="0" w:color="auto"/>
              <w:bottom w:val="single" w:sz="4" w:space="0" w:color="auto"/>
              <w:right w:val="single" w:sz="4" w:space="0" w:color="auto"/>
            </w:tcBorders>
            <w:shd w:val="clear" w:color="auto" w:fill="auto"/>
          </w:tcPr>
          <w:p w14:paraId="0480D919" w14:textId="6667C1BC"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E1545AF" w14:textId="691504D8" w:rsidR="0063451F" w:rsidRPr="00155477" w:rsidRDefault="0063451F" w:rsidP="0009321A"/>
        </w:tc>
      </w:tr>
      <w:tr w:rsidR="0063451F" w14:paraId="424F716D"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542EF7E2" w14:textId="77777777" w:rsidR="0063451F" w:rsidRPr="00155477" w:rsidRDefault="0063451F" w:rsidP="0009321A">
            <w:pPr>
              <w:jc w:val="center"/>
            </w:pPr>
            <w:r>
              <w:t>3.</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28E88453" w14:textId="77777777" w:rsidR="0063451F" w:rsidRPr="00155477" w:rsidRDefault="0063451F" w:rsidP="0009321A">
            <w:r>
              <w:t>Перегородки</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7B293B37" w14:textId="140C76A2"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7D1AFBA" w14:textId="35803F63" w:rsidR="0063451F" w:rsidRPr="00155477" w:rsidRDefault="0063451F" w:rsidP="0009321A"/>
        </w:tc>
      </w:tr>
      <w:tr w:rsidR="0063451F" w14:paraId="5136C15D"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7CBF2A00" w14:textId="77777777" w:rsidR="0063451F" w:rsidRPr="00155477" w:rsidRDefault="0063451F" w:rsidP="0009321A">
            <w:pPr>
              <w:jc w:val="center"/>
            </w:pPr>
            <w:r>
              <w:t>4.</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4CBB462C" w14:textId="77777777" w:rsidR="0063451F" w:rsidRPr="00155477" w:rsidRDefault="0063451F" w:rsidP="0009321A">
            <w:r>
              <w:t>Перекрытия</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477FEFB5" w14:textId="725C5FB9"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21BD7E9" w14:textId="3D2FEB23" w:rsidR="0063451F" w:rsidRPr="00155477" w:rsidRDefault="0063451F" w:rsidP="0009321A"/>
        </w:tc>
      </w:tr>
      <w:tr w:rsidR="0063451F" w14:paraId="0AFADA6A"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3CA4DDB5"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1BDA4930" w14:textId="77777777" w:rsidR="0063451F" w:rsidRPr="00155477" w:rsidRDefault="0063451F" w:rsidP="0009321A">
            <w:pPr>
              <w:ind w:left="708"/>
            </w:pPr>
            <w:r>
              <w:t>чердачные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20368783" w14:textId="622CB822"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66F97498" w14:textId="5CD13D62" w:rsidR="0063451F" w:rsidRPr="00155477" w:rsidRDefault="0063451F" w:rsidP="0009321A"/>
        </w:tc>
      </w:tr>
      <w:tr w:rsidR="0063451F" w14:paraId="0945E43B"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5499DD43"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2DCA3B7E" w14:textId="77777777" w:rsidR="0063451F" w:rsidRPr="00155477" w:rsidRDefault="0063451F" w:rsidP="0009321A">
            <w:pPr>
              <w:ind w:left="708"/>
            </w:pPr>
            <w:r>
              <w:t>междуэтажные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425916AF" w14:textId="7EE08449"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tcPr>
          <w:p w14:paraId="6EC7FD1B" w14:textId="68A0E0E4" w:rsidR="0063451F" w:rsidRDefault="0063451F" w:rsidP="0009321A"/>
        </w:tc>
      </w:tr>
      <w:tr w:rsidR="0063451F" w14:paraId="4B3E491C"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595162CE"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22485B98" w14:textId="77777777" w:rsidR="0063451F" w:rsidRPr="00155477" w:rsidRDefault="0063451F" w:rsidP="0009321A">
            <w:pPr>
              <w:ind w:left="708"/>
            </w:pPr>
            <w:r>
              <w:t>подвальные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4CEE9921" w14:textId="58FD63FF"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7568B1" w14:textId="063FCF39" w:rsidR="0063451F" w:rsidRDefault="0063451F" w:rsidP="0009321A"/>
        </w:tc>
      </w:tr>
      <w:tr w:rsidR="0063451F" w14:paraId="0E404469"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2F8785EC"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7D2984E6" w14:textId="77777777" w:rsidR="0063451F" w:rsidRPr="00155477" w:rsidRDefault="0063451F" w:rsidP="0009321A">
            <w:pPr>
              <w:ind w:left="708"/>
            </w:pPr>
            <w:r>
              <w:t>(другое)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3CDC6769" w14:textId="77777777"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6E780AB9" w14:textId="77777777" w:rsidR="0063451F" w:rsidRPr="00155477" w:rsidRDefault="0063451F" w:rsidP="0009321A"/>
        </w:tc>
      </w:tr>
      <w:tr w:rsidR="0063451F" w14:paraId="49CD74EF"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528D2485" w14:textId="77777777" w:rsidR="0063451F" w:rsidRPr="00155477" w:rsidRDefault="0063451F" w:rsidP="0009321A">
            <w:pPr>
              <w:jc w:val="center"/>
            </w:pPr>
            <w:r>
              <w:t>5.</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0BBEDAE3" w14:textId="77777777" w:rsidR="0063451F" w:rsidRPr="00155477" w:rsidRDefault="0063451F" w:rsidP="0009321A">
            <w:r>
              <w:t>Крыша</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33DFDE67" w14:textId="5E0A5105"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E63E824" w14:textId="0BF20083" w:rsidR="0063451F" w:rsidRPr="00155477" w:rsidRDefault="0063451F" w:rsidP="0009321A"/>
        </w:tc>
      </w:tr>
      <w:tr w:rsidR="0063451F" w14:paraId="1E91B718"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6A0BD614" w14:textId="77777777" w:rsidR="0063451F" w:rsidRPr="00155477" w:rsidRDefault="0063451F" w:rsidP="0009321A">
            <w:pPr>
              <w:jc w:val="center"/>
            </w:pPr>
            <w:r>
              <w:t>6.</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6320B4A0" w14:textId="77777777" w:rsidR="0063451F" w:rsidRPr="00155477" w:rsidRDefault="0063451F" w:rsidP="0009321A">
            <w:r>
              <w:t>Полы</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78BE4586" w14:textId="56938E20"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367E18FF" w14:textId="4CD305D5" w:rsidR="0063451F" w:rsidRPr="00155477" w:rsidRDefault="0063451F" w:rsidP="0009321A"/>
        </w:tc>
      </w:tr>
      <w:tr w:rsidR="0063451F" w14:paraId="59CB83A8"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5729DFFF" w14:textId="77777777" w:rsidR="0063451F" w:rsidRPr="00155477" w:rsidRDefault="0063451F" w:rsidP="0009321A">
            <w:pPr>
              <w:jc w:val="center"/>
            </w:pPr>
            <w:r>
              <w:t>7.</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7C831007" w14:textId="77777777" w:rsidR="0063451F" w:rsidRPr="00155477" w:rsidRDefault="0063451F" w:rsidP="0009321A">
            <w:r>
              <w:t>Проемы</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4B0AC6F1" w14:textId="77777777"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77EE2B0" w14:textId="77777777" w:rsidR="0063451F" w:rsidRPr="00155477" w:rsidRDefault="0063451F" w:rsidP="0009321A"/>
        </w:tc>
      </w:tr>
      <w:tr w:rsidR="0063451F" w14:paraId="69702BF8"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6F869879"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19944EFF" w14:textId="77777777" w:rsidR="0063451F" w:rsidRPr="00155477" w:rsidRDefault="0063451F" w:rsidP="0009321A">
            <w:pPr>
              <w:ind w:left="708"/>
            </w:pPr>
            <w:r>
              <w:t>окна</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69A75BFC" w14:textId="6BB02AA6"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480BA19" w14:textId="75C041FB" w:rsidR="0063451F" w:rsidRPr="00155477" w:rsidRDefault="0063451F" w:rsidP="0009321A"/>
        </w:tc>
      </w:tr>
      <w:tr w:rsidR="0063451F" w14:paraId="67B8AA2D"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0F53AF99"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188446A5" w14:textId="77777777" w:rsidR="0063451F" w:rsidRPr="00155477" w:rsidRDefault="0063451F" w:rsidP="0009321A">
            <w:pPr>
              <w:ind w:left="708"/>
            </w:pPr>
            <w:r>
              <w:t>двери</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2596D50D" w14:textId="076A7E84"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678148A" w14:textId="606114DE" w:rsidR="0063451F" w:rsidRPr="00155477" w:rsidRDefault="0063451F" w:rsidP="0009321A"/>
        </w:tc>
      </w:tr>
      <w:tr w:rsidR="0063451F" w14:paraId="6954A796"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32657B75"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7A3DFBAF" w14:textId="77777777" w:rsidR="0063451F" w:rsidRPr="00155477" w:rsidRDefault="0063451F" w:rsidP="0009321A">
            <w:pPr>
              <w:ind w:left="708"/>
            </w:pPr>
            <w:r>
              <w:t>(другое)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36ED7404" w14:textId="77777777"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4E8898A4" w14:textId="77777777" w:rsidR="0063451F" w:rsidRPr="00155477" w:rsidRDefault="0063451F" w:rsidP="0009321A"/>
        </w:tc>
      </w:tr>
      <w:tr w:rsidR="0063451F" w14:paraId="34101522"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6FAE27CA" w14:textId="77777777" w:rsidR="0063451F" w:rsidRPr="00155477" w:rsidRDefault="0063451F" w:rsidP="0009321A">
            <w:pPr>
              <w:jc w:val="center"/>
            </w:pPr>
            <w:r>
              <w:t>8.</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07396BB8" w14:textId="77777777" w:rsidR="0063451F" w:rsidRPr="00155477" w:rsidRDefault="0063451F" w:rsidP="0009321A">
            <w:r>
              <w:t>Отделка</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40E624B8" w14:textId="70E9A5C0" w:rsidR="0063451F" w:rsidRPr="00155477" w:rsidRDefault="009D1411" w:rsidP="0009321A">
            <w:r>
              <w:t xml:space="preserve">нет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81B8D7F" w14:textId="77777777" w:rsidR="0063451F" w:rsidRPr="00155477" w:rsidRDefault="0063451F" w:rsidP="0009321A"/>
        </w:tc>
      </w:tr>
      <w:tr w:rsidR="0063451F" w14:paraId="24D823C0"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68078494"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037609B2" w14:textId="77777777" w:rsidR="0063451F" w:rsidRPr="00155477" w:rsidRDefault="0063451F" w:rsidP="0009321A">
            <w:pPr>
              <w:ind w:left="708"/>
            </w:pPr>
            <w:r>
              <w:t>внутренняя</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625EA2AA" w14:textId="6C80D02A"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63934C04" w14:textId="4E88ADCF" w:rsidR="0063451F" w:rsidRPr="00155477" w:rsidRDefault="0063451F" w:rsidP="0009321A"/>
        </w:tc>
      </w:tr>
      <w:tr w:rsidR="0063451F" w14:paraId="49A48AE5"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12E03E9D"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3FCED9E9" w14:textId="77777777" w:rsidR="0063451F" w:rsidRPr="00155477" w:rsidRDefault="0063451F" w:rsidP="0009321A">
            <w:pPr>
              <w:ind w:left="708"/>
            </w:pPr>
            <w:r>
              <w:t>наружная</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7D8AA76B" w14:textId="44CB9F85"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4B45A3AA" w14:textId="24BEBFAA" w:rsidR="0063451F" w:rsidRPr="00155477" w:rsidRDefault="0063451F" w:rsidP="0009321A"/>
        </w:tc>
      </w:tr>
      <w:tr w:rsidR="0063451F" w14:paraId="0F0FAC47"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487160BD"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4098FB91" w14:textId="77777777" w:rsidR="0063451F" w:rsidRPr="00155477" w:rsidRDefault="0063451F" w:rsidP="0009321A">
            <w:pPr>
              <w:ind w:left="708"/>
            </w:pPr>
            <w:r>
              <w:t>(другое)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47F7B966" w14:textId="77777777"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05906216" w14:textId="77777777" w:rsidR="0063451F" w:rsidRPr="00155477" w:rsidRDefault="0063451F" w:rsidP="0009321A"/>
        </w:tc>
      </w:tr>
      <w:tr w:rsidR="0063451F" w14:paraId="0754C29E"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6750E1CD" w14:textId="77777777" w:rsidR="0063451F" w:rsidRPr="00155477" w:rsidRDefault="0063451F" w:rsidP="0009321A">
            <w:pPr>
              <w:jc w:val="center"/>
            </w:pPr>
            <w:r>
              <w:t>9.</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24F376A7" w14:textId="77777777" w:rsidR="0063451F" w:rsidRPr="00155477" w:rsidRDefault="0063451F" w:rsidP="0009321A">
            <w:r>
              <w:t>Механическое, электрическое, санитарно-техническое и иное оборудование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2B1B9DD7" w14:textId="77777777"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D830B48" w14:textId="77777777" w:rsidR="0063451F" w:rsidRPr="00155477" w:rsidRDefault="0063451F" w:rsidP="0009321A"/>
        </w:tc>
      </w:tr>
      <w:tr w:rsidR="0063451F" w14:paraId="2F542957"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59BAEBBB"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72F257F2" w14:textId="77777777" w:rsidR="0063451F" w:rsidRPr="00155477" w:rsidRDefault="0063451F" w:rsidP="0009321A">
            <w:pPr>
              <w:ind w:left="708"/>
            </w:pPr>
            <w:r>
              <w:t xml:space="preserve">ванны </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5624D826" w14:textId="77777777" w:rsidR="0063451F" w:rsidRPr="00155477" w:rsidRDefault="0063451F" w:rsidP="0009321A">
            <w:r>
              <w:t>нет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E84FFBF" w14:textId="52B38516" w:rsidR="0063451F" w:rsidRPr="00155477" w:rsidRDefault="0063451F" w:rsidP="0009321A"/>
        </w:tc>
      </w:tr>
      <w:tr w:rsidR="0063451F" w14:paraId="5A486B53"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4AC2B81C"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2B1DEB48" w14:textId="77777777" w:rsidR="0063451F" w:rsidRPr="00155477" w:rsidRDefault="0063451F" w:rsidP="0009321A">
            <w:pPr>
              <w:ind w:left="708"/>
            </w:pPr>
            <w:r>
              <w:t>электроплиты</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35D7EC38" w14:textId="77777777" w:rsidR="0063451F" w:rsidRPr="00155477" w:rsidRDefault="0063451F" w:rsidP="0009321A">
            <w:r>
              <w:t>нет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378DE9A0" w14:textId="77777777" w:rsidR="0063451F" w:rsidRPr="00155477" w:rsidRDefault="0063451F" w:rsidP="0009321A"/>
        </w:tc>
      </w:tr>
      <w:tr w:rsidR="0063451F" w14:paraId="2177C4B4"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274A44F1"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674399B4" w14:textId="77777777" w:rsidR="0063451F" w:rsidRPr="00155477" w:rsidRDefault="0063451F" w:rsidP="0009321A">
            <w:pPr>
              <w:ind w:left="708"/>
            </w:pPr>
            <w:r>
              <w:t>телефонные сети и оборудование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276C8B86" w14:textId="0919D624"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0A315432" w14:textId="4C0579AE" w:rsidR="0063451F" w:rsidRPr="00155477" w:rsidRDefault="0063451F" w:rsidP="0009321A"/>
        </w:tc>
      </w:tr>
      <w:tr w:rsidR="0063451F" w14:paraId="34561608"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0AC1EC42"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4C9162AA" w14:textId="77777777" w:rsidR="0063451F" w:rsidRPr="00155477" w:rsidRDefault="0063451F" w:rsidP="0009321A">
            <w:pPr>
              <w:ind w:left="708"/>
            </w:pPr>
            <w:r>
              <w:t>сети проводного радиовещания</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0082E090" w14:textId="77777777" w:rsidR="0063451F" w:rsidRPr="00155477" w:rsidRDefault="0063451F" w:rsidP="0009321A">
            <w:r>
              <w:t>да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37EDAEC2" w14:textId="77777777" w:rsidR="0063451F" w:rsidRPr="00155477" w:rsidRDefault="0063451F" w:rsidP="0009321A">
            <w:r>
              <w:t>удовлетворительное</w:t>
            </w:r>
          </w:p>
        </w:tc>
      </w:tr>
      <w:tr w:rsidR="0063451F" w14:paraId="0AF910CC"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6597EFC5"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10D6419E" w14:textId="77777777" w:rsidR="0063451F" w:rsidRPr="00155477" w:rsidRDefault="0063451F" w:rsidP="0009321A">
            <w:pPr>
              <w:ind w:left="708"/>
            </w:pPr>
            <w:r>
              <w:t>сигнализация</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06A01734" w14:textId="77777777" w:rsidR="0063451F" w:rsidRPr="00155477" w:rsidRDefault="0063451F" w:rsidP="0009321A">
            <w:r>
              <w:t>нет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46A6E056" w14:textId="77777777" w:rsidR="0063451F" w:rsidRPr="00155477" w:rsidRDefault="0063451F" w:rsidP="0009321A"/>
        </w:tc>
      </w:tr>
      <w:tr w:rsidR="0063451F" w14:paraId="2F1A70CB"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10061583"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54740D4B" w14:textId="77777777" w:rsidR="0063451F" w:rsidRPr="00155477" w:rsidRDefault="0063451F" w:rsidP="0009321A">
            <w:pPr>
              <w:ind w:left="708"/>
            </w:pPr>
            <w:r>
              <w:t>мусоропровод</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032ED3C3" w14:textId="77777777" w:rsidR="0063451F" w:rsidRPr="00155477" w:rsidRDefault="0063451F" w:rsidP="0009321A">
            <w:r>
              <w:t>нет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367E8754" w14:textId="77777777" w:rsidR="0063451F" w:rsidRPr="00155477" w:rsidRDefault="0063451F" w:rsidP="0009321A"/>
        </w:tc>
      </w:tr>
      <w:tr w:rsidR="0063451F" w14:paraId="70E62877"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2465ECF8"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7540BC09" w14:textId="77777777" w:rsidR="0063451F" w:rsidRPr="00155477" w:rsidRDefault="0063451F" w:rsidP="0009321A">
            <w:pPr>
              <w:ind w:left="708"/>
            </w:pPr>
            <w:r>
              <w:t>лифт</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4F7A8C38" w14:textId="77777777" w:rsidR="0063451F" w:rsidRPr="00155477" w:rsidRDefault="0063451F" w:rsidP="0009321A">
            <w:r>
              <w:t>нет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B62305D" w14:textId="77777777" w:rsidR="0063451F" w:rsidRPr="00155477" w:rsidRDefault="0063451F" w:rsidP="0009321A"/>
        </w:tc>
      </w:tr>
      <w:tr w:rsidR="0063451F" w14:paraId="7F6344D4"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48AB3E6A"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6C86329C" w14:textId="77777777" w:rsidR="0063451F" w:rsidRPr="00155477" w:rsidRDefault="0063451F" w:rsidP="0009321A">
            <w:pPr>
              <w:ind w:left="708"/>
            </w:pPr>
            <w:r>
              <w:t>вентиляция</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73507D29" w14:textId="77777777" w:rsidR="0063451F" w:rsidRPr="00155477" w:rsidRDefault="0063451F" w:rsidP="0009321A">
            <w:r>
              <w:t>естественная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1DE7CB6" w14:textId="77777777" w:rsidR="0063451F" w:rsidRPr="00155477" w:rsidRDefault="0063451F" w:rsidP="0009321A">
            <w:r>
              <w:t>удовлетворительное</w:t>
            </w:r>
          </w:p>
        </w:tc>
      </w:tr>
      <w:tr w:rsidR="0063451F" w14:paraId="24857F55"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1E547CD1"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2A4524E2" w14:textId="77777777" w:rsidR="0063451F" w:rsidRPr="00155477" w:rsidRDefault="0063451F" w:rsidP="0009321A">
            <w:pPr>
              <w:ind w:left="708"/>
            </w:pPr>
            <w:r>
              <w:t>(другое)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39A4CC77" w14:textId="77777777"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0244CD52" w14:textId="77777777" w:rsidR="0063451F" w:rsidRPr="00155477" w:rsidRDefault="0063451F" w:rsidP="0009321A"/>
        </w:tc>
      </w:tr>
      <w:tr w:rsidR="0063451F" w14:paraId="02D62FE4"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3072B0BB" w14:textId="77777777" w:rsidR="0063451F" w:rsidRPr="00155477" w:rsidRDefault="0063451F" w:rsidP="0009321A">
            <w:pPr>
              <w:jc w:val="center"/>
            </w:pPr>
            <w:r>
              <w:t>10.</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3AF2C00A" w14:textId="77777777" w:rsidR="0063451F" w:rsidRPr="00155477" w:rsidRDefault="0063451F" w:rsidP="0009321A">
            <w:r>
              <w:t>Внутридомовые инженерные коммуникации и оборудование для предоставления коммунальных услуг</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0DBE0BC3" w14:textId="77777777"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4ED6004C" w14:textId="77777777" w:rsidR="0063451F" w:rsidRPr="00155477" w:rsidRDefault="0063451F" w:rsidP="0009321A"/>
        </w:tc>
      </w:tr>
      <w:tr w:rsidR="0063451F" w14:paraId="466764E1"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6DF7EDDB"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5B6CD4F5" w14:textId="77777777" w:rsidR="0063451F" w:rsidRPr="00155477" w:rsidRDefault="0063451F" w:rsidP="0009321A">
            <w:pPr>
              <w:ind w:left="708"/>
            </w:pPr>
            <w:r>
              <w:t>электроснабжение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7932A938" w14:textId="77777777" w:rsidR="0063451F" w:rsidRPr="00155477" w:rsidRDefault="0063451F" w:rsidP="0009321A">
            <w:r>
              <w:t>да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792D0F7" w14:textId="77777777" w:rsidR="0063451F" w:rsidRPr="00155477" w:rsidRDefault="0063451F" w:rsidP="0009321A">
            <w:r>
              <w:t>удовлетворительное</w:t>
            </w:r>
          </w:p>
        </w:tc>
      </w:tr>
      <w:tr w:rsidR="0063451F" w14:paraId="3C794C06"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0795DAB7"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1AF46331" w14:textId="77777777" w:rsidR="0063451F" w:rsidRPr="00155477" w:rsidRDefault="0063451F" w:rsidP="0009321A">
            <w:pPr>
              <w:ind w:left="708"/>
            </w:pPr>
            <w:r>
              <w:t>холодное водоснабжение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2C8E17EF" w14:textId="67BE15D1" w:rsidR="0063451F" w:rsidRPr="00155477" w:rsidRDefault="009D1411" w:rsidP="0009321A">
            <w:r>
              <w:t xml:space="preserve">поквартирное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6238EA16" w14:textId="77777777" w:rsidR="0063451F" w:rsidRPr="00155477" w:rsidRDefault="0063451F" w:rsidP="0009321A">
            <w:r>
              <w:t>удовлетворительное</w:t>
            </w:r>
          </w:p>
        </w:tc>
      </w:tr>
      <w:tr w:rsidR="0063451F" w14:paraId="137C7D03"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14664997"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3321DD4E" w14:textId="77777777" w:rsidR="0063451F" w:rsidRPr="00155477" w:rsidRDefault="0063451F" w:rsidP="0009321A">
            <w:pPr>
              <w:ind w:left="708"/>
            </w:pPr>
            <w:r>
              <w:t>горячее водоснабжение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3533BCB3" w14:textId="77777777" w:rsidR="0063451F" w:rsidRPr="00155477" w:rsidRDefault="0063451F" w:rsidP="0009321A">
            <w:r>
              <w:t>нет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CDADDD2" w14:textId="77777777" w:rsidR="0063451F" w:rsidRPr="00155477" w:rsidRDefault="0063451F" w:rsidP="0009321A"/>
        </w:tc>
      </w:tr>
      <w:tr w:rsidR="0063451F" w14:paraId="0A7CBE2B"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29D486A7"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593E6EBC" w14:textId="77777777" w:rsidR="0063451F" w:rsidRPr="00155477" w:rsidRDefault="0063451F" w:rsidP="0009321A">
            <w:pPr>
              <w:ind w:left="708"/>
            </w:pPr>
            <w:r>
              <w:t>водоотведение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4B2B19BB" w14:textId="77777777" w:rsidR="0063451F" w:rsidRPr="00155477" w:rsidRDefault="0063451F" w:rsidP="0009321A">
            <w:r>
              <w:t>нет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87094D" w14:textId="67AC8DBD" w:rsidR="0063451F" w:rsidRDefault="0063451F" w:rsidP="0009321A"/>
        </w:tc>
      </w:tr>
      <w:tr w:rsidR="0063451F" w14:paraId="22824DD6"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6E984060"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61EA8B06" w14:textId="77777777" w:rsidR="0063451F" w:rsidRPr="00155477" w:rsidRDefault="0063451F" w:rsidP="0009321A">
            <w:pPr>
              <w:ind w:left="708"/>
            </w:pPr>
            <w:r>
              <w:t>газоснабжение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7DE45199" w14:textId="77777777" w:rsidR="0063451F" w:rsidRPr="00155477" w:rsidRDefault="0063451F" w:rsidP="0009321A">
            <w:r>
              <w:t>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1B546B" w14:textId="77777777" w:rsidR="0063451F" w:rsidRDefault="0063451F" w:rsidP="0009321A">
            <w:r w:rsidRPr="00C93568">
              <w:t>удовлетворительное</w:t>
            </w:r>
          </w:p>
        </w:tc>
      </w:tr>
      <w:tr w:rsidR="0063451F" w14:paraId="22DE5874"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7BF0D0B9"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60843C12" w14:textId="77777777" w:rsidR="0063451F" w:rsidRPr="00155477" w:rsidRDefault="0063451F" w:rsidP="0009321A">
            <w:pPr>
              <w:ind w:left="708"/>
            </w:pPr>
            <w:r>
              <w:t>отопление (от внешних котельных)</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4C0169E9" w14:textId="77777777" w:rsidR="0063451F" w:rsidRPr="00155477" w:rsidRDefault="0063451F" w:rsidP="0009321A">
            <w:r>
              <w:t>нет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6D48F4A5" w14:textId="0257D097" w:rsidR="0063451F" w:rsidRPr="00155477" w:rsidRDefault="0063451F" w:rsidP="0009321A"/>
        </w:tc>
      </w:tr>
      <w:tr w:rsidR="0063451F" w14:paraId="5CC743BD"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46F40D04"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1BA4391C" w14:textId="77777777" w:rsidR="0063451F" w:rsidRPr="00155477" w:rsidRDefault="0063451F" w:rsidP="0009321A">
            <w:pPr>
              <w:ind w:left="708"/>
            </w:pPr>
            <w:r>
              <w:t>отопление (от домовой котельной)</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062F94CF" w14:textId="77777777" w:rsidR="0063451F" w:rsidRPr="00155477" w:rsidRDefault="0063451F" w:rsidP="0009321A">
            <w:r>
              <w:t>нет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6A6C6E10" w14:textId="77777777" w:rsidR="0063451F" w:rsidRPr="00155477" w:rsidRDefault="0063451F" w:rsidP="0009321A"/>
        </w:tc>
      </w:tr>
      <w:tr w:rsidR="0063451F" w14:paraId="16CA6706"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637E8106"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0728BB72" w14:textId="77777777" w:rsidR="0063451F" w:rsidRPr="00155477" w:rsidRDefault="0063451F" w:rsidP="0009321A">
            <w:pPr>
              <w:ind w:left="708"/>
            </w:pPr>
            <w:r>
              <w:t>печи</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40ABA5FB" w14:textId="77777777" w:rsidR="0063451F" w:rsidRPr="00155477" w:rsidRDefault="0063451F" w:rsidP="0009321A">
            <w:r>
              <w:t>нет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40B7669" w14:textId="77777777" w:rsidR="0063451F" w:rsidRPr="00155477" w:rsidRDefault="0063451F" w:rsidP="0009321A"/>
        </w:tc>
      </w:tr>
      <w:tr w:rsidR="0063451F" w14:paraId="08232E7E"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6DDF1297"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21D91AA7" w14:textId="77777777" w:rsidR="0063451F" w:rsidRPr="00155477" w:rsidRDefault="0063451F" w:rsidP="0009321A">
            <w:pPr>
              <w:ind w:left="708"/>
            </w:pPr>
            <w:r>
              <w:t>калориферы</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20E02C72" w14:textId="77777777" w:rsidR="0063451F" w:rsidRPr="00155477" w:rsidRDefault="0063451F" w:rsidP="0009321A">
            <w:r>
              <w:t>нет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315D898" w14:textId="77777777" w:rsidR="0063451F" w:rsidRPr="00155477" w:rsidRDefault="0063451F" w:rsidP="0009321A"/>
        </w:tc>
      </w:tr>
      <w:tr w:rsidR="0063451F" w14:paraId="65B1EB35"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48BB4122"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52BE9961" w14:textId="77777777" w:rsidR="0063451F" w:rsidRPr="00155477" w:rsidRDefault="0063451F" w:rsidP="0009321A">
            <w:pPr>
              <w:ind w:left="708"/>
            </w:pPr>
            <w:r>
              <w:t>АГВ</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750F0AE2" w14:textId="2B25E41A"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D21687A" w14:textId="77777777" w:rsidR="0063451F" w:rsidRPr="00155477" w:rsidRDefault="0063451F" w:rsidP="0009321A"/>
        </w:tc>
      </w:tr>
      <w:tr w:rsidR="0063451F" w14:paraId="1FC3EBB2"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759936C1"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11D6768A" w14:textId="77777777" w:rsidR="0063451F" w:rsidRPr="00155477" w:rsidRDefault="0063451F" w:rsidP="0009321A">
            <w:pPr>
              <w:ind w:left="708"/>
            </w:pPr>
            <w:r>
              <w:t>(другое)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6B8E3950" w14:textId="60DBE75C" w:rsidR="0063451F" w:rsidRPr="00155477" w:rsidRDefault="009D1411" w:rsidP="0009321A">
            <w:r>
              <w:t xml:space="preserve">поквартирное газовое отопление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4A39A035" w14:textId="77777777" w:rsidR="0063451F" w:rsidRPr="00155477" w:rsidRDefault="0063451F" w:rsidP="0009321A"/>
        </w:tc>
      </w:tr>
      <w:tr w:rsidR="0063451F" w14:paraId="4BE45179"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3A35C85B" w14:textId="77777777" w:rsidR="0063451F" w:rsidRPr="00155477" w:rsidRDefault="0063451F" w:rsidP="0009321A">
            <w:pPr>
              <w:jc w:val="center"/>
            </w:pPr>
            <w:r>
              <w:t>11.</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3C5429D8" w14:textId="77777777" w:rsidR="0063451F" w:rsidRPr="00155477" w:rsidRDefault="0063451F" w:rsidP="0009321A">
            <w:r>
              <w:t>Крыльца</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03D614B2" w14:textId="77777777" w:rsidR="0063451F" w:rsidRPr="00155477" w:rsidRDefault="0063451F" w:rsidP="0009321A">
            <w:r>
              <w:t>да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46E4A03E" w14:textId="77777777" w:rsidR="0063451F" w:rsidRPr="00155477" w:rsidRDefault="0063451F" w:rsidP="0009321A">
            <w:r>
              <w:t>удовлетворительно</w:t>
            </w:r>
          </w:p>
        </w:tc>
      </w:tr>
    </w:tbl>
    <w:p w14:paraId="11167ED4" w14:textId="77777777" w:rsidR="0063451F" w:rsidRDefault="0063451F" w:rsidP="0063451F">
      <w:pPr>
        <w:jc w:val="both"/>
      </w:pPr>
    </w:p>
    <w:tbl>
      <w:tblPr>
        <w:tblW w:w="0" w:type="auto"/>
        <w:tblInd w:w="14" w:type="dxa"/>
        <w:tblCellMar>
          <w:left w:w="0" w:type="dxa"/>
          <w:right w:w="0" w:type="dxa"/>
        </w:tblCellMar>
        <w:tblLook w:val="01E0" w:firstRow="1" w:lastRow="1" w:firstColumn="1" w:lastColumn="1" w:noHBand="0" w:noVBand="0"/>
      </w:tblPr>
      <w:tblGrid>
        <w:gridCol w:w="3598"/>
        <w:gridCol w:w="504"/>
        <w:gridCol w:w="3611"/>
        <w:gridCol w:w="1629"/>
      </w:tblGrid>
      <w:tr w:rsidR="0063451F" w14:paraId="540147BB" w14:textId="77777777" w:rsidTr="005A23DC">
        <w:tc>
          <w:tcPr>
            <w:tcW w:w="9342" w:type="dxa"/>
            <w:gridSpan w:val="4"/>
            <w:tcBorders>
              <w:bottom w:val="single" w:sz="4" w:space="0" w:color="auto"/>
            </w:tcBorders>
            <w:shd w:val="clear" w:color="auto" w:fill="auto"/>
            <w:vAlign w:val="bottom"/>
          </w:tcPr>
          <w:p w14:paraId="6744C332" w14:textId="77777777" w:rsidR="0063451F" w:rsidRDefault="0063451F" w:rsidP="0009321A">
            <w:pPr>
              <w:jc w:val="center"/>
            </w:pPr>
          </w:p>
        </w:tc>
      </w:tr>
      <w:tr w:rsidR="0063451F" w:rsidRPr="00A41688" w14:paraId="67F9B193" w14:textId="77777777" w:rsidTr="005A23DC">
        <w:tc>
          <w:tcPr>
            <w:tcW w:w="9342" w:type="dxa"/>
            <w:gridSpan w:val="4"/>
            <w:tcBorders>
              <w:top w:val="single" w:sz="4" w:space="0" w:color="auto"/>
            </w:tcBorders>
            <w:shd w:val="clear" w:color="auto" w:fill="auto"/>
          </w:tcPr>
          <w:p w14:paraId="5029A05B" w14:textId="77777777" w:rsidR="0063451F" w:rsidRPr="00A41688" w:rsidRDefault="0063451F" w:rsidP="0009321A">
            <w:pPr>
              <w:jc w:val="center"/>
              <w:rPr>
                <w:sz w:val="14"/>
                <w:szCs w:val="14"/>
              </w:rPr>
            </w:pPr>
            <w:r w:rsidRPr="00A41688">
              <w:rPr>
                <w:sz w:val="14"/>
                <w:szCs w:val="14"/>
              </w:rPr>
              <w:t>(должность, ф. и. о. руководителя органа местного самоуправления, уполномоченного устанавливать</w:t>
            </w:r>
          </w:p>
        </w:tc>
      </w:tr>
      <w:tr w:rsidR="0063451F" w14:paraId="332AB549" w14:textId="77777777" w:rsidTr="005A23DC">
        <w:tc>
          <w:tcPr>
            <w:tcW w:w="9342" w:type="dxa"/>
            <w:gridSpan w:val="4"/>
            <w:tcBorders>
              <w:bottom w:val="single" w:sz="4" w:space="0" w:color="auto"/>
            </w:tcBorders>
            <w:shd w:val="clear" w:color="auto" w:fill="auto"/>
            <w:vAlign w:val="bottom"/>
          </w:tcPr>
          <w:p w14:paraId="711E5188" w14:textId="77777777" w:rsidR="0063451F" w:rsidRDefault="0063451F" w:rsidP="0009321A">
            <w:pPr>
              <w:jc w:val="center"/>
            </w:pPr>
          </w:p>
        </w:tc>
      </w:tr>
      <w:tr w:rsidR="0063451F" w:rsidRPr="00A41688" w14:paraId="36690230" w14:textId="77777777" w:rsidTr="005A23DC">
        <w:tc>
          <w:tcPr>
            <w:tcW w:w="9342" w:type="dxa"/>
            <w:gridSpan w:val="4"/>
            <w:tcBorders>
              <w:top w:val="single" w:sz="4" w:space="0" w:color="auto"/>
            </w:tcBorders>
            <w:shd w:val="clear" w:color="auto" w:fill="auto"/>
          </w:tcPr>
          <w:p w14:paraId="08797422" w14:textId="77777777" w:rsidR="0063451F" w:rsidRPr="00A41688" w:rsidRDefault="0063451F" w:rsidP="0009321A">
            <w:pPr>
              <w:jc w:val="center"/>
              <w:rPr>
                <w:sz w:val="14"/>
                <w:szCs w:val="14"/>
              </w:rPr>
            </w:pPr>
            <w:r w:rsidRPr="00A41688">
              <w:rPr>
                <w:sz w:val="14"/>
                <w:szCs w:val="14"/>
              </w:rPr>
              <w:t>техническое состояние многоквартирного дома, являющегося объектом конкурса)</w:t>
            </w:r>
          </w:p>
        </w:tc>
      </w:tr>
      <w:tr w:rsidR="0063451F" w14:paraId="19873A33" w14:textId="77777777" w:rsidTr="0009321A">
        <w:trPr>
          <w:gridAfter w:val="1"/>
          <w:wAfter w:w="1629" w:type="dxa"/>
        </w:trPr>
        <w:tc>
          <w:tcPr>
            <w:tcW w:w="3598" w:type="dxa"/>
            <w:tcBorders>
              <w:bottom w:val="single" w:sz="4" w:space="0" w:color="auto"/>
            </w:tcBorders>
            <w:shd w:val="clear" w:color="auto" w:fill="auto"/>
            <w:vAlign w:val="bottom"/>
          </w:tcPr>
          <w:p w14:paraId="255C4C92" w14:textId="77777777" w:rsidR="0063451F" w:rsidRDefault="0063451F" w:rsidP="0009321A">
            <w:pPr>
              <w:jc w:val="center"/>
            </w:pPr>
          </w:p>
        </w:tc>
        <w:tc>
          <w:tcPr>
            <w:tcW w:w="504" w:type="dxa"/>
            <w:shd w:val="clear" w:color="auto" w:fill="auto"/>
            <w:vAlign w:val="bottom"/>
          </w:tcPr>
          <w:p w14:paraId="60F243EB" w14:textId="77777777" w:rsidR="0063451F" w:rsidRDefault="0063451F" w:rsidP="0009321A">
            <w:pPr>
              <w:jc w:val="center"/>
            </w:pPr>
          </w:p>
        </w:tc>
        <w:tc>
          <w:tcPr>
            <w:tcW w:w="3611" w:type="dxa"/>
            <w:tcBorders>
              <w:bottom w:val="single" w:sz="4" w:space="0" w:color="auto"/>
            </w:tcBorders>
            <w:shd w:val="clear" w:color="auto" w:fill="auto"/>
            <w:vAlign w:val="bottom"/>
          </w:tcPr>
          <w:p w14:paraId="49248821" w14:textId="77777777" w:rsidR="0063451F" w:rsidRDefault="0063451F" w:rsidP="0009321A">
            <w:pPr>
              <w:jc w:val="center"/>
            </w:pPr>
          </w:p>
        </w:tc>
      </w:tr>
      <w:tr w:rsidR="0063451F" w:rsidRPr="00A41688" w14:paraId="557D2CE2" w14:textId="77777777" w:rsidTr="0009321A">
        <w:trPr>
          <w:gridAfter w:val="1"/>
          <w:wAfter w:w="1629" w:type="dxa"/>
        </w:trPr>
        <w:tc>
          <w:tcPr>
            <w:tcW w:w="3598" w:type="dxa"/>
            <w:tcBorders>
              <w:top w:val="single" w:sz="4" w:space="0" w:color="auto"/>
            </w:tcBorders>
            <w:shd w:val="clear" w:color="auto" w:fill="auto"/>
          </w:tcPr>
          <w:p w14:paraId="73D072B1" w14:textId="77777777" w:rsidR="0063451F" w:rsidRPr="00A41688" w:rsidRDefault="0063451F" w:rsidP="0009321A">
            <w:pPr>
              <w:jc w:val="center"/>
              <w:rPr>
                <w:sz w:val="14"/>
                <w:szCs w:val="14"/>
              </w:rPr>
            </w:pPr>
            <w:r w:rsidRPr="00A41688">
              <w:rPr>
                <w:sz w:val="14"/>
                <w:szCs w:val="14"/>
              </w:rPr>
              <w:t>(подпись)</w:t>
            </w:r>
          </w:p>
        </w:tc>
        <w:tc>
          <w:tcPr>
            <w:tcW w:w="504" w:type="dxa"/>
            <w:shd w:val="clear" w:color="auto" w:fill="auto"/>
          </w:tcPr>
          <w:p w14:paraId="1ECCEB09" w14:textId="77777777" w:rsidR="0063451F" w:rsidRPr="00A41688" w:rsidRDefault="0063451F" w:rsidP="0009321A">
            <w:pPr>
              <w:jc w:val="center"/>
              <w:rPr>
                <w:sz w:val="14"/>
                <w:szCs w:val="14"/>
              </w:rPr>
            </w:pPr>
          </w:p>
        </w:tc>
        <w:tc>
          <w:tcPr>
            <w:tcW w:w="3611" w:type="dxa"/>
            <w:tcBorders>
              <w:top w:val="single" w:sz="4" w:space="0" w:color="auto"/>
            </w:tcBorders>
            <w:shd w:val="clear" w:color="auto" w:fill="auto"/>
          </w:tcPr>
          <w:p w14:paraId="36618020" w14:textId="77777777" w:rsidR="0063451F" w:rsidRPr="00A41688" w:rsidRDefault="0063451F" w:rsidP="0009321A">
            <w:pPr>
              <w:jc w:val="center"/>
              <w:rPr>
                <w:sz w:val="14"/>
                <w:szCs w:val="14"/>
              </w:rPr>
            </w:pPr>
            <w:r w:rsidRPr="00A41688">
              <w:rPr>
                <w:sz w:val="14"/>
                <w:szCs w:val="14"/>
              </w:rPr>
              <w:t>(ф. и. о.)</w:t>
            </w:r>
          </w:p>
        </w:tc>
      </w:tr>
    </w:tbl>
    <w:p w14:paraId="027BF301" w14:textId="2D9C6DA1" w:rsidR="0063451F" w:rsidRDefault="0063451F" w:rsidP="0063451F">
      <w:pPr>
        <w:jc w:val="both"/>
      </w:pPr>
      <w:r>
        <w:t>«____» ______________ 20__ г.</w:t>
      </w:r>
    </w:p>
    <w:p w14:paraId="65267CD9" w14:textId="109075FD" w:rsidR="00BF186B" w:rsidRDefault="00BF186B" w:rsidP="0063451F">
      <w:pPr>
        <w:jc w:val="both"/>
      </w:pPr>
    </w:p>
    <w:p w14:paraId="110B26A2" w14:textId="0D75223A" w:rsidR="00BF186B" w:rsidRDefault="00BF186B" w:rsidP="0063451F">
      <w:pPr>
        <w:jc w:val="both"/>
      </w:pPr>
    </w:p>
    <w:p w14:paraId="61AEB45B" w14:textId="61C672C2" w:rsidR="003A6CAA" w:rsidRDefault="003A6CAA" w:rsidP="0063451F">
      <w:pPr>
        <w:jc w:val="both"/>
      </w:pPr>
    </w:p>
    <w:p w14:paraId="152D7A49" w14:textId="0CB8F506" w:rsidR="009D1411" w:rsidRDefault="009D1411" w:rsidP="0063451F">
      <w:pPr>
        <w:jc w:val="both"/>
      </w:pPr>
    </w:p>
    <w:p w14:paraId="2E9CAAFE" w14:textId="4B589482" w:rsidR="009D1411" w:rsidRDefault="009D1411" w:rsidP="0063451F">
      <w:pPr>
        <w:jc w:val="both"/>
      </w:pPr>
    </w:p>
    <w:p w14:paraId="20462EF2" w14:textId="3F83CD16" w:rsidR="009D1411" w:rsidRDefault="009D1411" w:rsidP="0063451F">
      <w:pPr>
        <w:jc w:val="both"/>
      </w:pPr>
    </w:p>
    <w:p w14:paraId="3E5F904C" w14:textId="732F7C23" w:rsidR="009D1411" w:rsidRDefault="009D1411" w:rsidP="0063451F">
      <w:pPr>
        <w:jc w:val="both"/>
      </w:pPr>
    </w:p>
    <w:p w14:paraId="7FBA4452" w14:textId="27DBF680" w:rsidR="009D1411" w:rsidRDefault="009D1411" w:rsidP="0063451F">
      <w:pPr>
        <w:jc w:val="both"/>
      </w:pPr>
    </w:p>
    <w:p w14:paraId="3C8C57F4" w14:textId="77777777" w:rsidR="009D1411" w:rsidRDefault="009D1411" w:rsidP="0063451F">
      <w:pPr>
        <w:jc w:val="both"/>
      </w:pPr>
    </w:p>
    <w:p w14:paraId="5EA43138" w14:textId="77777777" w:rsidR="00BF186B" w:rsidRDefault="00BF186B" w:rsidP="0063451F">
      <w:pPr>
        <w:jc w:val="both"/>
      </w:pPr>
    </w:p>
    <w:p w14:paraId="1728E7EA" w14:textId="2378F468" w:rsidR="0063451F" w:rsidRDefault="0063451F" w:rsidP="0063451F">
      <w:pPr>
        <w:jc w:val="both"/>
        <w:rPr>
          <w:sz w:val="20"/>
          <w:szCs w:val="20"/>
        </w:rPr>
      </w:pPr>
    </w:p>
    <w:p w14:paraId="30122035" w14:textId="77777777" w:rsidR="00BF186B" w:rsidRPr="006C6D07" w:rsidRDefault="00BF186B" w:rsidP="00BF186B">
      <w:pPr>
        <w:jc w:val="right"/>
        <w:rPr>
          <w:sz w:val="16"/>
          <w:szCs w:val="16"/>
        </w:rPr>
      </w:pPr>
      <w:r w:rsidRPr="006C6D07">
        <w:rPr>
          <w:sz w:val="16"/>
          <w:szCs w:val="16"/>
        </w:rPr>
        <w:lastRenderedPageBreak/>
        <w:t>Приложение № 1</w:t>
      </w:r>
    </w:p>
    <w:p w14:paraId="426A6001" w14:textId="77777777" w:rsidR="00BF186B" w:rsidRPr="006C6D07" w:rsidRDefault="00BF186B" w:rsidP="00BF186B">
      <w:pPr>
        <w:jc w:val="right"/>
        <w:rPr>
          <w:sz w:val="16"/>
          <w:szCs w:val="16"/>
        </w:rPr>
      </w:pPr>
      <w:r w:rsidRPr="006C6D07">
        <w:rPr>
          <w:sz w:val="16"/>
          <w:szCs w:val="16"/>
        </w:rPr>
        <w:t>к Правилам проведения органом местного</w:t>
      </w:r>
    </w:p>
    <w:p w14:paraId="05F1DC89" w14:textId="77777777" w:rsidR="00BF186B" w:rsidRPr="006C6D07" w:rsidRDefault="00BF186B" w:rsidP="00BF186B">
      <w:pPr>
        <w:jc w:val="right"/>
        <w:rPr>
          <w:sz w:val="16"/>
          <w:szCs w:val="16"/>
        </w:rPr>
      </w:pPr>
      <w:r w:rsidRPr="006C6D07">
        <w:rPr>
          <w:sz w:val="16"/>
          <w:szCs w:val="16"/>
        </w:rPr>
        <w:t>самоуправления открытого конкурса</w:t>
      </w:r>
    </w:p>
    <w:p w14:paraId="2AA622E7" w14:textId="77777777" w:rsidR="00BF186B" w:rsidRPr="006C6D07" w:rsidRDefault="00BF186B" w:rsidP="00BF186B">
      <w:pPr>
        <w:jc w:val="right"/>
        <w:rPr>
          <w:sz w:val="16"/>
          <w:szCs w:val="16"/>
        </w:rPr>
      </w:pPr>
      <w:r w:rsidRPr="006C6D07">
        <w:rPr>
          <w:sz w:val="16"/>
          <w:szCs w:val="16"/>
        </w:rPr>
        <w:t>по отбору управляющей организации для</w:t>
      </w:r>
    </w:p>
    <w:p w14:paraId="4295B50F" w14:textId="77777777" w:rsidR="00BF186B" w:rsidRPr="006C6D07" w:rsidRDefault="00BF186B" w:rsidP="00BF186B">
      <w:pPr>
        <w:jc w:val="right"/>
        <w:rPr>
          <w:sz w:val="16"/>
          <w:szCs w:val="16"/>
        </w:rPr>
      </w:pPr>
      <w:r w:rsidRPr="006C6D07">
        <w:rPr>
          <w:sz w:val="16"/>
          <w:szCs w:val="16"/>
        </w:rPr>
        <w:t>управления многоквартирным домом,</w:t>
      </w:r>
    </w:p>
    <w:p w14:paraId="044FE2AF" w14:textId="77777777" w:rsidR="00BF186B" w:rsidRPr="006C6D07" w:rsidRDefault="00BF186B" w:rsidP="00BF186B">
      <w:pPr>
        <w:jc w:val="right"/>
        <w:rPr>
          <w:sz w:val="16"/>
          <w:szCs w:val="16"/>
        </w:rPr>
      </w:pPr>
      <w:r w:rsidRPr="006C6D07">
        <w:rPr>
          <w:sz w:val="16"/>
          <w:szCs w:val="16"/>
        </w:rPr>
        <w:t>утв. постановлением Правительства РФ</w:t>
      </w:r>
    </w:p>
    <w:p w14:paraId="07B80C13" w14:textId="77777777" w:rsidR="00BF186B" w:rsidRDefault="00BF186B" w:rsidP="00BF186B">
      <w:pPr>
        <w:jc w:val="right"/>
        <w:rPr>
          <w:sz w:val="16"/>
          <w:szCs w:val="16"/>
        </w:rPr>
      </w:pPr>
      <w:r w:rsidRPr="006C6D07">
        <w:rPr>
          <w:sz w:val="16"/>
          <w:szCs w:val="16"/>
        </w:rPr>
        <w:t>от 6 февраля 2006 г. № 75</w:t>
      </w:r>
    </w:p>
    <w:p w14:paraId="47018963" w14:textId="21007B53" w:rsidR="005A23DC" w:rsidRDefault="005A23DC" w:rsidP="0063451F">
      <w:pPr>
        <w:jc w:val="both"/>
        <w:rPr>
          <w:sz w:val="20"/>
          <w:szCs w:val="20"/>
        </w:rPr>
      </w:pPr>
    </w:p>
    <w:p w14:paraId="1A59189E" w14:textId="67122277" w:rsidR="005A23DC" w:rsidRDefault="005A23DC" w:rsidP="0063451F">
      <w:pPr>
        <w:jc w:val="both"/>
        <w:rPr>
          <w:sz w:val="20"/>
          <w:szCs w:val="20"/>
        </w:rPr>
      </w:pPr>
    </w:p>
    <w:p w14:paraId="2CE19DFA" w14:textId="117F160C" w:rsidR="0063451F" w:rsidRDefault="0063451F" w:rsidP="0063451F">
      <w:pPr>
        <w:tabs>
          <w:tab w:val="center" w:pos="7740"/>
        </w:tabs>
        <w:jc w:val="both"/>
      </w:pPr>
      <w:r>
        <w:t xml:space="preserve">                                                                                                              «УТВЕРЖДАЮ»</w:t>
      </w:r>
    </w:p>
    <w:tbl>
      <w:tblPr>
        <w:tblW w:w="5261" w:type="dxa"/>
        <w:tblInd w:w="4536" w:type="dxa"/>
        <w:tblCellMar>
          <w:left w:w="0" w:type="dxa"/>
          <w:right w:w="0" w:type="dxa"/>
        </w:tblCellMar>
        <w:tblLook w:val="01E0" w:firstRow="1" w:lastRow="1" w:firstColumn="1" w:lastColumn="1" w:noHBand="0" w:noVBand="0"/>
      </w:tblPr>
      <w:tblGrid>
        <w:gridCol w:w="704"/>
        <w:gridCol w:w="475"/>
        <w:gridCol w:w="393"/>
        <w:gridCol w:w="2224"/>
        <w:gridCol w:w="495"/>
        <w:gridCol w:w="395"/>
        <w:gridCol w:w="575"/>
      </w:tblGrid>
      <w:tr w:rsidR="0063451F" w14:paraId="60CE4E71" w14:textId="77777777" w:rsidTr="005A23DC">
        <w:trPr>
          <w:trHeight w:val="233"/>
        </w:trPr>
        <w:tc>
          <w:tcPr>
            <w:tcW w:w="5261" w:type="dxa"/>
            <w:gridSpan w:val="7"/>
            <w:tcBorders>
              <w:top w:val="nil"/>
              <w:left w:val="nil"/>
              <w:bottom w:val="single" w:sz="4" w:space="0" w:color="auto"/>
              <w:right w:val="nil"/>
            </w:tcBorders>
            <w:vAlign w:val="bottom"/>
            <w:hideMark/>
          </w:tcPr>
          <w:p w14:paraId="66763B50" w14:textId="77777777" w:rsidR="0063451F" w:rsidRDefault="0063451F" w:rsidP="0009321A">
            <w:pPr>
              <w:overflowPunct w:val="0"/>
              <w:autoSpaceDE w:val="0"/>
              <w:autoSpaceDN w:val="0"/>
              <w:adjustRightInd w:val="0"/>
              <w:jc w:val="center"/>
              <w:textAlignment w:val="baseline"/>
              <w:rPr>
                <w:sz w:val="20"/>
                <w:szCs w:val="20"/>
              </w:rPr>
            </w:pPr>
            <w:r>
              <w:rPr>
                <w:sz w:val="20"/>
                <w:szCs w:val="20"/>
              </w:rPr>
              <w:t xml:space="preserve">Заместитель главы городского округа </w:t>
            </w:r>
          </w:p>
        </w:tc>
      </w:tr>
      <w:tr w:rsidR="0063451F" w14:paraId="671921C7" w14:textId="77777777" w:rsidTr="005A23DC">
        <w:trPr>
          <w:trHeight w:val="574"/>
        </w:trPr>
        <w:tc>
          <w:tcPr>
            <w:tcW w:w="5261" w:type="dxa"/>
            <w:gridSpan w:val="7"/>
            <w:tcBorders>
              <w:top w:val="single" w:sz="4" w:space="0" w:color="auto"/>
              <w:left w:val="nil"/>
              <w:bottom w:val="nil"/>
              <w:right w:val="nil"/>
            </w:tcBorders>
            <w:vAlign w:val="center"/>
            <w:hideMark/>
          </w:tcPr>
          <w:p w14:paraId="65A431D8" w14:textId="4722D06B" w:rsidR="0063451F" w:rsidRDefault="0063451F" w:rsidP="0009321A">
            <w:pPr>
              <w:overflowPunct w:val="0"/>
              <w:autoSpaceDE w:val="0"/>
              <w:autoSpaceDN w:val="0"/>
              <w:adjustRightInd w:val="0"/>
              <w:ind w:left="135" w:hanging="135"/>
              <w:textAlignment w:val="baseline"/>
              <w:rPr>
                <w:sz w:val="20"/>
                <w:szCs w:val="20"/>
                <w:u w:val="single"/>
              </w:rPr>
            </w:pPr>
            <w:r>
              <w:rPr>
                <w:sz w:val="20"/>
                <w:szCs w:val="20"/>
                <w:u w:val="single"/>
              </w:rPr>
              <w:t xml:space="preserve">по жилищно-коммунальному хозяйству        </w:t>
            </w:r>
            <w:proofErr w:type="spellStart"/>
            <w:r>
              <w:rPr>
                <w:sz w:val="20"/>
                <w:szCs w:val="20"/>
                <w:u w:val="single"/>
              </w:rPr>
              <w:t>И.А.Лукъянсков</w:t>
            </w:r>
            <w:proofErr w:type="spellEnd"/>
            <w:r>
              <w:rPr>
                <w:sz w:val="20"/>
                <w:szCs w:val="20"/>
                <w:u w:val="single"/>
              </w:rPr>
              <w:t xml:space="preserve"> </w:t>
            </w:r>
          </w:p>
        </w:tc>
      </w:tr>
      <w:tr w:rsidR="0063451F" w14:paraId="72DB395A" w14:textId="77777777" w:rsidTr="005A23DC">
        <w:trPr>
          <w:trHeight w:val="296"/>
        </w:trPr>
        <w:tc>
          <w:tcPr>
            <w:tcW w:w="5261" w:type="dxa"/>
            <w:gridSpan w:val="7"/>
            <w:tcBorders>
              <w:top w:val="nil"/>
              <w:left w:val="nil"/>
              <w:bottom w:val="single" w:sz="4" w:space="0" w:color="auto"/>
              <w:right w:val="nil"/>
            </w:tcBorders>
            <w:vAlign w:val="bottom"/>
            <w:hideMark/>
          </w:tcPr>
          <w:p w14:paraId="4A31C83A" w14:textId="77777777" w:rsidR="0063451F" w:rsidRDefault="0063451F" w:rsidP="0009321A">
            <w:pPr>
              <w:overflowPunct w:val="0"/>
              <w:autoSpaceDE w:val="0"/>
              <w:autoSpaceDN w:val="0"/>
              <w:adjustRightInd w:val="0"/>
              <w:jc w:val="center"/>
              <w:textAlignment w:val="baseline"/>
              <w:rPr>
                <w:sz w:val="20"/>
                <w:szCs w:val="20"/>
              </w:rPr>
            </w:pPr>
            <w:r>
              <w:rPr>
                <w:sz w:val="20"/>
                <w:szCs w:val="20"/>
              </w:rPr>
              <w:t xml:space="preserve">403342, Волгоградская область, </w:t>
            </w:r>
            <w:proofErr w:type="spellStart"/>
            <w:r>
              <w:rPr>
                <w:sz w:val="20"/>
                <w:szCs w:val="20"/>
              </w:rPr>
              <w:t>г.Михайловка</w:t>
            </w:r>
            <w:proofErr w:type="spellEnd"/>
          </w:p>
        </w:tc>
      </w:tr>
      <w:tr w:rsidR="0063451F" w14:paraId="6D041D69" w14:textId="77777777" w:rsidTr="005A23DC">
        <w:trPr>
          <w:trHeight w:val="233"/>
        </w:trPr>
        <w:tc>
          <w:tcPr>
            <w:tcW w:w="5261" w:type="dxa"/>
            <w:gridSpan w:val="7"/>
            <w:tcBorders>
              <w:top w:val="single" w:sz="4" w:space="0" w:color="auto"/>
              <w:left w:val="nil"/>
              <w:bottom w:val="nil"/>
              <w:right w:val="nil"/>
            </w:tcBorders>
          </w:tcPr>
          <w:p w14:paraId="5F341B31" w14:textId="77777777" w:rsidR="0063451F" w:rsidRDefault="0063451F" w:rsidP="0009321A">
            <w:pPr>
              <w:overflowPunct w:val="0"/>
              <w:autoSpaceDE w:val="0"/>
              <w:autoSpaceDN w:val="0"/>
              <w:adjustRightInd w:val="0"/>
              <w:jc w:val="center"/>
              <w:textAlignment w:val="baseline"/>
              <w:rPr>
                <w:sz w:val="20"/>
                <w:szCs w:val="20"/>
              </w:rPr>
            </w:pPr>
          </w:p>
        </w:tc>
      </w:tr>
      <w:tr w:rsidR="0063451F" w14:paraId="416B6C68" w14:textId="77777777" w:rsidTr="005A23DC">
        <w:trPr>
          <w:trHeight w:val="484"/>
        </w:trPr>
        <w:tc>
          <w:tcPr>
            <w:tcW w:w="5261" w:type="dxa"/>
            <w:gridSpan w:val="7"/>
            <w:tcBorders>
              <w:top w:val="nil"/>
              <w:left w:val="nil"/>
              <w:bottom w:val="single" w:sz="4" w:space="0" w:color="auto"/>
              <w:right w:val="nil"/>
            </w:tcBorders>
            <w:vAlign w:val="bottom"/>
            <w:hideMark/>
          </w:tcPr>
          <w:p w14:paraId="51E93397" w14:textId="77777777" w:rsidR="0063451F" w:rsidRDefault="0063451F" w:rsidP="0009321A">
            <w:pPr>
              <w:overflowPunct w:val="0"/>
              <w:autoSpaceDE w:val="0"/>
              <w:autoSpaceDN w:val="0"/>
              <w:adjustRightInd w:val="0"/>
              <w:jc w:val="center"/>
              <w:textAlignment w:val="baseline"/>
              <w:rPr>
                <w:sz w:val="20"/>
                <w:szCs w:val="20"/>
              </w:rPr>
            </w:pPr>
            <w:r>
              <w:rPr>
                <w:sz w:val="20"/>
                <w:szCs w:val="20"/>
              </w:rPr>
              <w:t xml:space="preserve">ул. Обороны, д.42-а тел..(84463)2-75-39 </w:t>
            </w:r>
          </w:p>
          <w:p w14:paraId="7A6CF7CD" w14:textId="77777777" w:rsidR="0063451F" w:rsidRDefault="0063451F" w:rsidP="0009321A">
            <w:pPr>
              <w:overflowPunct w:val="0"/>
              <w:autoSpaceDE w:val="0"/>
              <w:autoSpaceDN w:val="0"/>
              <w:adjustRightInd w:val="0"/>
              <w:jc w:val="center"/>
              <w:textAlignment w:val="baseline"/>
              <w:rPr>
                <w:sz w:val="20"/>
                <w:szCs w:val="20"/>
              </w:rPr>
            </w:pPr>
            <w:r>
              <w:rPr>
                <w:sz w:val="20"/>
                <w:szCs w:val="20"/>
                <w:lang w:val="en-US"/>
              </w:rPr>
              <w:t>E</w:t>
            </w:r>
            <w:r>
              <w:rPr>
                <w:sz w:val="20"/>
                <w:szCs w:val="20"/>
              </w:rPr>
              <w:t>-</w:t>
            </w:r>
            <w:r>
              <w:rPr>
                <w:sz w:val="20"/>
                <w:szCs w:val="20"/>
                <w:lang w:val="en-US"/>
              </w:rPr>
              <w:t>mail</w:t>
            </w:r>
            <w:r>
              <w:rPr>
                <w:sz w:val="20"/>
                <w:szCs w:val="20"/>
              </w:rPr>
              <w:t>.</w:t>
            </w:r>
            <w:r>
              <w:rPr>
                <w:sz w:val="20"/>
                <w:szCs w:val="20"/>
                <w:lang w:val="en-US"/>
              </w:rPr>
              <w:t>ag</w:t>
            </w:r>
            <w:r>
              <w:rPr>
                <w:sz w:val="20"/>
                <w:szCs w:val="20"/>
              </w:rPr>
              <w:t>_</w:t>
            </w:r>
            <w:proofErr w:type="spellStart"/>
            <w:r>
              <w:rPr>
                <w:sz w:val="20"/>
                <w:szCs w:val="20"/>
                <w:lang w:val="en-US"/>
              </w:rPr>
              <w:t>mih</w:t>
            </w:r>
            <w:proofErr w:type="spellEnd"/>
            <w:r>
              <w:rPr>
                <w:sz w:val="20"/>
                <w:szCs w:val="20"/>
              </w:rPr>
              <w:t>@</w:t>
            </w:r>
            <w:proofErr w:type="spellStart"/>
            <w:r>
              <w:rPr>
                <w:sz w:val="20"/>
                <w:szCs w:val="20"/>
                <w:lang w:val="en-US"/>
              </w:rPr>
              <w:t>volganet</w:t>
            </w:r>
            <w:proofErr w:type="spellEnd"/>
            <w:r>
              <w:rPr>
                <w:sz w:val="20"/>
                <w:szCs w:val="20"/>
              </w:rPr>
              <w:t>.</w:t>
            </w:r>
            <w:proofErr w:type="spellStart"/>
            <w:r>
              <w:rPr>
                <w:sz w:val="20"/>
                <w:szCs w:val="20"/>
                <w:lang w:val="en-US"/>
              </w:rPr>
              <w:t>ru</w:t>
            </w:r>
            <w:proofErr w:type="spellEnd"/>
          </w:p>
        </w:tc>
      </w:tr>
      <w:tr w:rsidR="0063451F" w14:paraId="6E03B90D" w14:textId="77777777" w:rsidTr="005A23DC">
        <w:trPr>
          <w:trHeight w:val="233"/>
        </w:trPr>
        <w:tc>
          <w:tcPr>
            <w:tcW w:w="5261" w:type="dxa"/>
            <w:gridSpan w:val="7"/>
            <w:tcBorders>
              <w:top w:val="single" w:sz="4" w:space="0" w:color="auto"/>
              <w:left w:val="nil"/>
              <w:bottom w:val="nil"/>
              <w:right w:val="nil"/>
            </w:tcBorders>
          </w:tcPr>
          <w:p w14:paraId="512AB237" w14:textId="77777777" w:rsidR="0063451F" w:rsidRDefault="0063451F" w:rsidP="0009321A">
            <w:pPr>
              <w:overflowPunct w:val="0"/>
              <w:autoSpaceDE w:val="0"/>
              <w:autoSpaceDN w:val="0"/>
              <w:adjustRightInd w:val="0"/>
              <w:jc w:val="center"/>
              <w:textAlignment w:val="baseline"/>
              <w:rPr>
                <w:sz w:val="20"/>
                <w:szCs w:val="20"/>
              </w:rPr>
            </w:pPr>
          </w:p>
        </w:tc>
      </w:tr>
      <w:tr w:rsidR="0063451F" w14:paraId="31038FBD" w14:textId="77777777" w:rsidTr="005A23DC">
        <w:trPr>
          <w:trHeight w:val="233"/>
        </w:trPr>
        <w:tc>
          <w:tcPr>
            <w:tcW w:w="704" w:type="dxa"/>
            <w:vAlign w:val="bottom"/>
            <w:hideMark/>
          </w:tcPr>
          <w:p w14:paraId="1FDF1618" w14:textId="77777777" w:rsidR="0063451F" w:rsidRDefault="0063451F" w:rsidP="0009321A">
            <w:pPr>
              <w:overflowPunct w:val="0"/>
              <w:autoSpaceDE w:val="0"/>
              <w:autoSpaceDN w:val="0"/>
              <w:adjustRightInd w:val="0"/>
              <w:jc w:val="right"/>
              <w:textAlignment w:val="baseline"/>
              <w:rPr>
                <w:sz w:val="20"/>
                <w:szCs w:val="20"/>
              </w:rPr>
            </w:pPr>
            <w:r>
              <w:rPr>
                <w:sz w:val="20"/>
                <w:szCs w:val="20"/>
              </w:rPr>
              <w:t>«</w:t>
            </w:r>
          </w:p>
        </w:tc>
        <w:tc>
          <w:tcPr>
            <w:tcW w:w="475" w:type="dxa"/>
            <w:tcBorders>
              <w:top w:val="nil"/>
              <w:left w:val="nil"/>
              <w:bottom w:val="single" w:sz="4" w:space="0" w:color="auto"/>
              <w:right w:val="nil"/>
            </w:tcBorders>
            <w:vAlign w:val="bottom"/>
          </w:tcPr>
          <w:p w14:paraId="4C5F5FA0" w14:textId="77777777" w:rsidR="0063451F" w:rsidRDefault="0063451F" w:rsidP="0009321A">
            <w:pPr>
              <w:overflowPunct w:val="0"/>
              <w:autoSpaceDE w:val="0"/>
              <w:autoSpaceDN w:val="0"/>
              <w:adjustRightInd w:val="0"/>
              <w:jc w:val="center"/>
              <w:textAlignment w:val="baseline"/>
              <w:rPr>
                <w:sz w:val="20"/>
                <w:szCs w:val="20"/>
              </w:rPr>
            </w:pPr>
          </w:p>
        </w:tc>
        <w:tc>
          <w:tcPr>
            <w:tcW w:w="393" w:type="dxa"/>
            <w:vAlign w:val="bottom"/>
            <w:hideMark/>
          </w:tcPr>
          <w:p w14:paraId="01E44CDA" w14:textId="77777777" w:rsidR="0063451F" w:rsidRDefault="0063451F" w:rsidP="0009321A">
            <w:pPr>
              <w:overflowPunct w:val="0"/>
              <w:autoSpaceDE w:val="0"/>
              <w:autoSpaceDN w:val="0"/>
              <w:adjustRightInd w:val="0"/>
              <w:jc w:val="both"/>
              <w:textAlignment w:val="baseline"/>
              <w:rPr>
                <w:sz w:val="20"/>
                <w:szCs w:val="20"/>
              </w:rPr>
            </w:pPr>
            <w:r>
              <w:rPr>
                <w:sz w:val="20"/>
                <w:szCs w:val="20"/>
              </w:rPr>
              <w:t>»</w:t>
            </w:r>
          </w:p>
        </w:tc>
        <w:tc>
          <w:tcPr>
            <w:tcW w:w="2224" w:type="dxa"/>
            <w:tcBorders>
              <w:top w:val="nil"/>
              <w:left w:val="nil"/>
              <w:bottom w:val="single" w:sz="4" w:space="0" w:color="auto"/>
              <w:right w:val="nil"/>
            </w:tcBorders>
            <w:vAlign w:val="bottom"/>
          </w:tcPr>
          <w:p w14:paraId="2E6504DD" w14:textId="77777777" w:rsidR="0063451F" w:rsidRDefault="0063451F" w:rsidP="0009321A">
            <w:pPr>
              <w:overflowPunct w:val="0"/>
              <w:autoSpaceDE w:val="0"/>
              <w:autoSpaceDN w:val="0"/>
              <w:adjustRightInd w:val="0"/>
              <w:jc w:val="center"/>
              <w:textAlignment w:val="baseline"/>
              <w:rPr>
                <w:sz w:val="20"/>
                <w:szCs w:val="20"/>
              </w:rPr>
            </w:pPr>
          </w:p>
        </w:tc>
        <w:tc>
          <w:tcPr>
            <w:tcW w:w="495" w:type="dxa"/>
            <w:vAlign w:val="bottom"/>
            <w:hideMark/>
          </w:tcPr>
          <w:p w14:paraId="74785891" w14:textId="77777777" w:rsidR="0063451F" w:rsidRDefault="0063451F" w:rsidP="0009321A">
            <w:pPr>
              <w:overflowPunct w:val="0"/>
              <w:autoSpaceDE w:val="0"/>
              <w:autoSpaceDN w:val="0"/>
              <w:adjustRightInd w:val="0"/>
              <w:jc w:val="right"/>
              <w:textAlignment w:val="baseline"/>
              <w:rPr>
                <w:sz w:val="20"/>
                <w:szCs w:val="20"/>
              </w:rPr>
            </w:pPr>
            <w:r>
              <w:rPr>
                <w:sz w:val="20"/>
                <w:szCs w:val="20"/>
              </w:rPr>
              <w:t>20</w:t>
            </w:r>
          </w:p>
        </w:tc>
        <w:tc>
          <w:tcPr>
            <w:tcW w:w="395" w:type="dxa"/>
            <w:tcBorders>
              <w:top w:val="nil"/>
              <w:left w:val="nil"/>
              <w:bottom w:val="single" w:sz="4" w:space="0" w:color="auto"/>
              <w:right w:val="nil"/>
            </w:tcBorders>
            <w:vAlign w:val="bottom"/>
          </w:tcPr>
          <w:p w14:paraId="47EAB20E" w14:textId="77777777" w:rsidR="0063451F" w:rsidRDefault="0063451F" w:rsidP="0009321A">
            <w:pPr>
              <w:overflowPunct w:val="0"/>
              <w:autoSpaceDE w:val="0"/>
              <w:autoSpaceDN w:val="0"/>
              <w:adjustRightInd w:val="0"/>
              <w:jc w:val="both"/>
              <w:textAlignment w:val="baseline"/>
              <w:rPr>
                <w:sz w:val="20"/>
                <w:szCs w:val="20"/>
              </w:rPr>
            </w:pPr>
          </w:p>
        </w:tc>
        <w:tc>
          <w:tcPr>
            <w:tcW w:w="575" w:type="dxa"/>
            <w:vAlign w:val="bottom"/>
            <w:hideMark/>
          </w:tcPr>
          <w:p w14:paraId="11BD94D6" w14:textId="77777777" w:rsidR="0063451F" w:rsidRDefault="0063451F" w:rsidP="0009321A">
            <w:pPr>
              <w:overflowPunct w:val="0"/>
              <w:autoSpaceDE w:val="0"/>
              <w:autoSpaceDN w:val="0"/>
              <w:adjustRightInd w:val="0"/>
              <w:jc w:val="both"/>
              <w:textAlignment w:val="baseline"/>
              <w:rPr>
                <w:sz w:val="20"/>
                <w:szCs w:val="20"/>
              </w:rPr>
            </w:pPr>
            <w:r>
              <w:rPr>
                <w:sz w:val="20"/>
                <w:szCs w:val="20"/>
              </w:rPr>
              <w:t xml:space="preserve"> г.</w:t>
            </w:r>
          </w:p>
        </w:tc>
      </w:tr>
    </w:tbl>
    <w:p w14:paraId="70AE0FC3" w14:textId="77777777" w:rsidR="0063451F" w:rsidRDefault="0063451F" w:rsidP="0063451F">
      <w:pPr>
        <w:jc w:val="both"/>
      </w:pPr>
    </w:p>
    <w:p w14:paraId="609F9E54" w14:textId="77777777" w:rsidR="0063451F" w:rsidRPr="00502EF0" w:rsidRDefault="0063451F" w:rsidP="0063451F">
      <w:pPr>
        <w:jc w:val="center"/>
        <w:rPr>
          <w:b/>
          <w:bCs/>
          <w:sz w:val="28"/>
          <w:szCs w:val="28"/>
        </w:rPr>
      </w:pPr>
      <w:r w:rsidRPr="00593194">
        <w:rPr>
          <w:b/>
          <w:bCs/>
          <w:spacing w:val="40"/>
          <w:sz w:val="28"/>
          <w:szCs w:val="28"/>
        </w:rPr>
        <w:t>АКТ</w:t>
      </w:r>
      <w:r>
        <w:rPr>
          <w:b/>
          <w:bCs/>
          <w:spacing w:val="40"/>
          <w:sz w:val="28"/>
          <w:szCs w:val="28"/>
        </w:rPr>
        <w:t xml:space="preserve">  </w:t>
      </w:r>
      <w:r>
        <w:rPr>
          <w:b/>
          <w:bCs/>
          <w:sz w:val="28"/>
          <w:szCs w:val="28"/>
        </w:rPr>
        <w:br/>
      </w:r>
      <w:r w:rsidRPr="00502EF0">
        <w:rPr>
          <w:b/>
          <w:bCs/>
          <w:sz w:val="28"/>
          <w:szCs w:val="28"/>
        </w:rPr>
        <w:t>о состоянии общего им</w:t>
      </w:r>
      <w:r>
        <w:rPr>
          <w:b/>
          <w:bCs/>
          <w:sz w:val="28"/>
          <w:szCs w:val="28"/>
        </w:rPr>
        <w:t>ущества собственников помещений</w:t>
      </w:r>
      <w:r>
        <w:rPr>
          <w:b/>
          <w:bCs/>
          <w:sz w:val="28"/>
          <w:szCs w:val="28"/>
        </w:rPr>
        <w:br/>
      </w:r>
      <w:r w:rsidRPr="00502EF0">
        <w:rPr>
          <w:b/>
          <w:bCs/>
          <w:sz w:val="28"/>
          <w:szCs w:val="28"/>
        </w:rPr>
        <w:t>в многоквартирном доме, являющегося объектом конкурса</w:t>
      </w:r>
    </w:p>
    <w:p w14:paraId="6689EB55" w14:textId="77777777" w:rsidR="0063451F" w:rsidRDefault="0063451F" w:rsidP="0063451F">
      <w:pPr>
        <w:jc w:val="both"/>
      </w:pPr>
    </w:p>
    <w:p w14:paraId="54160E85" w14:textId="77777777" w:rsidR="0063451F" w:rsidRPr="00502EF0" w:rsidRDefault="0063451F" w:rsidP="0063451F">
      <w:pPr>
        <w:jc w:val="center"/>
        <w:rPr>
          <w:b/>
          <w:bCs/>
          <w:sz w:val="28"/>
          <w:szCs w:val="28"/>
        </w:rPr>
      </w:pPr>
      <w:r w:rsidRPr="00502EF0">
        <w:rPr>
          <w:b/>
          <w:bCs/>
          <w:sz w:val="28"/>
          <w:szCs w:val="28"/>
        </w:rPr>
        <w:t>I. Общие сведения о многоквартирном доме</w:t>
      </w:r>
    </w:p>
    <w:p w14:paraId="6D37DAB5" w14:textId="77777777" w:rsidR="0063451F" w:rsidRDefault="0063451F" w:rsidP="0063451F">
      <w:pPr>
        <w:jc w:val="both"/>
      </w:pPr>
    </w:p>
    <w:p w14:paraId="12CE3C28" w14:textId="77777777" w:rsidR="0063451F" w:rsidRPr="00584CE9" w:rsidRDefault="0063451F" w:rsidP="0063451F">
      <w:pPr>
        <w:jc w:val="both"/>
      </w:pPr>
    </w:p>
    <w:tbl>
      <w:tblPr>
        <w:tblW w:w="0" w:type="auto"/>
        <w:tblInd w:w="364" w:type="dxa"/>
        <w:tblCellMar>
          <w:left w:w="0" w:type="dxa"/>
          <w:right w:w="0" w:type="dxa"/>
        </w:tblCellMar>
        <w:tblLook w:val="01E0" w:firstRow="1" w:lastRow="1" w:firstColumn="1" w:lastColumn="1" w:noHBand="0" w:noVBand="0"/>
      </w:tblPr>
      <w:tblGrid>
        <w:gridCol w:w="1858"/>
        <w:gridCol w:w="645"/>
        <w:gridCol w:w="705"/>
        <w:gridCol w:w="105"/>
        <w:gridCol w:w="727"/>
        <w:gridCol w:w="2257"/>
        <w:gridCol w:w="198"/>
        <w:gridCol w:w="2497"/>
      </w:tblGrid>
      <w:tr w:rsidR="0063451F" w14:paraId="2D6C1262" w14:textId="77777777" w:rsidTr="0009321A">
        <w:tc>
          <w:tcPr>
            <w:tcW w:w="3528" w:type="dxa"/>
            <w:gridSpan w:val="4"/>
            <w:shd w:val="clear" w:color="auto" w:fill="auto"/>
            <w:vAlign w:val="bottom"/>
          </w:tcPr>
          <w:p w14:paraId="0CE67B50" w14:textId="77777777" w:rsidR="0063451F" w:rsidRDefault="0063451F" w:rsidP="0009321A">
            <w:pPr>
              <w:jc w:val="both"/>
            </w:pPr>
            <w:r>
              <w:t>1. Адрес многоквартирного дома</w:t>
            </w:r>
          </w:p>
        </w:tc>
        <w:tc>
          <w:tcPr>
            <w:tcW w:w="6313" w:type="dxa"/>
            <w:gridSpan w:val="4"/>
            <w:tcBorders>
              <w:bottom w:val="single" w:sz="4" w:space="0" w:color="auto"/>
            </w:tcBorders>
            <w:shd w:val="clear" w:color="auto" w:fill="auto"/>
            <w:vAlign w:val="bottom"/>
          </w:tcPr>
          <w:p w14:paraId="0115690F" w14:textId="69B06183" w:rsidR="0063451F" w:rsidRDefault="0063451F" w:rsidP="0009321A">
            <w:r>
              <w:t xml:space="preserve">Михайловский р-он, </w:t>
            </w:r>
            <w:proofErr w:type="spellStart"/>
            <w:r w:rsidR="00DF54B0">
              <w:t>х.Катасонов</w:t>
            </w:r>
            <w:proofErr w:type="spellEnd"/>
            <w:r w:rsidR="00DF54B0">
              <w:t xml:space="preserve"> </w:t>
            </w:r>
            <w:r>
              <w:t xml:space="preserve"> </w:t>
            </w:r>
            <w:proofErr w:type="spellStart"/>
            <w:r>
              <w:t>ул.</w:t>
            </w:r>
            <w:r w:rsidR="00DF54B0">
              <w:t>Народная</w:t>
            </w:r>
            <w:proofErr w:type="spellEnd"/>
            <w:r w:rsidR="00DF54B0">
              <w:t xml:space="preserve"> </w:t>
            </w:r>
            <w:r>
              <w:t>, д.</w:t>
            </w:r>
            <w:r w:rsidR="00DF54B0">
              <w:t>2</w:t>
            </w:r>
          </w:p>
        </w:tc>
      </w:tr>
      <w:tr w:rsidR="0063451F" w14:paraId="0DFBE860" w14:textId="77777777" w:rsidTr="0009321A">
        <w:tc>
          <w:tcPr>
            <w:tcW w:w="6845" w:type="dxa"/>
            <w:gridSpan w:val="6"/>
            <w:shd w:val="clear" w:color="auto" w:fill="auto"/>
            <w:vAlign w:val="bottom"/>
          </w:tcPr>
          <w:p w14:paraId="2609FA58" w14:textId="77777777" w:rsidR="0063451F" w:rsidRDefault="0063451F" w:rsidP="0009321A">
            <w:pPr>
              <w:jc w:val="both"/>
            </w:pPr>
            <w:r>
              <w:t>2. Кадастровый номер многоквартирного дома (при его наличии)</w:t>
            </w:r>
          </w:p>
        </w:tc>
        <w:tc>
          <w:tcPr>
            <w:tcW w:w="2996" w:type="dxa"/>
            <w:gridSpan w:val="2"/>
            <w:tcBorders>
              <w:bottom w:val="single" w:sz="4" w:space="0" w:color="auto"/>
            </w:tcBorders>
            <w:shd w:val="clear" w:color="auto" w:fill="auto"/>
            <w:vAlign w:val="bottom"/>
          </w:tcPr>
          <w:p w14:paraId="67D5BE8C" w14:textId="2E99C3BF" w:rsidR="0063451F" w:rsidRDefault="0063451F" w:rsidP="0009321A"/>
        </w:tc>
      </w:tr>
      <w:tr w:rsidR="0063451F" w14:paraId="08C77788" w14:textId="77777777" w:rsidTr="0009321A">
        <w:tblPrEx>
          <w:tblBorders>
            <w:bottom w:val="single" w:sz="4" w:space="0" w:color="auto"/>
          </w:tblBorders>
        </w:tblPrEx>
        <w:tc>
          <w:tcPr>
            <w:tcW w:w="9841" w:type="dxa"/>
            <w:gridSpan w:val="8"/>
            <w:tcBorders>
              <w:bottom w:val="single" w:sz="4" w:space="0" w:color="auto"/>
            </w:tcBorders>
            <w:shd w:val="clear" w:color="auto" w:fill="auto"/>
            <w:vAlign w:val="bottom"/>
          </w:tcPr>
          <w:p w14:paraId="140E6F10" w14:textId="77777777" w:rsidR="0063451F" w:rsidRPr="00A41688" w:rsidRDefault="0063451F" w:rsidP="0009321A">
            <w:pPr>
              <w:jc w:val="center"/>
              <w:rPr>
                <w:rFonts w:ascii="Calibri" w:hAnsi="Calibri"/>
              </w:rPr>
            </w:pPr>
          </w:p>
        </w:tc>
      </w:tr>
      <w:tr w:rsidR="0063451F" w14:paraId="76612775" w14:textId="77777777" w:rsidTr="0009321A">
        <w:tc>
          <w:tcPr>
            <w:tcW w:w="2618" w:type="dxa"/>
            <w:gridSpan w:val="2"/>
            <w:tcBorders>
              <w:top w:val="single" w:sz="4" w:space="0" w:color="auto"/>
            </w:tcBorders>
            <w:shd w:val="clear" w:color="auto" w:fill="auto"/>
            <w:vAlign w:val="bottom"/>
          </w:tcPr>
          <w:p w14:paraId="67415127" w14:textId="77777777" w:rsidR="0063451F" w:rsidRDefault="0063451F" w:rsidP="0009321A">
            <w:pPr>
              <w:jc w:val="both"/>
            </w:pPr>
            <w:r>
              <w:t>3. Серия, тип постройки</w:t>
            </w:r>
          </w:p>
        </w:tc>
        <w:tc>
          <w:tcPr>
            <w:tcW w:w="7223" w:type="dxa"/>
            <w:gridSpan w:val="6"/>
            <w:tcBorders>
              <w:top w:val="single" w:sz="4" w:space="0" w:color="auto"/>
              <w:bottom w:val="single" w:sz="4" w:space="0" w:color="auto"/>
            </w:tcBorders>
            <w:shd w:val="clear" w:color="auto" w:fill="auto"/>
            <w:vAlign w:val="bottom"/>
          </w:tcPr>
          <w:p w14:paraId="4FD34093" w14:textId="77777777" w:rsidR="0063451F" w:rsidRDefault="0063451F" w:rsidP="0009321A">
            <w:pPr>
              <w:jc w:val="center"/>
            </w:pPr>
            <w:r>
              <w:t>жилое</w:t>
            </w:r>
          </w:p>
        </w:tc>
      </w:tr>
      <w:tr w:rsidR="0063451F" w14:paraId="67E63282" w14:textId="77777777" w:rsidTr="0009321A">
        <w:tc>
          <w:tcPr>
            <w:tcW w:w="1890" w:type="dxa"/>
            <w:shd w:val="clear" w:color="auto" w:fill="auto"/>
            <w:vAlign w:val="bottom"/>
          </w:tcPr>
          <w:p w14:paraId="0833AE77" w14:textId="77777777" w:rsidR="0063451F" w:rsidRDefault="0063451F" w:rsidP="0009321A">
            <w:pPr>
              <w:jc w:val="both"/>
            </w:pPr>
            <w:r>
              <w:t>4. Год постройки</w:t>
            </w:r>
          </w:p>
        </w:tc>
        <w:tc>
          <w:tcPr>
            <w:tcW w:w="7951" w:type="dxa"/>
            <w:gridSpan w:val="7"/>
            <w:tcBorders>
              <w:bottom w:val="single" w:sz="4" w:space="0" w:color="auto"/>
            </w:tcBorders>
            <w:shd w:val="clear" w:color="auto" w:fill="auto"/>
            <w:vAlign w:val="bottom"/>
          </w:tcPr>
          <w:p w14:paraId="41B8C18E" w14:textId="354A06BB" w:rsidR="0063451F" w:rsidRDefault="0063451F" w:rsidP="0009321A">
            <w:pPr>
              <w:jc w:val="center"/>
            </w:pPr>
            <w:r>
              <w:t>196</w:t>
            </w:r>
            <w:r w:rsidR="00DF54B0">
              <w:t>5</w:t>
            </w:r>
            <w:r>
              <w:t xml:space="preserve"> г.</w:t>
            </w:r>
          </w:p>
        </w:tc>
      </w:tr>
      <w:tr w:rsidR="0063451F" w14:paraId="41E2CB7D" w14:textId="77777777" w:rsidTr="0009321A">
        <w:tc>
          <w:tcPr>
            <w:tcW w:w="7055" w:type="dxa"/>
            <w:gridSpan w:val="7"/>
            <w:shd w:val="clear" w:color="auto" w:fill="auto"/>
            <w:vAlign w:val="bottom"/>
          </w:tcPr>
          <w:p w14:paraId="052CA1D6" w14:textId="77777777" w:rsidR="0063451F" w:rsidRDefault="0063451F" w:rsidP="0009321A">
            <w:pPr>
              <w:jc w:val="both"/>
            </w:pPr>
            <w:r>
              <w:t>5. Степень износа по данным государственного технического учета</w:t>
            </w:r>
          </w:p>
        </w:tc>
        <w:tc>
          <w:tcPr>
            <w:tcW w:w="2786" w:type="dxa"/>
            <w:tcBorders>
              <w:bottom w:val="single" w:sz="4" w:space="0" w:color="auto"/>
            </w:tcBorders>
            <w:shd w:val="clear" w:color="auto" w:fill="auto"/>
            <w:vAlign w:val="bottom"/>
          </w:tcPr>
          <w:p w14:paraId="1C4944D8" w14:textId="3118820E" w:rsidR="0063451F" w:rsidRDefault="0063451F" w:rsidP="0009321A">
            <w:pPr>
              <w:spacing w:line="360" w:lineRule="auto"/>
              <w:jc w:val="center"/>
            </w:pPr>
            <w:r>
              <w:t>%</w:t>
            </w:r>
          </w:p>
        </w:tc>
      </w:tr>
      <w:tr w:rsidR="0063451F" w14:paraId="46EE3DCA" w14:textId="77777777" w:rsidTr="0009321A">
        <w:tblPrEx>
          <w:tblBorders>
            <w:bottom w:val="single" w:sz="4" w:space="0" w:color="auto"/>
          </w:tblBorders>
        </w:tblPrEx>
        <w:tc>
          <w:tcPr>
            <w:tcW w:w="9841" w:type="dxa"/>
            <w:gridSpan w:val="8"/>
            <w:tcBorders>
              <w:bottom w:val="single" w:sz="4" w:space="0" w:color="auto"/>
            </w:tcBorders>
            <w:shd w:val="clear" w:color="auto" w:fill="auto"/>
            <w:vAlign w:val="bottom"/>
          </w:tcPr>
          <w:p w14:paraId="34A55D04" w14:textId="77777777" w:rsidR="0063451F" w:rsidRDefault="0063451F" w:rsidP="0009321A">
            <w:pPr>
              <w:jc w:val="center"/>
            </w:pPr>
          </w:p>
        </w:tc>
      </w:tr>
      <w:tr w:rsidR="0063451F" w14:paraId="4FB6451F" w14:textId="77777777" w:rsidTr="0009321A">
        <w:tc>
          <w:tcPr>
            <w:tcW w:w="3416" w:type="dxa"/>
            <w:gridSpan w:val="3"/>
            <w:tcBorders>
              <w:top w:val="single" w:sz="4" w:space="0" w:color="auto"/>
            </w:tcBorders>
            <w:shd w:val="clear" w:color="auto" w:fill="auto"/>
            <w:vAlign w:val="bottom"/>
          </w:tcPr>
          <w:p w14:paraId="3CC55855" w14:textId="77777777" w:rsidR="0063451F" w:rsidRDefault="0063451F" w:rsidP="0009321A">
            <w:pPr>
              <w:jc w:val="both"/>
            </w:pPr>
            <w:r>
              <w:t>6. Степень фактического износа</w:t>
            </w:r>
          </w:p>
        </w:tc>
        <w:tc>
          <w:tcPr>
            <w:tcW w:w="6425" w:type="dxa"/>
            <w:gridSpan w:val="5"/>
            <w:tcBorders>
              <w:top w:val="single" w:sz="4" w:space="0" w:color="auto"/>
              <w:bottom w:val="single" w:sz="4" w:space="0" w:color="auto"/>
            </w:tcBorders>
            <w:shd w:val="clear" w:color="auto" w:fill="auto"/>
            <w:vAlign w:val="bottom"/>
          </w:tcPr>
          <w:p w14:paraId="79DA8892" w14:textId="496935C7" w:rsidR="0063451F" w:rsidRDefault="00DF54B0" w:rsidP="0009321A">
            <w:pPr>
              <w:jc w:val="center"/>
            </w:pPr>
            <w:r>
              <w:t>48</w:t>
            </w:r>
            <w:r w:rsidR="0063451F">
              <w:t>%</w:t>
            </w:r>
          </w:p>
        </w:tc>
      </w:tr>
      <w:tr w:rsidR="0063451F" w14:paraId="5EA9DEA8" w14:textId="77777777" w:rsidTr="0009321A">
        <w:tc>
          <w:tcPr>
            <w:tcW w:w="4326" w:type="dxa"/>
            <w:gridSpan w:val="5"/>
            <w:shd w:val="clear" w:color="auto" w:fill="auto"/>
            <w:vAlign w:val="bottom"/>
          </w:tcPr>
          <w:p w14:paraId="1E868850" w14:textId="77777777" w:rsidR="0063451F" w:rsidRDefault="0063451F" w:rsidP="0009321A">
            <w:pPr>
              <w:jc w:val="both"/>
            </w:pPr>
            <w:r>
              <w:t>7. Год последнего капитального ремонта</w:t>
            </w:r>
          </w:p>
        </w:tc>
        <w:tc>
          <w:tcPr>
            <w:tcW w:w="5515" w:type="dxa"/>
            <w:gridSpan w:val="3"/>
            <w:tcBorders>
              <w:bottom w:val="single" w:sz="4" w:space="0" w:color="auto"/>
            </w:tcBorders>
            <w:shd w:val="clear" w:color="auto" w:fill="auto"/>
            <w:vAlign w:val="bottom"/>
          </w:tcPr>
          <w:p w14:paraId="2A281492" w14:textId="77777777" w:rsidR="0063451F" w:rsidRPr="00A41688" w:rsidRDefault="0063451F" w:rsidP="0009321A">
            <w:pPr>
              <w:rPr>
                <w:color w:val="FF0000"/>
              </w:rPr>
            </w:pPr>
          </w:p>
        </w:tc>
      </w:tr>
    </w:tbl>
    <w:p w14:paraId="35CFC705" w14:textId="77777777" w:rsidR="0063451F" w:rsidRPr="00926605" w:rsidRDefault="0063451F" w:rsidP="0063451F">
      <w:pPr>
        <w:ind w:firstLine="340"/>
        <w:jc w:val="both"/>
        <w:rPr>
          <w:sz w:val="2"/>
          <w:szCs w:val="2"/>
        </w:rPr>
      </w:pPr>
      <w:r>
        <w:t>8.</w:t>
      </w:r>
      <w:r>
        <w:rPr>
          <w:lang w:val="en-US"/>
        </w:rPr>
        <w:t> </w:t>
      </w:r>
      <w:r>
        <w:t>Реквизиты правового акта о признании многоквартирного дома аварийным и подлежащим</w:t>
      </w:r>
      <w:r>
        <w:br/>
      </w:r>
    </w:p>
    <w:tbl>
      <w:tblPr>
        <w:tblW w:w="9176" w:type="dxa"/>
        <w:tblInd w:w="404" w:type="dxa"/>
        <w:tblCellMar>
          <w:left w:w="0" w:type="dxa"/>
          <w:right w:w="0" w:type="dxa"/>
        </w:tblCellMar>
        <w:tblLook w:val="01E0" w:firstRow="1" w:lastRow="1" w:firstColumn="1" w:lastColumn="1" w:noHBand="0" w:noVBand="0"/>
      </w:tblPr>
      <w:tblGrid>
        <w:gridCol w:w="893"/>
        <w:gridCol w:w="1369"/>
        <w:gridCol w:w="140"/>
        <w:gridCol w:w="116"/>
        <w:gridCol w:w="638"/>
        <w:gridCol w:w="4533"/>
        <w:gridCol w:w="1487"/>
      </w:tblGrid>
      <w:tr w:rsidR="0063451F" w14:paraId="11202AE0" w14:textId="77777777" w:rsidTr="00DF54B0">
        <w:trPr>
          <w:trHeight w:val="242"/>
        </w:trPr>
        <w:tc>
          <w:tcPr>
            <w:tcW w:w="893" w:type="dxa"/>
            <w:shd w:val="clear" w:color="auto" w:fill="auto"/>
            <w:vAlign w:val="bottom"/>
          </w:tcPr>
          <w:p w14:paraId="7F12EB8C" w14:textId="77777777" w:rsidR="0063451F" w:rsidRDefault="0063451F" w:rsidP="0009321A">
            <w:pPr>
              <w:jc w:val="both"/>
            </w:pPr>
            <w:r>
              <w:t>сносу</w:t>
            </w:r>
          </w:p>
        </w:tc>
        <w:tc>
          <w:tcPr>
            <w:tcW w:w="8283" w:type="dxa"/>
            <w:gridSpan w:val="6"/>
            <w:tcBorders>
              <w:bottom w:val="single" w:sz="4" w:space="0" w:color="auto"/>
            </w:tcBorders>
            <w:shd w:val="clear" w:color="auto" w:fill="auto"/>
            <w:vAlign w:val="bottom"/>
          </w:tcPr>
          <w:p w14:paraId="13E346CF" w14:textId="77777777" w:rsidR="0063451F" w:rsidRDefault="0063451F" w:rsidP="0009321A">
            <w:pPr>
              <w:jc w:val="center"/>
            </w:pPr>
            <w:r>
              <w:t>нет</w:t>
            </w:r>
          </w:p>
        </w:tc>
      </w:tr>
      <w:tr w:rsidR="0063451F" w14:paraId="7F4DB055" w14:textId="77777777" w:rsidTr="00DF54B0">
        <w:trPr>
          <w:trHeight w:val="242"/>
        </w:trPr>
        <w:tc>
          <w:tcPr>
            <w:tcW w:w="2262" w:type="dxa"/>
            <w:gridSpan w:val="2"/>
            <w:shd w:val="clear" w:color="auto" w:fill="auto"/>
            <w:vAlign w:val="bottom"/>
          </w:tcPr>
          <w:p w14:paraId="1A198548" w14:textId="77777777" w:rsidR="0063451F" w:rsidRDefault="0063451F" w:rsidP="0009321A">
            <w:pPr>
              <w:jc w:val="both"/>
            </w:pPr>
            <w:r>
              <w:t>9.</w:t>
            </w:r>
            <w:r w:rsidRPr="00903DEF">
              <w:t xml:space="preserve"> </w:t>
            </w:r>
            <w:r>
              <w:t>Количество этажей</w:t>
            </w:r>
          </w:p>
        </w:tc>
        <w:tc>
          <w:tcPr>
            <w:tcW w:w="6914" w:type="dxa"/>
            <w:gridSpan w:val="5"/>
            <w:tcBorders>
              <w:bottom w:val="single" w:sz="4" w:space="0" w:color="auto"/>
            </w:tcBorders>
            <w:shd w:val="clear" w:color="auto" w:fill="auto"/>
            <w:vAlign w:val="bottom"/>
          </w:tcPr>
          <w:p w14:paraId="601ACD95" w14:textId="77777777" w:rsidR="0063451F" w:rsidRDefault="0063451F" w:rsidP="0009321A">
            <w:pPr>
              <w:jc w:val="center"/>
            </w:pPr>
            <w:r>
              <w:t>2</w:t>
            </w:r>
          </w:p>
        </w:tc>
      </w:tr>
      <w:tr w:rsidR="0063451F" w14:paraId="57D147A9" w14:textId="77777777" w:rsidTr="00DF54B0">
        <w:trPr>
          <w:trHeight w:val="256"/>
        </w:trPr>
        <w:tc>
          <w:tcPr>
            <w:tcW w:w="2262" w:type="dxa"/>
            <w:gridSpan w:val="2"/>
            <w:shd w:val="clear" w:color="auto" w:fill="auto"/>
            <w:vAlign w:val="bottom"/>
          </w:tcPr>
          <w:p w14:paraId="62729999" w14:textId="77777777" w:rsidR="0063451F" w:rsidRDefault="0063451F" w:rsidP="0009321A">
            <w:pPr>
              <w:jc w:val="both"/>
            </w:pPr>
            <w:r>
              <w:t>10. Наличие подвала</w:t>
            </w:r>
          </w:p>
        </w:tc>
        <w:tc>
          <w:tcPr>
            <w:tcW w:w="6914" w:type="dxa"/>
            <w:gridSpan w:val="5"/>
            <w:tcBorders>
              <w:bottom w:val="single" w:sz="4" w:space="0" w:color="auto"/>
            </w:tcBorders>
            <w:shd w:val="clear" w:color="auto" w:fill="auto"/>
            <w:vAlign w:val="bottom"/>
          </w:tcPr>
          <w:p w14:paraId="617B7200" w14:textId="3667B69A" w:rsidR="0063451F" w:rsidRDefault="00DF54B0" w:rsidP="0009321A">
            <w:pPr>
              <w:jc w:val="center"/>
            </w:pPr>
            <w:r>
              <w:t>нет</w:t>
            </w:r>
          </w:p>
        </w:tc>
      </w:tr>
      <w:tr w:rsidR="0063451F" w14:paraId="30AC8124" w14:textId="77777777" w:rsidTr="00DF54B0">
        <w:trPr>
          <w:trHeight w:val="485"/>
        </w:trPr>
        <w:tc>
          <w:tcPr>
            <w:tcW w:w="3156" w:type="dxa"/>
            <w:gridSpan w:val="5"/>
            <w:shd w:val="clear" w:color="auto" w:fill="auto"/>
            <w:vAlign w:val="bottom"/>
          </w:tcPr>
          <w:p w14:paraId="12B6FA2F" w14:textId="77777777" w:rsidR="0063451F" w:rsidRDefault="0063451F" w:rsidP="0009321A">
            <w:pPr>
              <w:jc w:val="both"/>
            </w:pPr>
            <w:r>
              <w:t>11. Наличие цокольного этажа</w:t>
            </w:r>
          </w:p>
        </w:tc>
        <w:tc>
          <w:tcPr>
            <w:tcW w:w="6020" w:type="dxa"/>
            <w:gridSpan w:val="2"/>
            <w:tcBorders>
              <w:bottom w:val="single" w:sz="4" w:space="0" w:color="auto"/>
            </w:tcBorders>
            <w:shd w:val="clear" w:color="auto" w:fill="auto"/>
            <w:vAlign w:val="bottom"/>
          </w:tcPr>
          <w:p w14:paraId="10A8A41C" w14:textId="77777777" w:rsidR="0063451F" w:rsidRDefault="0063451F" w:rsidP="0009321A">
            <w:pPr>
              <w:jc w:val="center"/>
            </w:pPr>
            <w:r>
              <w:t>нет</w:t>
            </w:r>
          </w:p>
        </w:tc>
      </w:tr>
      <w:tr w:rsidR="0063451F" w14:paraId="5E36A01E" w14:textId="77777777" w:rsidTr="00DF54B0">
        <w:trPr>
          <w:trHeight w:val="242"/>
        </w:trPr>
        <w:tc>
          <w:tcPr>
            <w:tcW w:w="2402" w:type="dxa"/>
            <w:gridSpan w:val="3"/>
            <w:shd w:val="clear" w:color="auto" w:fill="auto"/>
            <w:vAlign w:val="bottom"/>
          </w:tcPr>
          <w:p w14:paraId="64E31A0B" w14:textId="77777777" w:rsidR="0063451F" w:rsidRDefault="0063451F" w:rsidP="0009321A">
            <w:pPr>
              <w:jc w:val="both"/>
            </w:pPr>
            <w:r>
              <w:t>12. Наличие мансарды</w:t>
            </w:r>
          </w:p>
        </w:tc>
        <w:tc>
          <w:tcPr>
            <w:tcW w:w="6774" w:type="dxa"/>
            <w:gridSpan w:val="4"/>
            <w:tcBorders>
              <w:bottom w:val="single" w:sz="4" w:space="0" w:color="auto"/>
            </w:tcBorders>
            <w:shd w:val="clear" w:color="auto" w:fill="auto"/>
            <w:vAlign w:val="bottom"/>
          </w:tcPr>
          <w:p w14:paraId="776AFB46" w14:textId="77777777" w:rsidR="0063451F" w:rsidRDefault="0063451F" w:rsidP="0009321A">
            <w:pPr>
              <w:jc w:val="center"/>
            </w:pPr>
            <w:r>
              <w:t>нет</w:t>
            </w:r>
          </w:p>
        </w:tc>
      </w:tr>
      <w:tr w:rsidR="0063451F" w14:paraId="1EDAD90E" w14:textId="77777777" w:rsidTr="00DF54B0">
        <w:trPr>
          <w:trHeight w:val="242"/>
        </w:trPr>
        <w:tc>
          <w:tcPr>
            <w:tcW w:w="2402" w:type="dxa"/>
            <w:gridSpan w:val="3"/>
            <w:shd w:val="clear" w:color="auto" w:fill="auto"/>
            <w:vAlign w:val="bottom"/>
          </w:tcPr>
          <w:p w14:paraId="70A98A1E" w14:textId="77777777" w:rsidR="0063451F" w:rsidRDefault="0063451F" w:rsidP="0009321A">
            <w:pPr>
              <w:jc w:val="both"/>
            </w:pPr>
            <w:r>
              <w:t>13. Наличие мезонина</w:t>
            </w:r>
          </w:p>
        </w:tc>
        <w:tc>
          <w:tcPr>
            <w:tcW w:w="6774" w:type="dxa"/>
            <w:gridSpan w:val="4"/>
            <w:tcBorders>
              <w:bottom w:val="single" w:sz="4" w:space="0" w:color="auto"/>
            </w:tcBorders>
            <w:shd w:val="clear" w:color="auto" w:fill="auto"/>
            <w:vAlign w:val="bottom"/>
          </w:tcPr>
          <w:p w14:paraId="33249E54" w14:textId="77777777" w:rsidR="0063451F" w:rsidRDefault="0063451F" w:rsidP="0009321A">
            <w:pPr>
              <w:jc w:val="center"/>
            </w:pPr>
            <w:r>
              <w:t>нет</w:t>
            </w:r>
          </w:p>
        </w:tc>
      </w:tr>
      <w:tr w:rsidR="0063451F" w14:paraId="4FA6CAAD" w14:textId="77777777" w:rsidTr="00DF54B0">
        <w:trPr>
          <w:trHeight w:val="242"/>
        </w:trPr>
        <w:tc>
          <w:tcPr>
            <w:tcW w:w="2518" w:type="dxa"/>
            <w:gridSpan w:val="4"/>
            <w:shd w:val="clear" w:color="auto" w:fill="auto"/>
            <w:vAlign w:val="bottom"/>
          </w:tcPr>
          <w:p w14:paraId="4CC5AE13" w14:textId="77777777" w:rsidR="0063451F" w:rsidRDefault="0063451F" w:rsidP="0009321A">
            <w:pPr>
              <w:jc w:val="both"/>
            </w:pPr>
            <w:r>
              <w:t>14. Количество квартир</w:t>
            </w:r>
          </w:p>
        </w:tc>
        <w:tc>
          <w:tcPr>
            <w:tcW w:w="6658" w:type="dxa"/>
            <w:gridSpan w:val="3"/>
            <w:tcBorders>
              <w:bottom w:val="single" w:sz="4" w:space="0" w:color="auto"/>
            </w:tcBorders>
            <w:shd w:val="clear" w:color="auto" w:fill="auto"/>
            <w:vAlign w:val="bottom"/>
          </w:tcPr>
          <w:p w14:paraId="56B3ED63" w14:textId="6A6C39A9" w:rsidR="0063451F" w:rsidRDefault="00DF54B0" w:rsidP="0009321A">
            <w:pPr>
              <w:jc w:val="center"/>
            </w:pPr>
            <w:r>
              <w:t>8</w:t>
            </w:r>
          </w:p>
        </w:tc>
      </w:tr>
      <w:tr w:rsidR="0063451F" w14:paraId="2D8DECB2" w14:textId="77777777" w:rsidTr="00DF54B0">
        <w:trPr>
          <w:trHeight w:val="485"/>
        </w:trPr>
        <w:tc>
          <w:tcPr>
            <w:tcW w:w="7689" w:type="dxa"/>
            <w:gridSpan w:val="6"/>
            <w:shd w:val="clear" w:color="auto" w:fill="auto"/>
            <w:vAlign w:val="bottom"/>
          </w:tcPr>
          <w:p w14:paraId="4CBA3546" w14:textId="77777777" w:rsidR="0063451F" w:rsidRDefault="0063451F" w:rsidP="0009321A">
            <w:pPr>
              <w:jc w:val="both"/>
            </w:pPr>
            <w:r>
              <w:t>15. Количество нежилых помещений, не входящих в состав общего имущества</w:t>
            </w:r>
          </w:p>
        </w:tc>
        <w:tc>
          <w:tcPr>
            <w:tcW w:w="1487" w:type="dxa"/>
            <w:tcBorders>
              <w:bottom w:val="single" w:sz="4" w:space="0" w:color="auto"/>
            </w:tcBorders>
            <w:shd w:val="clear" w:color="auto" w:fill="auto"/>
            <w:vAlign w:val="bottom"/>
          </w:tcPr>
          <w:p w14:paraId="1E9AA3E3" w14:textId="77777777" w:rsidR="0063451F" w:rsidRDefault="0063451F" w:rsidP="0009321A">
            <w:pPr>
              <w:jc w:val="center"/>
            </w:pPr>
            <w:r>
              <w:t>нет</w:t>
            </w:r>
          </w:p>
        </w:tc>
      </w:tr>
    </w:tbl>
    <w:p w14:paraId="38BE291A" w14:textId="1F877FC6" w:rsidR="0063451F" w:rsidRPr="00141007" w:rsidRDefault="0063451F" w:rsidP="0063451F">
      <w:pPr>
        <w:ind w:firstLine="340"/>
        <w:jc w:val="both"/>
        <w:rPr>
          <w:sz w:val="2"/>
          <w:szCs w:val="2"/>
        </w:rPr>
      </w:pPr>
      <w:r w:rsidRPr="0051571A">
        <w:t>16.</w:t>
      </w:r>
      <w:r w:rsidRPr="0051571A">
        <w:rPr>
          <w:lang w:val="en-US"/>
        </w:rPr>
        <w:t> </w:t>
      </w:r>
      <w:r w:rsidRPr="0051571A">
        <w:t>Реквизиты</w:t>
      </w:r>
      <w:r>
        <w:t xml:space="preserve"> правового акта о признании всех жилых помещений в многоквартирном доме</w:t>
      </w:r>
      <w:r w:rsidR="00DF54B0">
        <w:t xml:space="preserve"> </w:t>
      </w:r>
    </w:p>
    <w:tbl>
      <w:tblPr>
        <w:tblW w:w="0" w:type="auto"/>
        <w:tblInd w:w="426" w:type="dxa"/>
        <w:tblCellMar>
          <w:left w:w="0" w:type="dxa"/>
          <w:right w:w="0" w:type="dxa"/>
        </w:tblCellMar>
        <w:tblLook w:val="01E0" w:firstRow="1" w:lastRow="1" w:firstColumn="1" w:lastColumn="1" w:noHBand="0" w:noVBand="0"/>
      </w:tblPr>
      <w:tblGrid>
        <w:gridCol w:w="3453"/>
        <w:gridCol w:w="5477"/>
      </w:tblGrid>
      <w:tr w:rsidR="0063451F" w14:paraId="141E1B89" w14:textId="77777777" w:rsidTr="0009321A">
        <w:tc>
          <w:tcPr>
            <w:tcW w:w="3685" w:type="dxa"/>
            <w:shd w:val="clear" w:color="auto" w:fill="auto"/>
            <w:vAlign w:val="bottom"/>
          </w:tcPr>
          <w:p w14:paraId="723BAC60" w14:textId="77777777" w:rsidR="0063451F" w:rsidRDefault="0063451F" w:rsidP="0009321A">
            <w:pPr>
              <w:jc w:val="both"/>
            </w:pPr>
            <w:r>
              <w:t>непригодными для проживания</w:t>
            </w:r>
          </w:p>
        </w:tc>
        <w:tc>
          <w:tcPr>
            <w:tcW w:w="6094" w:type="dxa"/>
            <w:tcBorders>
              <w:bottom w:val="single" w:sz="4" w:space="0" w:color="auto"/>
            </w:tcBorders>
            <w:shd w:val="clear" w:color="auto" w:fill="auto"/>
            <w:vAlign w:val="bottom"/>
          </w:tcPr>
          <w:p w14:paraId="7650C839" w14:textId="77777777" w:rsidR="0063451F" w:rsidRDefault="0063451F" w:rsidP="0009321A">
            <w:pPr>
              <w:jc w:val="center"/>
            </w:pPr>
            <w:r>
              <w:t>нет</w:t>
            </w:r>
          </w:p>
        </w:tc>
      </w:tr>
    </w:tbl>
    <w:p w14:paraId="62130EBD" w14:textId="77777777" w:rsidR="0063451F" w:rsidRPr="00141007" w:rsidRDefault="0063451F" w:rsidP="0063451F">
      <w:pPr>
        <w:ind w:firstLine="340"/>
        <w:jc w:val="both"/>
        <w:rPr>
          <w:sz w:val="2"/>
          <w:szCs w:val="2"/>
        </w:rPr>
      </w:pPr>
      <w:r>
        <w:lastRenderedPageBreak/>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br/>
      </w:r>
    </w:p>
    <w:tbl>
      <w:tblPr>
        <w:tblW w:w="0" w:type="auto"/>
        <w:tblInd w:w="364" w:type="dxa"/>
        <w:tblBorders>
          <w:bottom w:val="single" w:sz="4" w:space="0" w:color="auto"/>
        </w:tblBorders>
        <w:tblCellMar>
          <w:left w:w="0" w:type="dxa"/>
          <w:right w:w="0" w:type="dxa"/>
        </w:tblCellMar>
        <w:tblLook w:val="01E0" w:firstRow="1" w:lastRow="1" w:firstColumn="1" w:lastColumn="1" w:noHBand="0" w:noVBand="0"/>
      </w:tblPr>
      <w:tblGrid>
        <w:gridCol w:w="2492"/>
        <w:gridCol w:w="5447"/>
        <w:gridCol w:w="1053"/>
      </w:tblGrid>
      <w:tr w:rsidR="0063451F" w14:paraId="1DD9ECC8" w14:textId="77777777" w:rsidTr="0009321A">
        <w:tc>
          <w:tcPr>
            <w:tcW w:w="9779" w:type="dxa"/>
            <w:gridSpan w:val="3"/>
            <w:tcBorders>
              <w:bottom w:val="single" w:sz="4" w:space="0" w:color="auto"/>
            </w:tcBorders>
            <w:shd w:val="clear" w:color="auto" w:fill="auto"/>
            <w:vAlign w:val="bottom"/>
          </w:tcPr>
          <w:p w14:paraId="10295CCD" w14:textId="77777777" w:rsidR="0063451F" w:rsidRDefault="0063451F" w:rsidP="0009321A">
            <w:pPr>
              <w:jc w:val="center"/>
            </w:pPr>
            <w:r>
              <w:t>нет</w:t>
            </w:r>
          </w:p>
        </w:tc>
      </w:tr>
      <w:tr w:rsidR="0063451F" w14:paraId="179A41AB" w14:textId="77777777" w:rsidTr="0009321A">
        <w:tblPrEx>
          <w:tblBorders>
            <w:top w:val="single" w:sz="4" w:space="0" w:color="auto"/>
            <w:bottom w:val="none" w:sz="0" w:space="0" w:color="auto"/>
          </w:tblBorders>
        </w:tblPrEx>
        <w:tc>
          <w:tcPr>
            <w:tcW w:w="2618" w:type="dxa"/>
            <w:shd w:val="clear" w:color="auto" w:fill="auto"/>
            <w:vAlign w:val="bottom"/>
          </w:tcPr>
          <w:p w14:paraId="4C5D72FF" w14:textId="77777777" w:rsidR="0063451F" w:rsidRDefault="0063451F" w:rsidP="0009321A">
            <w:pPr>
              <w:jc w:val="both"/>
            </w:pPr>
            <w:r>
              <w:t>18. Строительный объем</w:t>
            </w:r>
          </w:p>
        </w:tc>
        <w:tc>
          <w:tcPr>
            <w:tcW w:w="6090" w:type="dxa"/>
            <w:tcBorders>
              <w:top w:val="nil"/>
              <w:bottom w:val="single" w:sz="4" w:space="0" w:color="auto"/>
            </w:tcBorders>
            <w:shd w:val="clear" w:color="auto" w:fill="auto"/>
            <w:vAlign w:val="bottom"/>
          </w:tcPr>
          <w:p w14:paraId="38117F46" w14:textId="77777777" w:rsidR="0063451F" w:rsidRDefault="0063451F" w:rsidP="0009321A">
            <w:r>
              <w:t xml:space="preserve"> нет</w:t>
            </w:r>
          </w:p>
        </w:tc>
        <w:tc>
          <w:tcPr>
            <w:tcW w:w="1133" w:type="dxa"/>
            <w:shd w:val="clear" w:color="auto" w:fill="auto"/>
            <w:vAlign w:val="bottom"/>
          </w:tcPr>
          <w:p w14:paraId="124C63B8" w14:textId="77777777" w:rsidR="0063451F" w:rsidRDefault="0063451F" w:rsidP="0009321A">
            <w:pPr>
              <w:jc w:val="center"/>
            </w:pPr>
            <w:r>
              <w:t>куб.</w:t>
            </w:r>
            <w:r w:rsidRPr="00A41688">
              <w:rPr>
                <w:lang w:val="en-US"/>
              </w:rPr>
              <w:t xml:space="preserve"> </w:t>
            </w:r>
            <w:r>
              <w:t>м</w:t>
            </w:r>
          </w:p>
        </w:tc>
      </w:tr>
    </w:tbl>
    <w:p w14:paraId="13D5FCF7" w14:textId="77777777" w:rsidR="0063451F" w:rsidRDefault="0063451F" w:rsidP="0063451F">
      <w:pPr>
        <w:ind w:firstLine="340"/>
        <w:jc w:val="both"/>
      </w:pPr>
      <w:r>
        <w:t>19. Площадь:</w:t>
      </w:r>
    </w:p>
    <w:p w14:paraId="135639EB" w14:textId="77777777" w:rsidR="0063451F" w:rsidRPr="00766398" w:rsidRDefault="0063451F" w:rsidP="0063451F">
      <w:pPr>
        <w:ind w:firstLine="340"/>
        <w:jc w:val="both"/>
        <w:rPr>
          <w:sz w:val="2"/>
          <w:szCs w:val="2"/>
        </w:rPr>
      </w:pPr>
      <w:r>
        <w:t>а) многоквартирного дома с лоджиями, балконами, шкафами, коридорами и лестничными</w:t>
      </w:r>
      <w:r w:rsidRPr="00F56AC0">
        <w:t xml:space="preserve"> </w:t>
      </w:r>
      <w:proofErr w:type="spellStart"/>
      <w:r>
        <w:t>клет</w:t>
      </w:r>
      <w:proofErr w:type="spellEnd"/>
      <w:r>
        <w:t>-</w:t>
      </w:r>
      <w:r>
        <w:br/>
      </w:r>
    </w:p>
    <w:tbl>
      <w:tblPr>
        <w:tblW w:w="0" w:type="auto"/>
        <w:tblInd w:w="364" w:type="dxa"/>
        <w:tblCellMar>
          <w:left w:w="0" w:type="dxa"/>
          <w:right w:w="0" w:type="dxa"/>
        </w:tblCellMar>
        <w:tblLook w:val="01E0" w:firstRow="1" w:lastRow="1" w:firstColumn="1" w:lastColumn="1" w:noHBand="0" w:noVBand="0"/>
      </w:tblPr>
      <w:tblGrid>
        <w:gridCol w:w="62"/>
        <w:gridCol w:w="688"/>
        <w:gridCol w:w="3784"/>
        <w:gridCol w:w="3792"/>
        <w:gridCol w:w="110"/>
        <w:gridCol w:w="556"/>
      </w:tblGrid>
      <w:tr w:rsidR="0063451F" w14:paraId="62060E28" w14:textId="77777777" w:rsidTr="005A23DC">
        <w:trPr>
          <w:gridBefore w:val="1"/>
          <w:wBefore w:w="62" w:type="dxa"/>
        </w:trPr>
        <w:tc>
          <w:tcPr>
            <w:tcW w:w="688" w:type="dxa"/>
            <w:shd w:val="clear" w:color="auto" w:fill="auto"/>
            <w:vAlign w:val="bottom"/>
          </w:tcPr>
          <w:p w14:paraId="6DF8A9F6" w14:textId="77777777" w:rsidR="0063451F" w:rsidRDefault="0063451F" w:rsidP="0009321A">
            <w:pPr>
              <w:jc w:val="both"/>
            </w:pPr>
            <w:proofErr w:type="spellStart"/>
            <w:r>
              <w:t>ками</w:t>
            </w:r>
            <w:proofErr w:type="spellEnd"/>
          </w:p>
        </w:tc>
        <w:tc>
          <w:tcPr>
            <w:tcW w:w="7576" w:type="dxa"/>
            <w:gridSpan w:val="2"/>
            <w:tcBorders>
              <w:bottom w:val="single" w:sz="4" w:space="0" w:color="auto"/>
            </w:tcBorders>
            <w:shd w:val="clear" w:color="auto" w:fill="auto"/>
            <w:vAlign w:val="bottom"/>
          </w:tcPr>
          <w:p w14:paraId="779D280B" w14:textId="26430438" w:rsidR="0063451F" w:rsidRDefault="00DF54B0" w:rsidP="0009321A">
            <w:pPr>
              <w:jc w:val="center"/>
            </w:pPr>
            <w:r>
              <w:t>397,7</w:t>
            </w:r>
          </w:p>
        </w:tc>
        <w:tc>
          <w:tcPr>
            <w:tcW w:w="666" w:type="dxa"/>
            <w:gridSpan w:val="2"/>
            <w:shd w:val="clear" w:color="auto" w:fill="auto"/>
            <w:vAlign w:val="bottom"/>
          </w:tcPr>
          <w:p w14:paraId="63161A91" w14:textId="77777777" w:rsidR="0063451F" w:rsidRDefault="0063451F" w:rsidP="0009321A">
            <w:pPr>
              <w:jc w:val="right"/>
            </w:pPr>
            <w:r>
              <w:t>кв.</w:t>
            </w:r>
            <w:r w:rsidRPr="00A41688">
              <w:rPr>
                <w:lang w:val="en-US"/>
              </w:rPr>
              <w:t xml:space="preserve"> </w:t>
            </w:r>
            <w:r>
              <w:t>м</w:t>
            </w:r>
          </w:p>
        </w:tc>
      </w:tr>
      <w:tr w:rsidR="0063451F" w14:paraId="542F95AA" w14:textId="77777777" w:rsidTr="005A23DC">
        <w:tc>
          <w:tcPr>
            <w:tcW w:w="4534" w:type="dxa"/>
            <w:gridSpan w:val="3"/>
            <w:shd w:val="clear" w:color="auto" w:fill="auto"/>
            <w:vAlign w:val="bottom"/>
          </w:tcPr>
          <w:p w14:paraId="1FE94F5D" w14:textId="77777777" w:rsidR="0063451F" w:rsidRDefault="0063451F" w:rsidP="0009321A">
            <w:pPr>
              <w:jc w:val="both"/>
            </w:pPr>
            <w:r>
              <w:t>б) жилых помещений (общая площадь квартир)</w:t>
            </w:r>
          </w:p>
        </w:tc>
        <w:tc>
          <w:tcPr>
            <w:tcW w:w="3902" w:type="dxa"/>
            <w:gridSpan w:val="2"/>
            <w:tcBorders>
              <w:bottom w:val="single" w:sz="4" w:space="0" w:color="auto"/>
            </w:tcBorders>
            <w:shd w:val="clear" w:color="auto" w:fill="auto"/>
            <w:vAlign w:val="bottom"/>
          </w:tcPr>
          <w:p w14:paraId="549670DC" w14:textId="42AD4FC7" w:rsidR="0063451F" w:rsidRDefault="00DF54B0" w:rsidP="0009321A">
            <w:pPr>
              <w:jc w:val="center"/>
            </w:pPr>
            <w:r>
              <w:t>365</w:t>
            </w:r>
          </w:p>
        </w:tc>
        <w:tc>
          <w:tcPr>
            <w:tcW w:w="556" w:type="dxa"/>
            <w:shd w:val="clear" w:color="auto" w:fill="auto"/>
            <w:vAlign w:val="bottom"/>
          </w:tcPr>
          <w:p w14:paraId="2A748C1A" w14:textId="77777777" w:rsidR="0063451F" w:rsidRDefault="0063451F" w:rsidP="0009321A">
            <w:pPr>
              <w:jc w:val="right"/>
            </w:pPr>
            <w:r>
              <w:t>кв.</w:t>
            </w:r>
            <w:r w:rsidRPr="00A41688">
              <w:rPr>
                <w:lang w:val="en-US"/>
              </w:rPr>
              <w:t xml:space="preserve"> </w:t>
            </w:r>
            <w:r>
              <w:t>м</w:t>
            </w:r>
          </w:p>
        </w:tc>
      </w:tr>
    </w:tbl>
    <w:p w14:paraId="408D7AE4" w14:textId="77777777" w:rsidR="0063451F" w:rsidRPr="00C34481" w:rsidRDefault="0063451F" w:rsidP="0063451F">
      <w:pPr>
        <w:ind w:firstLine="340"/>
        <w:jc w:val="both"/>
        <w:rPr>
          <w:sz w:val="2"/>
          <w:szCs w:val="2"/>
        </w:rPr>
      </w:pPr>
      <w:r>
        <w:t>в) нежилых помещений (общая площадь нежилых помещений, не входящих в состав общего</w:t>
      </w:r>
      <w:r>
        <w:br/>
      </w:r>
    </w:p>
    <w:tbl>
      <w:tblPr>
        <w:tblW w:w="0" w:type="auto"/>
        <w:tblInd w:w="426" w:type="dxa"/>
        <w:tblCellMar>
          <w:left w:w="0" w:type="dxa"/>
          <w:right w:w="0" w:type="dxa"/>
        </w:tblCellMar>
        <w:tblLook w:val="01E0" w:firstRow="1" w:lastRow="1" w:firstColumn="1" w:lastColumn="1" w:noHBand="0" w:noVBand="0"/>
      </w:tblPr>
      <w:tblGrid>
        <w:gridCol w:w="3721"/>
        <w:gridCol w:w="4656"/>
        <w:gridCol w:w="553"/>
      </w:tblGrid>
      <w:tr w:rsidR="0063451F" w14:paraId="2220B99B" w14:textId="77777777" w:rsidTr="0009321A">
        <w:tc>
          <w:tcPr>
            <w:tcW w:w="3969" w:type="dxa"/>
            <w:shd w:val="clear" w:color="auto" w:fill="auto"/>
            <w:vAlign w:val="bottom"/>
          </w:tcPr>
          <w:p w14:paraId="0EB05865" w14:textId="77777777" w:rsidR="0063451F" w:rsidRDefault="0063451F" w:rsidP="0009321A">
            <w:pPr>
              <w:jc w:val="both"/>
            </w:pPr>
            <w:r>
              <w:t>имущества в многоквартирном доме)</w:t>
            </w:r>
          </w:p>
        </w:tc>
        <w:tc>
          <w:tcPr>
            <w:tcW w:w="5222" w:type="dxa"/>
            <w:tcBorders>
              <w:bottom w:val="single" w:sz="4" w:space="0" w:color="auto"/>
            </w:tcBorders>
            <w:shd w:val="clear" w:color="auto" w:fill="auto"/>
            <w:vAlign w:val="bottom"/>
          </w:tcPr>
          <w:p w14:paraId="1E3BCCD2" w14:textId="77777777" w:rsidR="0063451F" w:rsidRDefault="0063451F" w:rsidP="0009321A">
            <w:pPr>
              <w:jc w:val="center"/>
            </w:pPr>
            <w:r>
              <w:t>нет</w:t>
            </w:r>
          </w:p>
        </w:tc>
        <w:tc>
          <w:tcPr>
            <w:tcW w:w="588" w:type="dxa"/>
            <w:shd w:val="clear" w:color="auto" w:fill="auto"/>
            <w:vAlign w:val="bottom"/>
          </w:tcPr>
          <w:p w14:paraId="772D5B9E" w14:textId="77777777" w:rsidR="0063451F" w:rsidRDefault="0063451F" w:rsidP="0009321A">
            <w:pPr>
              <w:jc w:val="right"/>
            </w:pPr>
            <w:r>
              <w:t>кв.</w:t>
            </w:r>
            <w:r w:rsidRPr="00A41688">
              <w:rPr>
                <w:lang w:val="en-US"/>
              </w:rPr>
              <w:t xml:space="preserve"> </w:t>
            </w:r>
            <w:r>
              <w:t>м</w:t>
            </w:r>
          </w:p>
        </w:tc>
      </w:tr>
    </w:tbl>
    <w:p w14:paraId="5C7D36DD" w14:textId="77777777" w:rsidR="0063451F" w:rsidRPr="00C34481" w:rsidRDefault="0063451F" w:rsidP="0063451F">
      <w:pPr>
        <w:ind w:firstLine="340"/>
        <w:jc w:val="both"/>
        <w:rPr>
          <w:sz w:val="2"/>
          <w:szCs w:val="2"/>
        </w:rPr>
      </w:pPr>
      <w:r>
        <w:t>г) помещений общего пользования (общая площадь нежилых помещений, входящих в состав</w:t>
      </w:r>
      <w:r>
        <w:br/>
      </w:r>
    </w:p>
    <w:tbl>
      <w:tblPr>
        <w:tblW w:w="0" w:type="auto"/>
        <w:tblInd w:w="364" w:type="dxa"/>
        <w:tblCellMar>
          <w:left w:w="0" w:type="dxa"/>
          <w:right w:w="0" w:type="dxa"/>
        </w:tblCellMar>
        <w:tblLook w:val="01E0" w:firstRow="1" w:lastRow="1" w:firstColumn="1" w:lastColumn="1" w:noHBand="0" w:noVBand="0"/>
      </w:tblPr>
      <w:tblGrid>
        <w:gridCol w:w="2418"/>
        <w:gridCol w:w="2360"/>
        <w:gridCol w:w="3005"/>
        <w:gridCol w:w="648"/>
        <w:gridCol w:w="199"/>
        <w:gridCol w:w="362"/>
      </w:tblGrid>
      <w:tr w:rsidR="0063451F" w14:paraId="017E0AB1" w14:textId="77777777" w:rsidTr="0009321A">
        <w:tc>
          <w:tcPr>
            <w:tcW w:w="5103" w:type="dxa"/>
            <w:gridSpan w:val="2"/>
            <w:shd w:val="clear" w:color="auto" w:fill="auto"/>
            <w:vAlign w:val="bottom"/>
          </w:tcPr>
          <w:p w14:paraId="4AAEA808" w14:textId="77777777" w:rsidR="0063451F" w:rsidRDefault="0063451F" w:rsidP="0009321A">
            <w:pPr>
              <w:jc w:val="both"/>
            </w:pPr>
            <w:r>
              <w:t>общего имущества в многоквартирном доме)</w:t>
            </w:r>
          </w:p>
        </w:tc>
        <w:tc>
          <w:tcPr>
            <w:tcW w:w="4088" w:type="dxa"/>
            <w:gridSpan w:val="2"/>
            <w:tcBorders>
              <w:bottom w:val="single" w:sz="4" w:space="0" w:color="auto"/>
            </w:tcBorders>
            <w:shd w:val="clear" w:color="auto" w:fill="auto"/>
            <w:vAlign w:val="bottom"/>
          </w:tcPr>
          <w:p w14:paraId="29711C64" w14:textId="77777777" w:rsidR="0063451F" w:rsidRDefault="0063451F" w:rsidP="0009321A">
            <w:pPr>
              <w:jc w:val="center"/>
            </w:pPr>
            <w:r>
              <w:t>нет</w:t>
            </w:r>
          </w:p>
        </w:tc>
        <w:tc>
          <w:tcPr>
            <w:tcW w:w="588" w:type="dxa"/>
            <w:gridSpan w:val="2"/>
            <w:shd w:val="clear" w:color="auto" w:fill="auto"/>
            <w:vAlign w:val="bottom"/>
          </w:tcPr>
          <w:p w14:paraId="735AE7DD" w14:textId="77777777" w:rsidR="0063451F" w:rsidRDefault="0063451F" w:rsidP="0009321A">
            <w:pPr>
              <w:jc w:val="right"/>
            </w:pPr>
            <w:r>
              <w:t>кв.</w:t>
            </w:r>
            <w:r w:rsidRPr="00A41688">
              <w:rPr>
                <w:lang w:val="en-US"/>
              </w:rPr>
              <w:t xml:space="preserve"> </w:t>
            </w:r>
            <w:r>
              <w:t>м</w:t>
            </w:r>
          </w:p>
        </w:tc>
      </w:tr>
      <w:tr w:rsidR="0063451F" w14:paraId="233CEB38" w14:textId="77777777" w:rsidTr="0009321A">
        <w:tc>
          <w:tcPr>
            <w:tcW w:w="2520" w:type="dxa"/>
            <w:shd w:val="clear" w:color="auto" w:fill="auto"/>
            <w:vAlign w:val="bottom"/>
          </w:tcPr>
          <w:p w14:paraId="5B6CD016" w14:textId="77777777" w:rsidR="0063451F" w:rsidRDefault="0063451F" w:rsidP="0009321A">
            <w:pPr>
              <w:jc w:val="both"/>
            </w:pPr>
            <w:r>
              <w:t>20. Количество лестниц</w:t>
            </w:r>
          </w:p>
        </w:tc>
        <w:tc>
          <w:tcPr>
            <w:tcW w:w="6957" w:type="dxa"/>
            <w:gridSpan w:val="4"/>
            <w:tcBorders>
              <w:bottom w:val="single" w:sz="4" w:space="0" w:color="auto"/>
            </w:tcBorders>
            <w:shd w:val="clear" w:color="auto" w:fill="auto"/>
            <w:vAlign w:val="bottom"/>
          </w:tcPr>
          <w:p w14:paraId="7877C723" w14:textId="0C163D52" w:rsidR="0063451F" w:rsidRDefault="00DF54B0" w:rsidP="0009321A">
            <w:pPr>
              <w:jc w:val="center"/>
            </w:pPr>
            <w:r>
              <w:t>2</w:t>
            </w:r>
          </w:p>
        </w:tc>
        <w:tc>
          <w:tcPr>
            <w:tcW w:w="364" w:type="dxa"/>
            <w:shd w:val="clear" w:color="auto" w:fill="auto"/>
            <w:vAlign w:val="bottom"/>
          </w:tcPr>
          <w:p w14:paraId="261F8BA4" w14:textId="77777777" w:rsidR="0063451F" w:rsidRDefault="0063451F" w:rsidP="0009321A">
            <w:pPr>
              <w:jc w:val="right"/>
            </w:pPr>
            <w:r>
              <w:t>шт.</w:t>
            </w:r>
          </w:p>
        </w:tc>
      </w:tr>
      <w:tr w:rsidR="0063451F" w14:paraId="4905C905" w14:textId="77777777" w:rsidTr="0009321A">
        <w:tc>
          <w:tcPr>
            <w:tcW w:w="8525" w:type="dxa"/>
            <w:gridSpan w:val="3"/>
            <w:shd w:val="clear" w:color="auto" w:fill="auto"/>
            <w:vAlign w:val="bottom"/>
          </w:tcPr>
          <w:p w14:paraId="7318989C" w14:textId="77777777" w:rsidR="0063451F" w:rsidRDefault="0063451F" w:rsidP="0009321A">
            <w:pPr>
              <w:jc w:val="both"/>
            </w:pPr>
            <w:r>
              <w:t>21. Уборочная площадь лестниц (включая межквартирные лестничные площадки)</w:t>
            </w:r>
          </w:p>
        </w:tc>
        <w:tc>
          <w:tcPr>
            <w:tcW w:w="728" w:type="dxa"/>
            <w:tcBorders>
              <w:bottom w:val="single" w:sz="4" w:space="0" w:color="auto"/>
            </w:tcBorders>
            <w:shd w:val="clear" w:color="auto" w:fill="auto"/>
            <w:vAlign w:val="bottom"/>
          </w:tcPr>
          <w:p w14:paraId="11A38DA3" w14:textId="173A2DB8" w:rsidR="0063451F" w:rsidRDefault="0063451F" w:rsidP="0009321A">
            <w:pPr>
              <w:jc w:val="center"/>
            </w:pPr>
          </w:p>
        </w:tc>
        <w:tc>
          <w:tcPr>
            <w:tcW w:w="588" w:type="dxa"/>
            <w:gridSpan w:val="2"/>
            <w:shd w:val="clear" w:color="auto" w:fill="auto"/>
            <w:vAlign w:val="bottom"/>
          </w:tcPr>
          <w:p w14:paraId="4A7D6E85" w14:textId="77777777" w:rsidR="0063451F" w:rsidRDefault="0063451F" w:rsidP="0009321A">
            <w:pPr>
              <w:jc w:val="right"/>
            </w:pPr>
            <w:r>
              <w:t>кв.</w:t>
            </w:r>
            <w:r w:rsidRPr="00EF5EF4">
              <w:t xml:space="preserve"> </w:t>
            </w:r>
            <w:r>
              <w:t>м</w:t>
            </w:r>
          </w:p>
        </w:tc>
      </w:tr>
      <w:tr w:rsidR="0063451F" w14:paraId="67A66199" w14:textId="77777777" w:rsidTr="0009321A">
        <w:trPr>
          <w:trHeight w:val="242"/>
        </w:trPr>
        <w:tc>
          <w:tcPr>
            <w:tcW w:w="5165" w:type="dxa"/>
            <w:gridSpan w:val="2"/>
            <w:shd w:val="clear" w:color="auto" w:fill="auto"/>
            <w:vAlign w:val="bottom"/>
          </w:tcPr>
          <w:p w14:paraId="7DFDA373" w14:textId="77777777" w:rsidR="0063451F" w:rsidRDefault="0063451F" w:rsidP="0009321A">
            <w:pPr>
              <w:jc w:val="both"/>
            </w:pPr>
            <w:r>
              <w:t>22. Уборочная площадь общих коридоров</w:t>
            </w:r>
          </w:p>
        </w:tc>
        <w:tc>
          <w:tcPr>
            <w:tcW w:w="4088" w:type="dxa"/>
            <w:gridSpan w:val="2"/>
            <w:tcBorders>
              <w:bottom w:val="single" w:sz="4" w:space="0" w:color="auto"/>
            </w:tcBorders>
            <w:shd w:val="clear" w:color="auto" w:fill="auto"/>
            <w:vAlign w:val="bottom"/>
          </w:tcPr>
          <w:p w14:paraId="06745C6E" w14:textId="77777777" w:rsidR="0063451F" w:rsidRDefault="0063451F" w:rsidP="0009321A">
            <w:pPr>
              <w:jc w:val="center"/>
            </w:pPr>
            <w:r>
              <w:t>нет</w:t>
            </w:r>
          </w:p>
        </w:tc>
        <w:tc>
          <w:tcPr>
            <w:tcW w:w="588" w:type="dxa"/>
            <w:gridSpan w:val="2"/>
            <w:shd w:val="clear" w:color="auto" w:fill="auto"/>
            <w:vAlign w:val="bottom"/>
          </w:tcPr>
          <w:p w14:paraId="390A9FEF" w14:textId="77777777" w:rsidR="0063451F" w:rsidRDefault="0063451F" w:rsidP="0009321A">
            <w:pPr>
              <w:jc w:val="right"/>
            </w:pPr>
            <w:r>
              <w:t>кв.</w:t>
            </w:r>
            <w:r w:rsidRPr="00EF5EF4">
              <w:t xml:space="preserve"> </w:t>
            </w:r>
            <w:r>
              <w:t>м</w:t>
            </w:r>
          </w:p>
        </w:tc>
      </w:tr>
    </w:tbl>
    <w:p w14:paraId="74FB1940" w14:textId="77777777" w:rsidR="0063451F" w:rsidRPr="00896819" w:rsidRDefault="0063451F" w:rsidP="0063451F">
      <w:pPr>
        <w:ind w:firstLine="340"/>
        <w:jc w:val="both"/>
        <w:rPr>
          <w:sz w:val="2"/>
          <w:szCs w:val="2"/>
        </w:rPr>
      </w:pPr>
      <w:r>
        <w:t>23. Уборочная площадь других помещений общего пользования (включая технические этажи,</w:t>
      </w:r>
      <w:r>
        <w:br/>
      </w:r>
    </w:p>
    <w:tbl>
      <w:tblPr>
        <w:tblW w:w="0" w:type="auto"/>
        <w:tblInd w:w="426" w:type="dxa"/>
        <w:tblCellMar>
          <w:left w:w="0" w:type="dxa"/>
          <w:right w:w="0" w:type="dxa"/>
        </w:tblCellMar>
        <w:tblLook w:val="01E0" w:firstRow="1" w:lastRow="1" w:firstColumn="1" w:lastColumn="1" w:noHBand="0" w:noVBand="0"/>
      </w:tblPr>
      <w:tblGrid>
        <w:gridCol w:w="3425"/>
        <w:gridCol w:w="4949"/>
        <w:gridCol w:w="556"/>
      </w:tblGrid>
      <w:tr w:rsidR="0063451F" w14:paraId="36343F74" w14:textId="77777777" w:rsidTr="0009321A">
        <w:tc>
          <w:tcPr>
            <w:tcW w:w="3685" w:type="dxa"/>
            <w:shd w:val="clear" w:color="auto" w:fill="auto"/>
            <w:vAlign w:val="bottom"/>
          </w:tcPr>
          <w:p w14:paraId="600490F4" w14:textId="77777777" w:rsidR="0063451F" w:rsidRDefault="0063451F" w:rsidP="0009321A">
            <w:pPr>
              <w:jc w:val="both"/>
            </w:pPr>
            <w:r>
              <w:t>чердаки, технические подвалы)</w:t>
            </w:r>
          </w:p>
        </w:tc>
        <w:tc>
          <w:tcPr>
            <w:tcW w:w="5506" w:type="dxa"/>
            <w:tcBorders>
              <w:bottom w:val="single" w:sz="4" w:space="0" w:color="auto"/>
            </w:tcBorders>
            <w:shd w:val="clear" w:color="auto" w:fill="auto"/>
            <w:vAlign w:val="bottom"/>
          </w:tcPr>
          <w:p w14:paraId="2A39BF47" w14:textId="77777777" w:rsidR="0063451F" w:rsidRDefault="0063451F" w:rsidP="0009321A">
            <w:pPr>
              <w:jc w:val="center"/>
            </w:pPr>
            <w:r>
              <w:t>нет</w:t>
            </w:r>
          </w:p>
        </w:tc>
        <w:tc>
          <w:tcPr>
            <w:tcW w:w="588" w:type="dxa"/>
            <w:shd w:val="clear" w:color="auto" w:fill="auto"/>
            <w:vAlign w:val="bottom"/>
          </w:tcPr>
          <w:p w14:paraId="046BCA15" w14:textId="77777777" w:rsidR="0063451F" w:rsidRDefault="0063451F" w:rsidP="0009321A">
            <w:pPr>
              <w:jc w:val="right"/>
            </w:pPr>
            <w:r>
              <w:t>кв.</w:t>
            </w:r>
            <w:r w:rsidRPr="00EF5EF4">
              <w:t xml:space="preserve"> </w:t>
            </w:r>
            <w:r>
              <w:t>м</w:t>
            </w:r>
          </w:p>
        </w:tc>
      </w:tr>
    </w:tbl>
    <w:p w14:paraId="0D7304FC" w14:textId="77777777" w:rsidR="0063451F" w:rsidRPr="00896819" w:rsidRDefault="0063451F" w:rsidP="0063451F">
      <w:pPr>
        <w:ind w:firstLine="340"/>
        <w:jc w:val="both"/>
        <w:rPr>
          <w:sz w:val="2"/>
          <w:szCs w:val="2"/>
        </w:rPr>
      </w:pPr>
      <w:r>
        <w:t>24. Площадь земельного участка, входящего в состав общего имущества многоквартирного</w:t>
      </w:r>
      <w:r>
        <w:br/>
      </w:r>
    </w:p>
    <w:tbl>
      <w:tblPr>
        <w:tblW w:w="0" w:type="auto"/>
        <w:tblInd w:w="364" w:type="dxa"/>
        <w:tblCellMar>
          <w:left w:w="0" w:type="dxa"/>
          <w:right w:w="0" w:type="dxa"/>
        </w:tblCellMar>
        <w:tblLook w:val="01E0" w:firstRow="1" w:lastRow="1" w:firstColumn="1" w:lastColumn="1" w:noHBand="0" w:noVBand="0"/>
      </w:tblPr>
      <w:tblGrid>
        <w:gridCol w:w="1087"/>
        <w:gridCol w:w="4836"/>
        <w:gridCol w:w="3069"/>
      </w:tblGrid>
      <w:tr w:rsidR="0063451F" w14:paraId="5E113824" w14:textId="77777777" w:rsidTr="0009321A">
        <w:tc>
          <w:tcPr>
            <w:tcW w:w="1134" w:type="dxa"/>
            <w:shd w:val="clear" w:color="auto" w:fill="auto"/>
            <w:vAlign w:val="bottom"/>
          </w:tcPr>
          <w:p w14:paraId="1092E1BC" w14:textId="77777777" w:rsidR="0063451F" w:rsidRDefault="0063451F" w:rsidP="0009321A">
            <w:pPr>
              <w:jc w:val="both"/>
            </w:pPr>
            <w:r>
              <w:t>дома</w:t>
            </w:r>
          </w:p>
        </w:tc>
        <w:tc>
          <w:tcPr>
            <w:tcW w:w="8645" w:type="dxa"/>
            <w:gridSpan w:val="2"/>
            <w:tcBorders>
              <w:bottom w:val="single" w:sz="4" w:space="0" w:color="auto"/>
            </w:tcBorders>
            <w:shd w:val="clear" w:color="auto" w:fill="auto"/>
            <w:vAlign w:val="bottom"/>
          </w:tcPr>
          <w:p w14:paraId="6DEAA6E3" w14:textId="7A04DD2D" w:rsidR="0063451F" w:rsidRDefault="00DF54B0" w:rsidP="0009321A">
            <w:pPr>
              <w:jc w:val="center"/>
            </w:pPr>
            <w:r>
              <w:t xml:space="preserve">967 </w:t>
            </w:r>
            <w:proofErr w:type="spellStart"/>
            <w:r>
              <w:t>кв.м</w:t>
            </w:r>
            <w:proofErr w:type="spellEnd"/>
          </w:p>
        </w:tc>
      </w:tr>
      <w:tr w:rsidR="0063451F" w14:paraId="3AC9F30D" w14:textId="77777777" w:rsidTr="0009321A">
        <w:tc>
          <w:tcPr>
            <w:tcW w:w="6439" w:type="dxa"/>
            <w:gridSpan w:val="2"/>
            <w:shd w:val="clear" w:color="auto" w:fill="auto"/>
            <w:vAlign w:val="bottom"/>
          </w:tcPr>
          <w:p w14:paraId="55A3A9A6" w14:textId="77777777" w:rsidR="0063451F" w:rsidRDefault="0063451F" w:rsidP="0009321A">
            <w:pPr>
              <w:jc w:val="both"/>
            </w:pPr>
            <w:r>
              <w:t>25. Кадастровый номер земельного участка (при его наличии)</w:t>
            </w:r>
          </w:p>
        </w:tc>
        <w:tc>
          <w:tcPr>
            <w:tcW w:w="3402" w:type="dxa"/>
            <w:tcBorders>
              <w:bottom w:val="single" w:sz="4" w:space="0" w:color="auto"/>
            </w:tcBorders>
            <w:shd w:val="clear" w:color="auto" w:fill="auto"/>
            <w:vAlign w:val="bottom"/>
          </w:tcPr>
          <w:p w14:paraId="02B026B7" w14:textId="77777777" w:rsidR="0063451F" w:rsidRDefault="0063451F" w:rsidP="0009321A"/>
        </w:tc>
      </w:tr>
      <w:tr w:rsidR="0063451F" w14:paraId="308D7ACE" w14:textId="77777777" w:rsidTr="0009321A">
        <w:tblPrEx>
          <w:tblBorders>
            <w:bottom w:val="single" w:sz="4" w:space="0" w:color="auto"/>
          </w:tblBorders>
        </w:tblPrEx>
        <w:tc>
          <w:tcPr>
            <w:tcW w:w="9779" w:type="dxa"/>
            <w:gridSpan w:val="3"/>
            <w:tcBorders>
              <w:bottom w:val="single" w:sz="4" w:space="0" w:color="auto"/>
            </w:tcBorders>
            <w:shd w:val="clear" w:color="auto" w:fill="auto"/>
            <w:vAlign w:val="bottom"/>
          </w:tcPr>
          <w:p w14:paraId="707E18E2" w14:textId="77777777" w:rsidR="0063451F" w:rsidRDefault="0063451F" w:rsidP="0009321A">
            <w:pPr>
              <w:jc w:val="center"/>
            </w:pPr>
          </w:p>
        </w:tc>
      </w:tr>
    </w:tbl>
    <w:p w14:paraId="3EAD0F79" w14:textId="77777777" w:rsidR="0063451F" w:rsidRDefault="0063451F" w:rsidP="0063451F">
      <w:pPr>
        <w:jc w:val="both"/>
      </w:pPr>
    </w:p>
    <w:p w14:paraId="1037583F" w14:textId="77777777" w:rsidR="0063451F" w:rsidRPr="00232F96" w:rsidRDefault="0063451F" w:rsidP="0063451F">
      <w:pPr>
        <w:jc w:val="center"/>
        <w:rPr>
          <w:b/>
          <w:bCs/>
          <w:sz w:val="28"/>
          <w:szCs w:val="28"/>
        </w:rPr>
      </w:pPr>
      <w:r w:rsidRPr="00232F96">
        <w:rPr>
          <w:b/>
          <w:bCs/>
          <w:sz w:val="28"/>
          <w:szCs w:val="28"/>
        </w:rPr>
        <w:t>II. Техническое состояние многоквартирного дома, включая пристройки</w:t>
      </w:r>
    </w:p>
    <w:p w14:paraId="364120B6" w14:textId="77777777" w:rsidR="0063451F" w:rsidRDefault="0063451F" w:rsidP="0063451F">
      <w:pPr>
        <w:jc w:val="both"/>
      </w:pPr>
    </w:p>
    <w:tbl>
      <w:tblPr>
        <w:tblW w:w="10032"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
        <w:gridCol w:w="395"/>
        <w:gridCol w:w="3459"/>
        <w:gridCol w:w="416"/>
        <w:gridCol w:w="125"/>
        <w:gridCol w:w="2814"/>
        <w:gridCol w:w="1064"/>
        <w:gridCol w:w="1054"/>
        <w:gridCol w:w="695"/>
      </w:tblGrid>
      <w:tr w:rsidR="0063451F" w14:paraId="10798CF9" w14:textId="77777777" w:rsidTr="005A23DC">
        <w:trPr>
          <w:gridBefore w:val="1"/>
          <w:gridAfter w:val="1"/>
          <w:wBefore w:w="10" w:type="dxa"/>
          <w:wAfter w:w="695" w:type="dxa"/>
        </w:trPr>
        <w:tc>
          <w:tcPr>
            <w:tcW w:w="4270" w:type="dxa"/>
            <w:gridSpan w:val="3"/>
            <w:shd w:val="clear" w:color="auto" w:fill="auto"/>
          </w:tcPr>
          <w:p w14:paraId="7B90A5F4" w14:textId="77777777" w:rsidR="0063451F" w:rsidRPr="00155477" w:rsidRDefault="0063451F" w:rsidP="0009321A">
            <w:pPr>
              <w:ind w:left="57" w:right="57"/>
              <w:jc w:val="center"/>
            </w:pPr>
            <w:r w:rsidRPr="00155477">
              <w:t>Наименование конструктивных элементов</w:t>
            </w:r>
          </w:p>
        </w:tc>
        <w:tc>
          <w:tcPr>
            <w:tcW w:w="2939" w:type="dxa"/>
            <w:gridSpan w:val="2"/>
            <w:shd w:val="clear" w:color="auto" w:fill="auto"/>
          </w:tcPr>
          <w:p w14:paraId="773B788C" w14:textId="77777777" w:rsidR="0063451F" w:rsidRPr="00155477" w:rsidRDefault="0063451F" w:rsidP="0009321A">
            <w:pPr>
              <w:ind w:left="57" w:right="57"/>
              <w:jc w:val="center"/>
            </w:pPr>
            <w:r w:rsidRPr="00155477">
              <w:t>Описание элементов (материал, конструкция или система, отделка и прочее)</w:t>
            </w:r>
          </w:p>
        </w:tc>
        <w:tc>
          <w:tcPr>
            <w:tcW w:w="2118" w:type="dxa"/>
            <w:gridSpan w:val="2"/>
            <w:shd w:val="clear" w:color="auto" w:fill="auto"/>
          </w:tcPr>
          <w:p w14:paraId="3F8C9D41" w14:textId="77777777" w:rsidR="0063451F" w:rsidRPr="00155477" w:rsidRDefault="0063451F" w:rsidP="0009321A">
            <w:pPr>
              <w:ind w:left="57" w:right="57"/>
              <w:jc w:val="center"/>
            </w:pPr>
            <w:r w:rsidRPr="00155477">
              <w:t>Техническое состояние элементов общего имущества многоквартирного дома</w:t>
            </w:r>
          </w:p>
        </w:tc>
      </w:tr>
      <w:tr w:rsidR="0063451F" w14:paraId="6AC6BCB8" w14:textId="77777777" w:rsidTr="005A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95" w:type="dxa"/>
        </w:trPr>
        <w:tc>
          <w:tcPr>
            <w:tcW w:w="395" w:type="dxa"/>
            <w:tcBorders>
              <w:top w:val="single" w:sz="4" w:space="0" w:color="auto"/>
              <w:left w:val="single" w:sz="4" w:space="0" w:color="auto"/>
              <w:bottom w:val="single" w:sz="4" w:space="0" w:color="auto"/>
              <w:right w:val="single" w:sz="4" w:space="0" w:color="auto"/>
            </w:tcBorders>
            <w:shd w:val="clear" w:color="auto" w:fill="auto"/>
          </w:tcPr>
          <w:p w14:paraId="2221F570" w14:textId="77777777" w:rsidR="0063451F" w:rsidRPr="00155477" w:rsidRDefault="0063451F" w:rsidP="0009321A">
            <w:r>
              <w:t>1.</w:t>
            </w:r>
          </w:p>
        </w:tc>
        <w:tc>
          <w:tcPr>
            <w:tcW w:w="3875" w:type="dxa"/>
            <w:gridSpan w:val="2"/>
            <w:tcBorders>
              <w:top w:val="single" w:sz="4" w:space="0" w:color="auto"/>
              <w:left w:val="single" w:sz="4" w:space="0" w:color="auto"/>
              <w:bottom w:val="single" w:sz="4" w:space="0" w:color="auto"/>
              <w:right w:val="single" w:sz="4" w:space="0" w:color="auto"/>
            </w:tcBorders>
            <w:shd w:val="clear" w:color="auto" w:fill="auto"/>
          </w:tcPr>
          <w:p w14:paraId="0BD1A062" w14:textId="77777777" w:rsidR="0063451F" w:rsidRPr="00155477" w:rsidRDefault="0063451F" w:rsidP="0009321A">
            <w:r>
              <w:t>Фундамент</w:t>
            </w: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tcPr>
          <w:p w14:paraId="04028927" w14:textId="2CE50354" w:rsidR="0063451F" w:rsidRPr="00155477" w:rsidRDefault="0063451F" w:rsidP="0009321A"/>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0543D76" w14:textId="5B6E2DEF" w:rsidR="0063451F" w:rsidRPr="00155477" w:rsidRDefault="0063451F" w:rsidP="0009321A"/>
        </w:tc>
      </w:tr>
      <w:tr w:rsidR="0063451F" w14:paraId="031BCFC3" w14:textId="77777777" w:rsidTr="005A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95" w:type="dxa"/>
        </w:trPr>
        <w:tc>
          <w:tcPr>
            <w:tcW w:w="395" w:type="dxa"/>
            <w:tcBorders>
              <w:top w:val="single" w:sz="4" w:space="0" w:color="auto"/>
              <w:left w:val="single" w:sz="4" w:space="0" w:color="auto"/>
              <w:bottom w:val="single" w:sz="4" w:space="0" w:color="auto"/>
              <w:right w:val="single" w:sz="4" w:space="0" w:color="auto"/>
            </w:tcBorders>
            <w:shd w:val="clear" w:color="auto" w:fill="auto"/>
          </w:tcPr>
          <w:p w14:paraId="6542CB90" w14:textId="77777777" w:rsidR="0063451F" w:rsidRPr="00155477" w:rsidRDefault="0063451F" w:rsidP="0009321A">
            <w:pPr>
              <w:jc w:val="center"/>
            </w:pPr>
            <w:r>
              <w:t>2.</w:t>
            </w:r>
          </w:p>
        </w:tc>
        <w:tc>
          <w:tcPr>
            <w:tcW w:w="3875" w:type="dxa"/>
            <w:gridSpan w:val="2"/>
            <w:tcBorders>
              <w:top w:val="single" w:sz="4" w:space="0" w:color="auto"/>
              <w:left w:val="single" w:sz="4" w:space="0" w:color="auto"/>
              <w:bottom w:val="single" w:sz="4" w:space="0" w:color="auto"/>
              <w:right w:val="single" w:sz="4" w:space="0" w:color="auto"/>
            </w:tcBorders>
            <w:shd w:val="clear" w:color="auto" w:fill="auto"/>
          </w:tcPr>
          <w:p w14:paraId="4E8842BB" w14:textId="77777777" w:rsidR="0063451F" w:rsidRPr="00155477" w:rsidRDefault="0063451F" w:rsidP="0009321A">
            <w:r>
              <w:t>Наружные и внутренние капитальные стены</w:t>
            </w: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tcPr>
          <w:p w14:paraId="5C74DD98" w14:textId="46F382C7" w:rsidR="0063451F" w:rsidRPr="00155477" w:rsidRDefault="0063451F" w:rsidP="0009321A"/>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65EC02" w14:textId="68BD730C" w:rsidR="0063451F" w:rsidRPr="00155477" w:rsidRDefault="0063451F" w:rsidP="0009321A"/>
        </w:tc>
      </w:tr>
      <w:tr w:rsidR="0063451F" w14:paraId="4A4A943C" w14:textId="77777777" w:rsidTr="005A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95" w:type="dxa"/>
        </w:trPr>
        <w:tc>
          <w:tcPr>
            <w:tcW w:w="395" w:type="dxa"/>
            <w:tcBorders>
              <w:top w:val="single" w:sz="4" w:space="0" w:color="auto"/>
              <w:left w:val="single" w:sz="4" w:space="0" w:color="auto"/>
              <w:bottom w:val="single" w:sz="4" w:space="0" w:color="auto"/>
              <w:right w:val="single" w:sz="4" w:space="0" w:color="auto"/>
            </w:tcBorders>
            <w:shd w:val="clear" w:color="auto" w:fill="auto"/>
          </w:tcPr>
          <w:p w14:paraId="5CFE26CF" w14:textId="77777777" w:rsidR="0063451F" w:rsidRPr="00155477" w:rsidRDefault="0063451F" w:rsidP="0009321A">
            <w:pPr>
              <w:jc w:val="center"/>
            </w:pPr>
            <w:r>
              <w:t>3.</w:t>
            </w:r>
          </w:p>
        </w:tc>
        <w:tc>
          <w:tcPr>
            <w:tcW w:w="38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D23AB2B" w14:textId="77777777" w:rsidR="0063451F" w:rsidRPr="00155477" w:rsidRDefault="0063451F" w:rsidP="0009321A">
            <w:r>
              <w:t>Перегородки</w:t>
            </w: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C6A648A" w14:textId="49D8116D" w:rsidR="0063451F" w:rsidRPr="00155477" w:rsidRDefault="0063451F" w:rsidP="0009321A"/>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89FECC2" w14:textId="06ECE9F5" w:rsidR="0063451F" w:rsidRPr="00155477" w:rsidRDefault="0063451F" w:rsidP="0009321A"/>
        </w:tc>
      </w:tr>
      <w:tr w:rsidR="0063451F" w14:paraId="25154492" w14:textId="77777777" w:rsidTr="005A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95" w:type="dxa"/>
        </w:trPr>
        <w:tc>
          <w:tcPr>
            <w:tcW w:w="395" w:type="dxa"/>
            <w:tcBorders>
              <w:top w:val="single" w:sz="4" w:space="0" w:color="auto"/>
              <w:left w:val="single" w:sz="4" w:space="0" w:color="auto"/>
              <w:bottom w:val="single" w:sz="4" w:space="0" w:color="auto"/>
              <w:right w:val="single" w:sz="4" w:space="0" w:color="auto"/>
            </w:tcBorders>
            <w:shd w:val="clear" w:color="auto" w:fill="auto"/>
          </w:tcPr>
          <w:p w14:paraId="2A259FC2" w14:textId="77777777" w:rsidR="0063451F" w:rsidRPr="00155477" w:rsidRDefault="0063451F" w:rsidP="0009321A">
            <w:pPr>
              <w:jc w:val="center"/>
            </w:pPr>
            <w:r>
              <w:t>4.</w:t>
            </w:r>
          </w:p>
        </w:tc>
        <w:tc>
          <w:tcPr>
            <w:tcW w:w="38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06EA6C7" w14:textId="77777777" w:rsidR="0063451F" w:rsidRPr="00155477" w:rsidRDefault="0063451F" w:rsidP="0009321A">
            <w:r>
              <w:t>Перекрытия</w:t>
            </w: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00D6D8" w14:textId="7AD2449A" w:rsidR="0063451F" w:rsidRPr="00155477" w:rsidRDefault="0063451F" w:rsidP="0009321A"/>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B3ED8F0" w14:textId="01216FFF" w:rsidR="0063451F" w:rsidRPr="00155477" w:rsidRDefault="0063451F" w:rsidP="0009321A"/>
        </w:tc>
      </w:tr>
      <w:tr w:rsidR="0063451F" w14:paraId="328BF29C" w14:textId="77777777" w:rsidTr="005A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95" w:type="dxa"/>
        </w:trPr>
        <w:tc>
          <w:tcPr>
            <w:tcW w:w="395" w:type="dxa"/>
            <w:tcBorders>
              <w:top w:val="single" w:sz="4" w:space="0" w:color="auto"/>
              <w:left w:val="single" w:sz="4" w:space="0" w:color="auto"/>
              <w:bottom w:val="single" w:sz="4" w:space="0" w:color="auto"/>
              <w:right w:val="single" w:sz="4" w:space="0" w:color="auto"/>
            </w:tcBorders>
            <w:shd w:val="clear" w:color="auto" w:fill="auto"/>
          </w:tcPr>
          <w:p w14:paraId="3BF45AE9" w14:textId="77777777" w:rsidR="0063451F" w:rsidRPr="00155477" w:rsidRDefault="0063451F" w:rsidP="0009321A">
            <w:pPr>
              <w:jc w:val="center"/>
            </w:pPr>
          </w:p>
        </w:tc>
        <w:tc>
          <w:tcPr>
            <w:tcW w:w="38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85071E1" w14:textId="77777777" w:rsidR="0063451F" w:rsidRPr="00155477" w:rsidRDefault="0063451F" w:rsidP="0009321A">
            <w:pPr>
              <w:ind w:left="708"/>
            </w:pPr>
            <w:r>
              <w:t>чердачные</w:t>
            </w: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12D7CA3" w14:textId="39295A40" w:rsidR="0063451F" w:rsidRPr="00155477" w:rsidRDefault="0063451F" w:rsidP="0009321A"/>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9134006" w14:textId="6F9EC646" w:rsidR="0063451F" w:rsidRPr="00155477" w:rsidRDefault="0063451F" w:rsidP="0009321A"/>
        </w:tc>
      </w:tr>
      <w:tr w:rsidR="0063451F" w14:paraId="21E0DD62" w14:textId="77777777" w:rsidTr="005A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95" w:type="dxa"/>
        </w:trPr>
        <w:tc>
          <w:tcPr>
            <w:tcW w:w="395" w:type="dxa"/>
            <w:tcBorders>
              <w:top w:val="single" w:sz="4" w:space="0" w:color="auto"/>
              <w:left w:val="single" w:sz="4" w:space="0" w:color="auto"/>
              <w:bottom w:val="single" w:sz="4" w:space="0" w:color="auto"/>
              <w:right w:val="single" w:sz="4" w:space="0" w:color="auto"/>
            </w:tcBorders>
            <w:shd w:val="clear" w:color="auto" w:fill="auto"/>
          </w:tcPr>
          <w:p w14:paraId="3DE708A3" w14:textId="77777777" w:rsidR="0063451F" w:rsidRPr="00155477" w:rsidRDefault="0063451F" w:rsidP="0009321A">
            <w:pPr>
              <w:jc w:val="center"/>
            </w:pPr>
          </w:p>
        </w:tc>
        <w:tc>
          <w:tcPr>
            <w:tcW w:w="38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343375E" w14:textId="77777777" w:rsidR="0063451F" w:rsidRPr="00155477" w:rsidRDefault="0063451F" w:rsidP="0009321A">
            <w:pPr>
              <w:ind w:left="708"/>
            </w:pPr>
            <w:r>
              <w:t>междуэтажные</w:t>
            </w: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4B00F68" w14:textId="53E1924E" w:rsidR="0063451F" w:rsidRPr="00155477" w:rsidRDefault="0063451F" w:rsidP="0009321A"/>
        </w:tc>
        <w:tc>
          <w:tcPr>
            <w:tcW w:w="2118" w:type="dxa"/>
            <w:gridSpan w:val="2"/>
            <w:tcBorders>
              <w:top w:val="single" w:sz="4" w:space="0" w:color="auto"/>
              <w:left w:val="single" w:sz="4" w:space="0" w:color="auto"/>
              <w:bottom w:val="single" w:sz="4" w:space="0" w:color="auto"/>
              <w:right w:val="single" w:sz="4" w:space="0" w:color="auto"/>
            </w:tcBorders>
            <w:shd w:val="clear" w:color="auto" w:fill="auto"/>
          </w:tcPr>
          <w:p w14:paraId="114BBEBC" w14:textId="0278159B" w:rsidR="0063451F" w:rsidRDefault="0063451F" w:rsidP="0009321A"/>
        </w:tc>
      </w:tr>
      <w:tr w:rsidR="0063451F" w14:paraId="2924CFDD" w14:textId="77777777" w:rsidTr="005A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95" w:type="dxa"/>
        </w:trPr>
        <w:tc>
          <w:tcPr>
            <w:tcW w:w="395" w:type="dxa"/>
            <w:tcBorders>
              <w:top w:val="single" w:sz="4" w:space="0" w:color="auto"/>
              <w:left w:val="single" w:sz="4" w:space="0" w:color="auto"/>
              <w:bottom w:val="single" w:sz="4" w:space="0" w:color="auto"/>
              <w:right w:val="single" w:sz="4" w:space="0" w:color="auto"/>
            </w:tcBorders>
            <w:shd w:val="clear" w:color="auto" w:fill="auto"/>
          </w:tcPr>
          <w:p w14:paraId="4A99BD16" w14:textId="77777777" w:rsidR="0063451F" w:rsidRPr="00155477" w:rsidRDefault="0063451F" w:rsidP="0009321A">
            <w:pPr>
              <w:jc w:val="center"/>
            </w:pPr>
          </w:p>
        </w:tc>
        <w:tc>
          <w:tcPr>
            <w:tcW w:w="38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6F7CF96" w14:textId="77777777" w:rsidR="0063451F" w:rsidRPr="00155477" w:rsidRDefault="0063451F" w:rsidP="0009321A">
            <w:pPr>
              <w:ind w:left="708"/>
            </w:pPr>
            <w:r>
              <w:t>подвальные</w:t>
            </w: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BE351C1" w14:textId="6C3C958D" w:rsidR="0063451F" w:rsidRPr="00155477" w:rsidRDefault="0063451F" w:rsidP="0009321A"/>
        </w:tc>
        <w:tc>
          <w:tcPr>
            <w:tcW w:w="2118" w:type="dxa"/>
            <w:gridSpan w:val="2"/>
            <w:tcBorders>
              <w:top w:val="single" w:sz="4" w:space="0" w:color="auto"/>
              <w:left w:val="single" w:sz="4" w:space="0" w:color="auto"/>
              <w:bottom w:val="single" w:sz="4" w:space="0" w:color="auto"/>
              <w:right w:val="single" w:sz="4" w:space="0" w:color="auto"/>
            </w:tcBorders>
            <w:shd w:val="clear" w:color="auto" w:fill="auto"/>
          </w:tcPr>
          <w:p w14:paraId="0AC45606" w14:textId="0FB6A09E" w:rsidR="0063451F" w:rsidRDefault="0063451F" w:rsidP="0009321A"/>
        </w:tc>
      </w:tr>
      <w:tr w:rsidR="0063451F" w14:paraId="557BCD44" w14:textId="77777777" w:rsidTr="005A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95" w:type="dxa"/>
        </w:trPr>
        <w:tc>
          <w:tcPr>
            <w:tcW w:w="395" w:type="dxa"/>
            <w:tcBorders>
              <w:top w:val="single" w:sz="4" w:space="0" w:color="auto"/>
              <w:left w:val="single" w:sz="4" w:space="0" w:color="auto"/>
              <w:bottom w:val="single" w:sz="4" w:space="0" w:color="auto"/>
              <w:right w:val="single" w:sz="4" w:space="0" w:color="auto"/>
            </w:tcBorders>
            <w:shd w:val="clear" w:color="auto" w:fill="auto"/>
          </w:tcPr>
          <w:p w14:paraId="04472728" w14:textId="77777777" w:rsidR="0063451F" w:rsidRPr="00155477" w:rsidRDefault="0063451F" w:rsidP="0009321A">
            <w:pPr>
              <w:jc w:val="center"/>
            </w:pPr>
          </w:p>
        </w:tc>
        <w:tc>
          <w:tcPr>
            <w:tcW w:w="38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8B5E327" w14:textId="77777777" w:rsidR="0063451F" w:rsidRPr="00155477" w:rsidRDefault="0063451F" w:rsidP="0009321A">
            <w:pPr>
              <w:ind w:left="708"/>
            </w:pPr>
            <w:r>
              <w:t>(другое)</w:t>
            </w: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4D81CCB" w14:textId="77777777" w:rsidR="0063451F" w:rsidRPr="00155477" w:rsidRDefault="0063451F" w:rsidP="0009321A"/>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1D5787A" w14:textId="77777777" w:rsidR="0063451F" w:rsidRPr="00155477" w:rsidRDefault="0063451F" w:rsidP="0009321A"/>
        </w:tc>
      </w:tr>
      <w:tr w:rsidR="0063451F" w14:paraId="6C580E1A" w14:textId="77777777" w:rsidTr="005A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95" w:type="dxa"/>
        </w:trPr>
        <w:tc>
          <w:tcPr>
            <w:tcW w:w="395" w:type="dxa"/>
            <w:tcBorders>
              <w:top w:val="single" w:sz="4" w:space="0" w:color="auto"/>
              <w:left w:val="single" w:sz="4" w:space="0" w:color="auto"/>
              <w:bottom w:val="single" w:sz="4" w:space="0" w:color="auto"/>
              <w:right w:val="single" w:sz="4" w:space="0" w:color="auto"/>
            </w:tcBorders>
            <w:shd w:val="clear" w:color="auto" w:fill="auto"/>
          </w:tcPr>
          <w:p w14:paraId="097E8798" w14:textId="77777777" w:rsidR="0063451F" w:rsidRPr="00155477" w:rsidRDefault="0063451F" w:rsidP="0009321A">
            <w:pPr>
              <w:jc w:val="center"/>
            </w:pPr>
            <w:r>
              <w:t>5.</w:t>
            </w:r>
          </w:p>
        </w:tc>
        <w:tc>
          <w:tcPr>
            <w:tcW w:w="38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624762F" w14:textId="77777777" w:rsidR="0063451F" w:rsidRPr="00155477" w:rsidRDefault="0063451F" w:rsidP="0009321A">
            <w:r>
              <w:t>Крыша</w:t>
            </w: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FD6CA1B" w14:textId="678546B8" w:rsidR="0063451F" w:rsidRPr="00155477" w:rsidRDefault="0063451F" w:rsidP="0009321A"/>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E145043" w14:textId="6B423F5A" w:rsidR="0063451F" w:rsidRPr="00155477" w:rsidRDefault="0063451F" w:rsidP="0009321A"/>
        </w:tc>
      </w:tr>
      <w:tr w:rsidR="0063451F" w14:paraId="4B8260DE" w14:textId="77777777" w:rsidTr="005A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95" w:type="dxa"/>
        </w:trPr>
        <w:tc>
          <w:tcPr>
            <w:tcW w:w="395" w:type="dxa"/>
            <w:tcBorders>
              <w:top w:val="single" w:sz="4" w:space="0" w:color="auto"/>
              <w:left w:val="single" w:sz="4" w:space="0" w:color="auto"/>
              <w:bottom w:val="single" w:sz="4" w:space="0" w:color="auto"/>
              <w:right w:val="single" w:sz="4" w:space="0" w:color="auto"/>
            </w:tcBorders>
            <w:shd w:val="clear" w:color="auto" w:fill="auto"/>
          </w:tcPr>
          <w:p w14:paraId="0921EDB7" w14:textId="77777777" w:rsidR="0063451F" w:rsidRPr="00155477" w:rsidRDefault="0063451F" w:rsidP="0009321A">
            <w:pPr>
              <w:jc w:val="center"/>
            </w:pPr>
            <w:r>
              <w:t>6.</w:t>
            </w:r>
          </w:p>
        </w:tc>
        <w:tc>
          <w:tcPr>
            <w:tcW w:w="38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5A9391A" w14:textId="77777777" w:rsidR="0063451F" w:rsidRPr="00155477" w:rsidRDefault="0063451F" w:rsidP="0009321A">
            <w:r>
              <w:t>Полы</w:t>
            </w: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800A06A" w14:textId="0E847EAA" w:rsidR="0063451F" w:rsidRPr="00155477" w:rsidRDefault="00FE2478" w:rsidP="0009321A">
            <w:r>
              <w:t>дощатые  по лагам</w:t>
            </w:r>
          </w:p>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B16FA05" w14:textId="7EF6F7C0" w:rsidR="0063451F" w:rsidRPr="00155477" w:rsidRDefault="0063451F" w:rsidP="0009321A"/>
        </w:tc>
      </w:tr>
      <w:tr w:rsidR="0063451F" w14:paraId="26D35D16" w14:textId="77777777" w:rsidTr="005A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95" w:type="dxa"/>
        </w:trPr>
        <w:tc>
          <w:tcPr>
            <w:tcW w:w="395" w:type="dxa"/>
            <w:tcBorders>
              <w:top w:val="single" w:sz="4" w:space="0" w:color="auto"/>
              <w:left w:val="single" w:sz="4" w:space="0" w:color="auto"/>
              <w:bottom w:val="single" w:sz="4" w:space="0" w:color="auto"/>
              <w:right w:val="single" w:sz="4" w:space="0" w:color="auto"/>
            </w:tcBorders>
            <w:shd w:val="clear" w:color="auto" w:fill="auto"/>
          </w:tcPr>
          <w:p w14:paraId="63CAF053" w14:textId="77777777" w:rsidR="0063451F" w:rsidRPr="00155477" w:rsidRDefault="0063451F" w:rsidP="0009321A">
            <w:pPr>
              <w:jc w:val="center"/>
            </w:pPr>
            <w:r>
              <w:t>7.</w:t>
            </w:r>
          </w:p>
        </w:tc>
        <w:tc>
          <w:tcPr>
            <w:tcW w:w="38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B728B85" w14:textId="77777777" w:rsidR="0063451F" w:rsidRPr="00155477" w:rsidRDefault="0063451F" w:rsidP="0009321A">
            <w:r>
              <w:t>Проемы</w:t>
            </w: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5F78AE" w14:textId="77777777" w:rsidR="0063451F" w:rsidRPr="00155477" w:rsidRDefault="0063451F" w:rsidP="0009321A"/>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DA5A5B9" w14:textId="77777777" w:rsidR="0063451F" w:rsidRPr="00155477" w:rsidRDefault="0063451F" w:rsidP="0009321A"/>
        </w:tc>
      </w:tr>
      <w:tr w:rsidR="0063451F" w14:paraId="60961CC3" w14:textId="77777777" w:rsidTr="005A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95" w:type="dxa"/>
        </w:trPr>
        <w:tc>
          <w:tcPr>
            <w:tcW w:w="395" w:type="dxa"/>
            <w:tcBorders>
              <w:top w:val="single" w:sz="4" w:space="0" w:color="auto"/>
              <w:left w:val="single" w:sz="4" w:space="0" w:color="auto"/>
              <w:bottom w:val="single" w:sz="4" w:space="0" w:color="auto"/>
              <w:right w:val="single" w:sz="4" w:space="0" w:color="auto"/>
            </w:tcBorders>
            <w:shd w:val="clear" w:color="auto" w:fill="auto"/>
          </w:tcPr>
          <w:p w14:paraId="15A6D549" w14:textId="77777777" w:rsidR="0063451F" w:rsidRPr="00155477" w:rsidRDefault="0063451F" w:rsidP="0009321A">
            <w:pPr>
              <w:jc w:val="center"/>
            </w:pPr>
          </w:p>
        </w:tc>
        <w:tc>
          <w:tcPr>
            <w:tcW w:w="38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C50FF27" w14:textId="77777777" w:rsidR="0063451F" w:rsidRPr="00155477" w:rsidRDefault="0063451F" w:rsidP="0009321A">
            <w:pPr>
              <w:ind w:left="708"/>
            </w:pPr>
            <w:r>
              <w:t>окна</w:t>
            </w: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594666" w14:textId="36640FF4" w:rsidR="0063451F" w:rsidRPr="00155477" w:rsidRDefault="00FE2478" w:rsidP="0009321A">
            <w:r>
              <w:t xml:space="preserve">двойные двух-створчатые с форточкой </w:t>
            </w:r>
          </w:p>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DEE789F" w14:textId="57F0D3A6" w:rsidR="0063451F" w:rsidRPr="00155477" w:rsidRDefault="0063451F" w:rsidP="0009321A"/>
        </w:tc>
      </w:tr>
      <w:tr w:rsidR="0063451F" w14:paraId="6A8F0C90" w14:textId="77777777" w:rsidTr="005A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95" w:type="dxa"/>
        </w:trPr>
        <w:tc>
          <w:tcPr>
            <w:tcW w:w="395" w:type="dxa"/>
            <w:tcBorders>
              <w:top w:val="single" w:sz="4" w:space="0" w:color="auto"/>
              <w:left w:val="single" w:sz="4" w:space="0" w:color="auto"/>
              <w:bottom w:val="single" w:sz="4" w:space="0" w:color="auto"/>
              <w:right w:val="single" w:sz="4" w:space="0" w:color="auto"/>
            </w:tcBorders>
            <w:shd w:val="clear" w:color="auto" w:fill="auto"/>
          </w:tcPr>
          <w:p w14:paraId="79DA5D19" w14:textId="77777777" w:rsidR="0063451F" w:rsidRPr="00155477" w:rsidRDefault="0063451F" w:rsidP="0009321A">
            <w:pPr>
              <w:jc w:val="center"/>
            </w:pPr>
          </w:p>
        </w:tc>
        <w:tc>
          <w:tcPr>
            <w:tcW w:w="38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327660" w14:textId="77777777" w:rsidR="0063451F" w:rsidRPr="00155477" w:rsidRDefault="0063451F" w:rsidP="0009321A">
            <w:pPr>
              <w:ind w:left="708"/>
            </w:pPr>
            <w:r>
              <w:t>двери</w:t>
            </w: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F4291A" w14:textId="2AD6D195" w:rsidR="0063451F" w:rsidRPr="00155477" w:rsidRDefault="00FE2478" w:rsidP="0009321A">
            <w:r>
              <w:t xml:space="preserve">простые окрашенные </w:t>
            </w:r>
          </w:p>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4D99752" w14:textId="56DAD321" w:rsidR="0063451F" w:rsidRPr="00155477" w:rsidRDefault="0063451F" w:rsidP="0009321A"/>
        </w:tc>
      </w:tr>
      <w:tr w:rsidR="0063451F" w14:paraId="137688BB" w14:textId="77777777" w:rsidTr="005A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95" w:type="dxa"/>
        </w:trPr>
        <w:tc>
          <w:tcPr>
            <w:tcW w:w="395" w:type="dxa"/>
            <w:tcBorders>
              <w:top w:val="single" w:sz="4" w:space="0" w:color="auto"/>
              <w:left w:val="single" w:sz="4" w:space="0" w:color="auto"/>
              <w:bottom w:val="single" w:sz="4" w:space="0" w:color="auto"/>
              <w:right w:val="single" w:sz="4" w:space="0" w:color="auto"/>
            </w:tcBorders>
            <w:shd w:val="clear" w:color="auto" w:fill="auto"/>
          </w:tcPr>
          <w:p w14:paraId="0CE1E01C" w14:textId="77777777" w:rsidR="0063451F" w:rsidRPr="00155477" w:rsidRDefault="0063451F" w:rsidP="0009321A">
            <w:pPr>
              <w:jc w:val="center"/>
            </w:pPr>
          </w:p>
        </w:tc>
        <w:tc>
          <w:tcPr>
            <w:tcW w:w="38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05F45F2" w14:textId="77777777" w:rsidR="0063451F" w:rsidRPr="00155477" w:rsidRDefault="0063451F" w:rsidP="0009321A">
            <w:pPr>
              <w:ind w:left="708"/>
            </w:pPr>
            <w:r>
              <w:t>(другое)</w:t>
            </w: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20B4275" w14:textId="77777777" w:rsidR="0063451F" w:rsidRPr="00155477" w:rsidRDefault="0063451F" w:rsidP="0009321A"/>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0171C6" w14:textId="77777777" w:rsidR="0063451F" w:rsidRPr="00155477" w:rsidRDefault="0063451F" w:rsidP="0009321A"/>
        </w:tc>
      </w:tr>
      <w:tr w:rsidR="0063451F" w14:paraId="57497BEB" w14:textId="77777777" w:rsidTr="005A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95" w:type="dxa"/>
        </w:trPr>
        <w:tc>
          <w:tcPr>
            <w:tcW w:w="395" w:type="dxa"/>
            <w:tcBorders>
              <w:top w:val="single" w:sz="4" w:space="0" w:color="auto"/>
              <w:left w:val="single" w:sz="4" w:space="0" w:color="auto"/>
              <w:bottom w:val="single" w:sz="4" w:space="0" w:color="auto"/>
              <w:right w:val="single" w:sz="4" w:space="0" w:color="auto"/>
            </w:tcBorders>
            <w:shd w:val="clear" w:color="auto" w:fill="auto"/>
          </w:tcPr>
          <w:p w14:paraId="45683291" w14:textId="77777777" w:rsidR="0063451F" w:rsidRPr="00155477" w:rsidRDefault="0063451F" w:rsidP="0009321A">
            <w:pPr>
              <w:jc w:val="center"/>
            </w:pPr>
            <w:r>
              <w:t>8.</w:t>
            </w:r>
          </w:p>
        </w:tc>
        <w:tc>
          <w:tcPr>
            <w:tcW w:w="38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68CD33" w14:textId="77777777" w:rsidR="0063451F" w:rsidRPr="00155477" w:rsidRDefault="0063451F" w:rsidP="0009321A">
            <w:r>
              <w:t>Отделка</w:t>
            </w: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4950647" w14:textId="77777777" w:rsidR="0063451F" w:rsidRPr="00155477" w:rsidRDefault="0063451F" w:rsidP="0009321A"/>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1EA915" w14:textId="77777777" w:rsidR="0063451F" w:rsidRPr="00155477" w:rsidRDefault="0063451F" w:rsidP="0009321A"/>
        </w:tc>
      </w:tr>
      <w:tr w:rsidR="0063451F" w14:paraId="58ADE5D0" w14:textId="77777777" w:rsidTr="005A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95" w:type="dxa"/>
        </w:trPr>
        <w:tc>
          <w:tcPr>
            <w:tcW w:w="395" w:type="dxa"/>
            <w:tcBorders>
              <w:top w:val="single" w:sz="4" w:space="0" w:color="auto"/>
              <w:left w:val="single" w:sz="4" w:space="0" w:color="auto"/>
              <w:bottom w:val="single" w:sz="4" w:space="0" w:color="auto"/>
              <w:right w:val="single" w:sz="4" w:space="0" w:color="auto"/>
            </w:tcBorders>
            <w:shd w:val="clear" w:color="auto" w:fill="auto"/>
          </w:tcPr>
          <w:p w14:paraId="3923D8CA" w14:textId="77777777" w:rsidR="0063451F" w:rsidRPr="00155477" w:rsidRDefault="0063451F" w:rsidP="0009321A">
            <w:pPr>
              <w:jc w:val="center"/>
            </w:pPr>
          </w:p>
        </w:tc>
        <w:tc>
          <w:tcPr>
            <w:tcW w:w="38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407EDF" w14:textId="77777777" w:rsidR="0063451F" w:rsidRPr="00155477" w:rsidRDefault="0063451F" w:rsidP="0009321A">
            <w:pPr>
              <w:ind w:left="708"/>
            </w:pPr>
            <w:r>
              <w:t>внутренняя</w:t>
            </w: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8500169" w14:textId="57B647B1" w:rsidR="0063451F" w:rsidRPr="00155477" w:rsidRDefault="00FE2478" w:rsidP="0009321A">
            <w:r>
              <w:t>штукатурка</w:t>
            </w:r>
          </w:p>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052EF2A" w14:textId="426FF446" w:rsidR="0063451F" w:rsidRPr="00155477" w:rsidRDefault="0063451F" w:rsidP="0009321A"/>
        </w:tc>
      </w:tr>
      <w:tr w:rsidR="0063451F" w14:paraId="31233B0E" w14:textId="77777777" w:rsidTr="005A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95" w:type="dxa"/>
        </w:trPr>
        <w:tc>
          <w:tcPr>
            <w:tcW w:w="395" w:type="dxa"/>
            <w:tcBorders>
              <w:top w:val="single" w:sz="4" w:space="0" w:color="auto"/>
              <w:left w:val="single" w:sz="4" w:space="0" w:color="auto"/>
              <w:bottom w:val="single" w:sz="4" w:space="0" w:color="auto"/>
              <w:right w:val="single" w:sz="4" w:space="0" w:color="auto"/>
            </w:tcBorders>
            <w:shd w:val="clear" w:color="auto" w:fill="auto"/>
          </w:tcPr>
          <w:p w14:paraId="22564850" w14:textId="77777777" w:rsidR="0063451F" w:rsidRPr="00155477" w:rsidRDefault="0063451F" w:rsidP="0009321A">
            <w:pPr>
              <w:jc w:val="center"/>
            </w:pPr>
          </w:p>
        </w:tc>
        <w:tc>
          <w:tcPr>
            <w:tcW w:w="38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320E02E" w14:textId="77777777" w:rsidR="0063451F" w:rsidRPr="00155477" w:rsidRDefault="0063451F" w:rsidP="0009321A">
            <w:pPr>
              <w:ind w:left="708"/>
            </w:pPr>
            <w:r>
              <w:t>наружная</w:t>
            </w: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F452A9C" w14:textId="224606CA" w:rsidR="0063451F" w:rsidRPr="00155477" w:rsidRDefault="00FE2478" w:rsidP="0009321A">
            <w:r>
              <w:t xml:space="preserve">нет </w:t>
            </w:r>
          </w:p>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80A413" w14:textId="77777777" w:rsidR="0063451F" w:rsidRPr="00155477" w:rsidRDefault="0063451F" w:rsidP="0009321A"/>
        </w:tc>
      </w:tr>
      <w:tr w:rsidR="0063451F" w14:paraId="77CB357F" w14:textId="77777777" w:rsidTr="005A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95" w:type="dxa"/>
        </w:trPr>
        <w:tc>
          <w:tcPr>
            <w:tcW w:w="395" w:type="dxa"/>
            <w:tcBorders>
              <w:top w:val="single" w:sz="4" w:space="0" w:color="auto"/>
              <w:left w:val="single" w:sz="4" w:space="0" w:color="auto"/>
              <w:bottom w:val="single" w:sz="4" w:space="0" w:color="auto"/>
              <w:right w:val="single" w:sz="4" w:space="0" w:color="auto"/>
            </w:tcBorders>
            <w:shd w:val="clear" w:color="auto" w:fill="auto"/>
          </w:tcPr>
          <w:p w14:paraId="2F9D4CDF" w14:textId="77777777" w:rsidR="0063451F" w:rsidRPr="00155477" w:rsidRDefault="0063451F" w:rsidP="0009321A">
            <w:pPr>
              <w:jc w:val="center"/>
            </w:pPr>
          </w:p>
        </w:tc>
        <w:tc>
          <w:tcPr>
            <w:tcW w:w="38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09AD71C" w14:textId="77777777" w:rsidR="0063451F" w:rsidRPr="00155477" w:rsidRDefault="0063451F" w:rsidP="0009321A">
            <w:pPr>
              <w:ind w:left="708"/>
            </w:pPr>
            <w:r>
              <w:t>(другое)</w:t>
            </w: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F3B2DAF" w14:textId="77777777" w:rsidR="0063451F" w:rsidRPr="00155477" w:rsidRDefault="0063451F" w:rsidP="0009321A"/>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544440" w14:textId="77777777" w:rsidR="0063451F" w:rsidRPr="00155477" w:rsidRDefault="0063451F" w:rsidP="0009321A"/>
        </w:tc>
      </w:tr>
      <w:tr w:rsidR="0063451F" w14:paraId="00556AC1" w14:textId="77777777" w:rsidTr="005A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95" w:type="dxa"/>
        </w:trPr>
        <w:tc>
          <w:tcPr>
            <w:tcW w:w="395" w:type="dxa"/>
            <w:tcBorders>
              <w:top w:val="single" w:sz="4" w:space="0" w:color="auto"/>
              <w:left w:val="single" w:sz="4" w:space="0" w:color="auto"/>
              <w:bottom w:val="single" w:sz="4" w:space="0" w:color="auto"/>
              <w:right w:val="single" w:sz="4" w:space="0" w:color="auto"/>
            </w:tcBorders>
            <w:shd w:val="clear" w:color="auto" w:fill="auto"/>
          </w:tcPr>
          <w:p w14:paraId="49D038DB" w14:textId="77777777" w:rsidR="0063451F" w:rsidRPr="00155477" w:rsidRDefault="0063451F" w:rsidP="0009321A">
            <w:pPr>
              <w:jc w:val="center"/>
            </w:pPr>
            <w:r>
              <w:t>9.</w:t>
            </w:r>
          </w:p>
        </w:tc>
        <w:tc>
          <w:tcPr>
            <w:tcW w:w="38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421FCCE" w14:textId="77777777" w:rsidR="0063451F" w:rsidRPr="00155477" w:rsidRDefault="0063451F" w:rsidP="0009321A">
            <w:r>
              <w:t>Механическое, электрическое, санитарно-техническое и иное оборудование</w:t>
            </w: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EC3D1C" w14:textId="77777777" w:rsidR="0063451F" w:rsidRPr="00155477" w:rsidRDefault="0063451F" w:rsidP="0009321A"/>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FF11F95" w14:textId="77777777" w:rsidR="0063451F" w:rsidRPr="00155477" w:rsidRDefault="0063451F" w:rsidP="0009321A"/>
        </w:tc>
      </w:tr>
      <w:tr w:rsidR="0063451F" w14:paraId="67A3645E" w14:textId="77777777" w:rsidTr="005A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95" w:type="dxa"/>
        </w:trPr>
        <w:tc>
          <w:tcPr>
            <w:tcW w:w="395" w:type="dxa"/>
            <w:tcBorders>
              <w:top w:val="single" w:sz="4" w:space="0" w:color="auto"/>
              <w:left w:val="single" w:sz="4" w:space="0" w:color="auto"/>
              <w:bottom w:val="single" w:sz="4" w:space="0" w:color="auto"/>
              <w:right w:val="single" w:sz="4" w:space="0" w:color="auto"/>
            </w:tcBorders>
            <w:shd w:val="clear" w:color="auto" w:fill="auto"/>
          </w:tcPr>
          <w:p w14:paraId="67ED167F" w14:textId="77777777" w:rsidR="0063451F" w:rsidRPr="00155477" w:rsidRDefault="0063451F" w:rsidP="0009321A">
            <w:pPr>
              <w:jc w:val="center"/>
            </w:pPr>
          </w:p>
        </w:tc>
        <w:tc>
          <w:tcPr>
            <w:tcW w:w="38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D8502AC" w14:textId="77777777" w:rsidR="0063451F" w:rsidRPr="00155477" w:rsidRDefault="0063451F" w:rsidP="0009321A">
            <w:pPr>
              <w:ind w:left="708"/>
            </w:pPr>
            <w:r>
              <w:t xml:space="preserve">ванны </w:t>
            </w: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2C43E00" w14:textId="77777777" w:rsidR="0063451F" w:rsidRPr="00155477" w:rsidRDefault="0063451F" w:rsidP="0009321A">
            <w:r>
              <w:t>нет</w:t>
            </w:r>
          </w:p>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D8B64B5" w14:textId="77777777" w:rsidR="0063451F" w:rsidRPr="00155477" w:rsidRDefault="0063451F" w:rsidP="0009321A"/>
        </w:tc>
      </w:tr>
      <w:tr w:rsidR="0063451F" w14:paraId="15592DF3" w14:textId="77777777" w:rsidTr="005A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95" w:type="dxa"/>
        </w:trPr>
        <w:tc>
          <w:tcPr>
            <w:tcW w:w="395" w:type="dxa"/>
            <w:tcBorders>
              <w:top w:val="single" w:sz="4" w:space="0" w:color="auto"/>
              <w:left w:val="single" w:sz="4" w:space="0" w:color="auto"/>
              <w:bottom w:val="single" w:sz="4" w:space="0" w:color="auto"/>
              <w:right w:val="single" w:sz="4" w:space="0" w:color="auto"/>
            </w:tcBorders>
            <w:shd w:val="clear" w:color="auto" w:fill="auto"/>
          </w:tcPr>
          <w:p w14:paraId="024E6AA8" w14:textId="77777777" w:rsidR="0063451F" w:rsidRPr="00155477" w:rsidRDefault="0063451F" w:rsidP="0009321A">
            <w:pPr>
              <w:jc w:val="center"/>
            </w:pPr>
          </w:p>
        </w:tc>
        <w:tc>
          <w:tcPr>
            <w:tcW w:w="38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55E4FDA" w14:textId="77777777" w:rsidR="0063451F" w:rsidRPr="00155477" w:rsidRDefault="0063451F" w:rsidP="0009321A">
            <w:pPr>
              <w:ind w:left="708"/>
            </w:pPr>
            <w:r>
              <w:t>электроплиты</w:t>
            </w: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E2A271A" w14:textId="77777777" w:rsidR="0063451F" w:rsidRPr="00155477" w:rsidRDefault="0063451F" w:rsidP="0009321A">
            <w:r>
              <w:t>нет</w:t>
            </w:r>
          </w:p>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2AF72D" w14:textId="77777777" w:rsidR="0063451F" w:rsidRPr="00155477" w:rsidRDefault="0063451F" w:rsidP="0009321A"/>
        </w:tc>
      </w:tr>
      <w:tr w:rsidR="0063451F" w14:paraId="664033E2" w14:textId="77777777" w:rsidTr="005A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95" w:type="dxa"/>
        </w:trPr>
        <w:tc>
          <w:tcPr>
            <w:tcW w:w="395" w:type="dxa"/>
            <w:tcBorders>
              <w:top w:val="single" w:sz="4" w:space="0" w:color="auto"/>
              <w:left w:val="single" w:sz="4" w:space="0" w:color="auto"/>
              <w:bottom w:val="single" w:sz="4" w:space="0" w:color="auto"/>
              <w:right w:val="single" w:sz="4" w:space="0" w:color="auto"/>
            </w:tcBorders>
            <w:shd w:val="clear" w:color="auto" w:fill="auto"/>
          </w:tcPr>
          <w:p w14:paraId="19448A63" w14:textId="77777777" w:rsidR="0063451F" w:rsidRPr="00155477" w:rsidRDefault="0063451F" w:rsidP="0009321A">
            <w:pPr>
              <w:jc w:val="center"/>
            </w:pPr>
          </w:p>
        </w:tc>
        <w:tc>
          <w:tcPr>
            <w:tcW w:w="38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57DB9E6" w14:textId="77777777" w:rsidR="0063451F" w:rsidRPr="00155477" w:rsidRDefault="0063451F" w:rsidP="0009321A">
            <w:pPr>
              <w:ind w:left="708"/>
            </w:pPr>
            <w:r>
              <w:t>телефонные сети и оборудование</w:t>
            </w: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351A6C3" w14:textId="77777777" w:rsidR="0063451F" w:rsidRPr="00155477" w:rsidRDefault="0063451F" w:rsidP="0009321A">
            <w:r>
              <w:t>да</w:t>
            </w:r>
          </w:p>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E776A92" w14:textId="77777777" w:rsidR="0063451F" w:rsidRPr="00155477" w:rsidRDefault="0063451F" w:rsidP="0009321A">
            <w:r>
              <w:t>удовлетворительное</w:t>
            </w:r>
          </w:p>
        </w:tc>
      </w:tr>
      <w:tr w:rsidR="0063451F" w14:paraId="45883088" w14:textId="77777777" w:rsidTr="005A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95" w:type="dxa"/>
        </w:trPr>
        <w:tc>
          <w:tcPr>
            <w:tcW w:w="395" w:type="dxa"/>
            <w:tcBorders>
              <w:top w:val="single" w:sz="4" w:space="0" w:color="auto"/>
              <w:left w:val="single" w:sz="4" w:space="0" w:color="auto"/>
              <w:bottom w:val="single" w:sz="4" w:space="0" w:color="auto"/>
              <w:right w:val="single" w:sz="4" w:space="0" w:color="auto"/>
            </w:tcBorders>
            <w:shd w:val="clear" w:color="auto" w:fill="auto"/>
          </w:tcPr>
          <w:p w14:paraId="481364EE" w14:textId="77777777" w:rsidR="0063451F" w:rsidRPr="00155477" w:rsidRDefault="0063451F" w:rsidP="0009321A">
            <w:pPr>
              <w:jc w:val="center"/>
            </w:pPr>
          </w:p>
        </w:tc>
        <w:tc>
          <w:tcPr>
            <w:tcW w:w="38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B13D3A8" w14:textId="77777777" w:rsidR="0063451F" w:rsidRPr="00155477" w:rsidRDefault="0063451F" w:rsidP="0009321A">
            <w:pPr>
              <w:ind w:left="708"/>
            </w:pPr>
            <w:r>
              <w:t>сети проводного радиовещания</w:t>
            </w: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2AB9BAA" w14:textId="77777777" w:rsidR="0063451F" w:rsidRPr="00155477" w:rsidRDefault="0063451F" w:rsidP="0009321A">
            <w:r>
              <w:t>да</w:t>
            </w:r>
          </w:p>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C7F951B" w14:textId="77777777" w:rsidR="0063451F" w:rsidRPr="00155477" w:rsidRDefault="0063451F" w:rsidP="0009321A">
            <w:r>
              <w:t>удовлетворительное</w:t>
            </w:r>
          </w:p>
        </w:tc>
      </w:tr>
      <w:tr w:rsidR="0063451F" w14:paraId="708DCC1F" w14:textId="77777777" w:rsidTr="005A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95" w:type="dxa"/>
        </w:trPr>
        <w:tc>
          <w:tcPr>
            <w:tcW w:w="395" w:type="dxa"/>
            <w:tcBorders>
              <w:top w:val="single" w:sz="4" w:space="0" w:color="auto"/>
              <w:left w:val="single" w:sz="4" w:space="0" w:color="auto"/>
              <w:bottom w:val="single" w:sz="4" w:space="0" w:color="auto"/>
              <w:right w:val="single" w:sz="4" w:space="0" w:color="auto"/>
            </w:tcBorders>
            <w:shd w:val="clear" w:color="auto" w:fill="auto"/>
          </w:tcPr>
          <w:p w14:paraId="14BAB7D6" w14:textId="77777777" w:rsidR="0063451F" w:rsidRPr="00155477" w:rsidRDefault="0063451F" w:rsidP="0009321A">
            <w:pPr>
              <w:jc w:val="center"/>
            </w:pPr>
          </w:p>
        </w:tc>
        <w:tc>
          <w:tcPr>
            <w:tcW w:w="38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A2B4BD5" w14:textId="77777777" w:rsidR="0063451F" w:rsidRPr="00155477" w:rsidRDefault="0063451F" w:rsidP="0009321A">
            <w:pPr>
              <w:ind w:left="708"/>
            </w:pPr>
            <w:r>
              <w:t>сигнализация</w:t>
            </w: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A0901F8" w14:textId="77777777" w:rsidR="0063451F" w:rsidRPr="00155477" w:rsidRDefault="0063451F" w:rsidP="0009321A">
            <w:r>
              <w:t>нет</w:t>
            </w:r>
          </w:p>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69D6DE5" w14:textId="77777777" w:rsidR="0063451F" w:rsidRPr="00155477" w:rsidRDefault="0063451F" w:rsidP="0009321A"/>
        </w:tc>
      </w:tr>
      <w:tr w:rsidR="0063451F" w14:paraId="03BD2AB7" w14:textId="77777777" w:rsidTr="005A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95" w:type="dxa"/>
        </w:trPr>
        <w:tc>
          <w:tcPr>
            <w:tcW w:w="395" w:type="dxa"/>
            <w:tcBorders>
              <w:top w:val="single" w:sz="4" w:space="0" w:color="auto"/>
              <w:left w:val="single" w:sz="4" w:space="0" w:color="auto"/>
              <w:bottom w:val="single" w:sz="4" w:space="0" w:color="auto"/>
              <w:right w:val="single" w:sz="4" w:space="0" w:color="auto"/>
            </w:tcBorders>
            <w:shd w:val="clear" w:color="auto" w:fill="auto"/>
          </w:tcPr>
          <w:p w14:paraId="0ADCAA9D" w14:textId="77777777" w:rsidR="0063451F" w:rsidRPr="00155477" w:rsidRDefault="0063451F" w:rsidP="0009321A">
            <w:pPr>
              <w:jc w:val="center"/>
            </w:pPr>
          </w:p>
        </w:tc>
        <w:tc>
          <w:tcPr>
            <w:tcW w:w="38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E8A0B7F" w14:textId="77777777" w:rsidR="0063451F" w:rsidRPr="00155477" w:rsidRDefault="0063451F" w:rsidP="0009321A">
            <w:pPr>
              <w:ind w:left="708"/>
            </w:pPr>
            <w:r>
              <w:t>мусоропровод</w:t>
            </w: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0E7E566" w14:textId="77777777" w:rsidR="0063451F" w:rsidRPr="00155477" w:rsidRDefault="0063451F" w:rsidP="0009321A">
            <w:r>
              <w:t>нет</w:t>
            </w:r>
          </w:p>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B5840DC" w14:textId="77777777" w:rsidR="0063451F" w:rsidRPr="00155477" w:rsidRDefault="0063451F" w:rsidP="0009321A"/>
        </w:tc>
      </w:tr>
      <w:tr w:rsidR="0063451F" w14:paraId="6EFFA260" w14:textId="77777777" w:rsidTr="005A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95" w:type="dxa"/>
        </w:trPr>
        <w:tc>
          <w:tcPr>
            <w:tcW w:w="395" w:type="dxa"/>
            <w:tcBorders>
              <w:top w:val="single" w:sz="4" w:space="0" w:color="auto"/>
              <w:left w:val="single" w:sz="4" w:space="0" w:color="auto"/>
              <w:bottom w:val="single" w:sz="4" w:space="0" w:color="auto"/>
              <w:right w:val="single" w:sz="4" w:space="0" w:color="auto"/>
            </w:tcBorders>
            <w:shd w:val="clear" w:color="auto" w:fill="auto"/>
          </w:tcPr>
          <w:p w14:paraId="0B1C6C73" w14:textId="77777777" w:rsidR="0063451F" w:rsidRPr="00155477" w:rsidRDefault="0063451F" w:rsidP="0009321A">
            <w:pPr>
              <w:jc w:val="center"/>
            </w:pPr>
          </w:p>
        </w:tc>
        <w:tc>
          <w:tcPr>
            <w:tcW w:w="38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C793392" w14:textId="77777777" w:rsidR="0063451F" w:rsidRPr="00155477" w:rsidRDefault="0063451F" w:rsidP="0009321A">
            <w:pPr>
              <w:ind w:left="708"/>
            </w:pPr>
            <w:r>
              <w:t>лифт</w:t>
            </w: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BC3FEE" w14:textId="77777777" w:rsidR="0063451F" w:rsidRPr="00155477" w:rsidRDefault="0063451F" w:rsidP="0009321A">
            <w:r>
              <w:t>нет</w:t>
            </w:r>
          </w:p>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0ED69C6" w14:textId="77777777" w:rsidR="0063451F" w:rsidRPr="00155477" w:rsidRDefault="0063451F" w:rsidP="0009321A"/>
        </w:tc>
      </w:tr>
      <w:tr w:rsidR="0063451F" w14:paraId="52371444" w14:textId="77777777" w:rsidTr="005A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95" w:type="dxa"/>
        </w:trPr>
        <w:tc>
          <w:tcPr>
            <w:tcW w:w="395" w:type="dxa"/>
            <w:tcBorders>
              <w:top w:val="single" w:sz="4" w:space="0" w:color="auto"/>
              <w:left w:val="single" w:sz="4" w:space="0" w:color="auto"/>
              <w:bottom w:val="single" w:sz="4" w:space="0" w:color="auto"/>
              <w:right w:val="single" w:sz="4" w:space="0" w:color="auto"/>
            </w:tcBorders>
            <w:shd w:val="clear" w:color="auto" w:fill="auto"/>
          </w:tcPr>
          <w:p w14:paraId="600527B9" w14:textId="77777777" w:rsidR="0063451F" w:rsidRPr="00155477" w:rsidRDefault="0063451F" w:rsidP="0009321A">
            <w:pPr>
              <w:jc w:val="center"/>
            </w:pPr>
          </w:p>
        </w:tc>
        <w:tc>
          <w:tcPr>
            <w:tcW w:w="38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0D1BEF2" w14:textId="77777777" w:rsidR="0063451F" w:rsidRPr="00155477" w:rsidRDefault="0063451F" w:rsidP="0009321A">
            <w:pPr>
              <w:ind w:left="708"/>
            </w:pPr>
            <w:r>
              <w:t>вентиляция</w:t>
            </w: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97227B" w14:textId="77777777" w:rsidR="0063451F" w:rsidRPr="00155477" w:rsidRDefault="0063451F" w:rsidP="0009321A">
            <w:r>
              <w:t>естественная</w:t>
            </w:r>
          </w:p>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61296FC" w14:textId="77777777" w:rsidR="0063451F" w:rsidRPr="00155477" w:rsidRDefault="0063451F" w:rsidP="0009321A">
            <w:r>
              <w:t>удовлетворительное</w:t>
            </w:r>
          </w:p>
        </w:tc>
      </w:tr>
      <w:tr w:rsidR="0063451F" w14:paraId="54D42F8B" w14:textId="77777777" w:rsidTr="005A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95" w:type="dxa"/>
        </w:trPr>
        <w:tc>
          <w:tcPr>
            <w:tcW w:w="395" w:type="dxa"/>
            <w:tcBorders>
              <w:top w:val="single" w:sz="4" w:space="0" w:color="auto"/>
              <w:left w:val="single" w:sz="4" w:space="0" w:color="auto"/>
              <w:bottom w:val="single" w:sz="4" w:space="0" w:color="auto"/>
              <w:right w:val="single" w:sz="4" w:space="0" w:color="auto"/>
            </w:tcBorders>
            <w:shd w:val="clear" w:color="auto" w:fill="auto"/>
          </w:tcPr>
          <w:p w14:paraId="261162ED" w14:textId="77777777" w:rsidR="0063451F" w:rsidRPr="00155477" w:rsidRDefault="0063451F" w:rsidP="0009321A">
            <w:pPr>
              <w:jc w:val="center"/>
            </w:pPr>
          </w:p>
        </w:tc>
        <w:tc>
          <w:tcPr>
            <w:tcW w:w="38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40CD8FF" w14:textId="77777777" w:rsidR="0063451F" w:rsidRPr="00155477" w:rsidRDefault="0063451F" w:rsidP="0009321A">
            <w:pPr>
              <w:ind w:left="708"/>
            </w:pPr>
            <w:r>
              <w:t>(другое)</w:t>
            </w: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BED5945" w14:textId="77777777" w:rsidR="0063451F" w:rsidRPr="00155477" w:rsidRDefault="0063451F" w:rsidP="0009321A"/>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869377" w14:textId="77777777" w:rsidR="0063451F" w:rsidRPr="00155477" w:rsidRDefault="0063451F" w:rsidP="0009321A"/>
        </w:tc>
      </w:tr>
      <w:tr w:rsidR="0063451F" w14:paraId="4E3CE1C0" w14:textId="77777777" w:rsidTr="005A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95" w:type="dxa"/>
        </w:trPr>
        <w:tc>
          <w:tcPr>
            <w:tcW w:w="395" w:type="dxa"/>
            <w:tcBorders>
              <w:top w:val="single" w:sz="4" w:space="0" w:color="auto"/>
              <w:left w:val="single" w:sz="4" w:space="0" w:color="auto"/>
              <w:bottom w:val="single" w:sz="4" w:space="0" w:color="auto"/>
              <w:right w:val="single" w:sz="4" w:space="0" w:color="auto"/>
            </w:tcBorders>
            <w:shd w:val="clear" w:color="auto" w:fill="auto"/>
          </w:tcPr>
          <w:p w14:paraId="6B30D63D" w14:textId="77777777" w:rsidR="0063451F" w:rsidRPr="00155477" w:rsidRDefault="0063451F" w:rsidP="0009321A">
            <w:pPr>
              <w:jc w:val="center"/>
            </w:pPr>
            <w:r>
              <w:t>10.</w:t>
            </w:r>
          </w:p>
        </w:tc>
        <w:tc>
          <w:tcPr>
            <w:tcW w:w="38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B97CDD5" w14:textId="77777777" w:rsidR="0063451F" w:rsidRPr="00155477" w:rsidRDefault="0063451F" w:rsidP="0009321A">
            <w:r>
              <w:t>Внутридомовые инженерные коммуникации и оборудование для предоставления коммунальных услуг</w:t>
            </w: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9C03EF8" w14:textId="77777777" w:rsidR="0063451F" w:rsidRPr="00155477" w:rsidRDefault="0063451F" w:rsidP="0009321A"/>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F3C7AB8" w14:textId="77777777" w:rsidR="0063451F" w:rsidRPr="00155477" w:rsidRDefault="0063451F" w:rsidP="0009321A"/>
        </w:tc>
      </w:tr>
      <w:tr w:rsidR="0063451F" w14:paraId="53262899" w14:textId="77777777" w:rsidTr="005A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95" w:type="dxa"/>
        </w:trPr>
        <w:tc>
          <w:tcPr>
            <w:tcW w:w="395" w:type="dxa"/>
            <w:tcBorders>
              <w:top w:val="single" w:sz="4" w:space="0" w:color="auto"/>
              <w:left w:val="single" w:sz="4" w:space="0" w:color="auto"/>
              <w:bottom w:val="single" w:sz="4" w:space="0" w:color="auto"/>
              <w:right w:val="single" w:sz="4" w:space="0" w:color="auto"/>
            </w:tcBorders>
            <w:shd w:val="clear" w:color="auto" w:fill="auto"/>
          </w:tcPr>
          <w:p w14:paraId="10AD54CD" w14:textId="77777777" w:rsidR="0063451F" w:rsidRPr="00155477" w:rsidRDefault="0063451F" w:rsidP="0009321A">
            <w:pPr>
              <w:jc w:val="center"/>
            </w:pPr>
          </w:p>
        </w:tc>
        <w:tc>
          <w:tcPr>
            <w:tcW w:w="38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9AEBFA" w14:textId="77777777" w:rsidR="0063451F" w:rsidRPr="00155477" w:rsidRDefault="0063451F" w:rsidP="0009321A">
            <w:pPr>
              <w:ind w:left="708"/>
            </w:pPr>
            <w:r>
              <w:t>электроснабжение</w:t>
            </w: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65BB5CE" w14:textId="77777777" w:rsidR="0063451F" w:rsidRPr="00155477" w:rsidRDefault="0063451F" w:rsidP="0009321A">
            <w:r>
              <w:t>да</w:t>
            </w:r>
          </w:p>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75A6D77" w14:textId="77777777" w:rsidR="0063451F" w:rsidRPr="00155477" w:rsidRDefault="0063451F" w:rsidP="0009321A">
            <w:r>
              <w:t>удовлетворительное</w:t>
            </w:r>
          </w:p>
        </w:tc>
      </w:tr>
      <w:tr w:rsidR="0063451F" w14:paraId="29768ADB" w14:textId="77777777" w:rsidTr="005A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95" w:type="dxa"/>
        </w:trPr>
        <w:tc>
          <w:tcPr>
            <w:tcW w:w="395" w:type="dxa"/>
            <w:tcBorders>
              <w:top w:val="single" w:sz="4" w:space="0" w:color="auto"/>
              <w:left w:val="single" w:sz="4" w:space="0" w:color="auto"/>
              <w:bottom w:val="single" w:sz="4" w:space="0" w:color="auto"/>
              <w:right w:val="single" w:sz="4" w:space="0" w:color="auto"/>
            </w:tcBorders>
            <w:shd w:val="clear" w:color="auto" w:fill="auto"/>
          </w:tcPr>
          <w:p w14:paraId="79F06286" w14:textId="77777777" w:rsidR="0063451F" w:rsidRPr="00155477" w:rsidRDefault="0063451F" w:rsidP="0009321A">
            <w:pPr>
              <w:jc w:val="center"/>
            </w:pPr>
          </w:p>
        </w:tc>
        <w:tc>
          <w:tcPr>
            <w:tcW w:w="38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600B2EE" w14:textId="77777777" w:rsidR="0063451F" w:rsidRPr="00155477" w:rsidRDefault="0063451F" w:rsidP="0009321A">
            <w:pPr>
              <w:ind w:left="708"/>
            </w:pPr>
            <w:r>
              <w:t>холодное водоснабжение</w:t>
            </w: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3DD1EDE" w14:textId="77777777" w:rsidR="0063451F" w:rsidRPr="00155477" w:rsidRDefault="0063451F" w:rsidP="0009321A">
            <w:r>
              <w:t>нет</w:t>
            </w:r>
          </w:p>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4F5EC49" w14:textId="737F3CA9" w:rsidR="0063451F" w:rsidRPr="00155477" w:rsidRDefault="0063451F" w:rsidP="0009321A"/>
        </w:tc>
      </w:tr>
      <w:tr w:rsidR="0063451F" w14:paraId="7141968F" w14:textId="77777777" w:rsidTr="005A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95" w:type="dxa"/>
        </w:trPr>
        <w:tc>
          <w:tcPr>
            <w:tcW w:w="395" w:type="dxa"/>
            <w:tcBorders>
              <w:top w:val="single" w:sz="4" w:space="0" w:color="auto"/>
              <w:left w:val="single" w:sz="4" w:space="0" w:color="auto"/>
              <w:bottom w:val="single" w:sz="4" w:space="0" w:color="auto"/>
              <w:right w:val="single" w:sz="4" w:space="0" w:color="auto"/>
            </w:tcBorders>
            <w:shd w:val="clear" w:color="auto" w:fill="auto"/>
          </w:tcPr>
          <w:p w14:paraId="43B9C156" w14:textId="77777777" w:rsidR="0063451F" w:rsidRPr="00155477" w:rsidRDefault="0063451F" w:rsidP="0009321A">
            <w:pPr>
              <w:jc w:val="center"/>
            </w:pPr>
          </w:p>
        </w:tc>
        <w:tc>
          <w:tcPr>
            <w:tcW w:w="38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83AC88C" w14:textId="77777777" w:rsidR="0063451F" w:rsidRPr="00155477" w:rsidRDefault="0063451F" w:rsidP="0009321A">
            <w:pPr>
              <w:ind w:left="708"/>
            </w:pPr>
            <w:r>
              <w:t>горячее водоснабжение</w:t>
            </w: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2C8791" w14:textId="77777777" w:rsidR="0063451F" w:rsidRPr="00155477" w:rsidRDefault="0063451F" w:rsidP="0009321A">
            <w:r>
              <w:t>нет</w:t>
            </w:r>
          </w:p>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1597DF2" w14:textId="77777777" w:rsidR="0063451F" w:rsidRPr="00155477" w:rsidRDefault="0063451F" w:rsidP="0009321A"/>
        </w:tc>
      </w:tr>
      <w:tr w:rsidR="0063451F" w14:paraId="0C055109" w14:textId="77777777" w:rsidTr="005A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95" w:type="dxa"/>
        </w:trPr>
        <w:tc>
          <w:tcPr>
            <w:tcW w:w="395" w:type="dxa"/>
            <w:tcBorders>
              <w:top w:val="single" w:sz="4" w:space="0" w:color="auto"/>
              <w:left w:val="single" w:sz="4" w:space="0" w:color="auto"/>
              <w:bottom w:val="single" w:sz="4" w:space="0" w:color="auto"/>
              <w:right w:val="single" w:sz="4" w:space="0" w:color="auto"/>
            </w:tcBorders>
            <w:shd w:val="clear" w:color="auto" w:fill="auto"/>
          </w:tcPr>
          <w:p w14:paraId="7C39F07E" w14:textId="77777777" w:rsidR="0063451F" w:rsidRPr="00155477" w:rsidRDefault="0063451F" w:rsidP="0009321A">
            <w:pPr>
              <w:jc w:val="center"/>
            </w:pPr>
          </w:p>
        </w:tc>
        <w:tc>
          <w:tcPr>
            <w:tcW w:w="38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5CC1E6A" w14:textId="77777777" w:rsidR="0063451F" w:rsidRPr="00155477" w:rsidRDefault="0063451F" w:rsidP="0009321A">
            <w:pPr>
              <w:ind w:left="708"/>
            </w:pPr>
            <w:r>
              <w:t>водоотведение</w:t>
            </w: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B7A01A" w14:textId="77777777" w:rsidR="0063451F" w:rsidRPr="00155477" w:rsidRDefault="0063451F" w:rsidP="0009321A">
            <w:r>
              <w:t xml:space="preserve">нет </w:t>
            </w:r>
          </w:p>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985C5E3" w14:textId="77777777" w:rsidR="0063451F" w:rsidRPr="00155477" w:rsidRDefault="0063451F" w:rsidP="0009321A">
            <w:r>
              <w:t>удовлетворительное</w:t>
            </w:r>
          </w:p>
        </w:tc>
      </w:tr>
      <w:tr w:rsidR="0063451F" w14:paraId="2FC3B204" w14:textId="77777777" w:rsidTr="005A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95" w:type="dxa"/>
        </w:trPr>
        <w:tc>
          <w:tcPr>
            <w:tcW w:w="395" w:type="dxa"/>
            <w:tcBorders>
              <w:top w:val="single" w:sz="4" w:space="0" w:color="auto"/>
              <w:left w:val="single" w:sz="4" w:space="0" w:color="auto"/>
              <w:bottom w:val="single" w:sz="4" w:space="0" w:color="auto"/>
              <w:right w:val="single" w:sz="4" w:space="0" w:color="auto"/>
            </w:tcBorders>
            <w:shd w:val="clear" w:color="auto" w:fill="auto"/>
          </w:tcPr>
          <w:p w14:paraId="43028941" w14:textId="77777777" w:rsidR="0063451F" w:rsidRPr="00155477" w:rsidRDefault="0063451F" w:rsidP="0009321A">
            <w:pPr>
              <w:jc w:val="center"/>
            </w:pPr>
          </w:p>
        </w:tc>
        <w:tc>
          <w:tcPr>
            <w:tcW w:w="38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3586B4A" w14:textId="77777777" w:rsidR="0063451F" w:rsidRPr="00155477" w:rsidRDefault="0063451F" w:rsidP="0009321A">
            <w:pPr>
              <w:ind w:left="708"/>
            </w:pPr>
            <w:r>
              <w:t>газоснабжение</w:t>
            </w: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218C636" w14:textId="77777777" w:rsidR="0063451F" w:rsidRPr="00155477" w:rsidRDefault="0063451F" w:rsidP="0009321A">
            <w:r>
              <w:t xml:space="preserve">от централизованной сети </w:t>
            </w:r>
          </w:p>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B78AE4F" w14:textId="77777777" w:rsidR="0063451F" w:rsidRPr="00155477" w:rsidRDefault="0063451F" w:rsidP="0009321A">
            <w:r>
              <w:t>удовлетворительное</w:t>
            </w:r>
          </w:p>
        </w:tc>
      </w:tr>
      <w:tr w:rsidR="0063451F" w14:paraId="52FD76F5" w14:textId="77777777" w:rsidTr="005A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95" w:type="dxa"/>
        </w:trPr>
        <w:tc>
          <w:tcPr>
            <w:tcW w:w="395" w:type="dxa"/>
            <w:tcBorders>
              <w:top w:val="single" w:sz="4" w:space="0" w:color="auto"/>
              <w:left w:val="single" w:sz="4" w:space="0" w:color="auto"/>
              <w:bottom w:val="single" w:sz="4" w:space="0" w:color="auto"/>
              <w:right w:val="single" w:sz="4" w:space="0" w:color="auto"/>
            </w:tcBorders>
            <w:shd w:val="clear" w:color="auto" w:fill="auto"/>
          </w:tcPr>
          <w:p w14:paraId="01911F76" w14:textId="77777777" w:rsidR="0063451F" w:rsidRPr="00155477" w:rsidRDefault="0063451F" w:rsidP="0009321A">
            <w:pPr>
              <w:jc w:val="center"/>
            </w:pPr>
          </w:p>
        </w:tc>
        <w:tc>
          <w:tcPr>
            <w:tcW w:w="38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7709832" w14:textId="77777777" w:rsidR="0063451F" w:rsidRPr="00155477" w:rsidRDefault="0063451F" w:rsidP="0009321A">
            <w:pPr>
              <w:ind w:left="708"/>
            </w:pPr>
            <w:r>
              <w:t>отопление (от внешних котельных)</w:t>
            </w: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58B7956" w14:textId="77777777" w:rsidR="0063451F" w:rsidRPr="00155477" w:rsidRDefault="0063451F" w:rsidP="0009321A">
            <w:r>
              <w:t>нет</w:t>
            </w:r>
          </w:p>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2BACAA9" w14:textId="77777777" w:rsidR="0063451F" w:rsidRPr="00155477" w:rsidRDefault="0063451F" w:rsidP="0009321A">
            <w:r>
              <w:t>удовлетворительно</w:t>
            </w:r>
          </w:p>
        </w:tc>
      </w:tr>
      <w:tr w:rsidR="0063451F" w14:paraId="5129201D" w14:textId="77777777" w:rsidTr="005A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95" w:type="dxa"/>
        </w:trPr>
        <w:tc>
          <w:tcPr>
            <w:tcW w:w="395" w:type="dxa"/>
            <w:tcBorders>
              <w:top w:val="single" w:sz="4" w:space="0" w:color="auto"/>
              <w:left w:val="single" w:sz="4" w:space="0" w:color="auto"/>
              <w:bottom w:val="single" w:sz="4" w:space="0" w:color="auto"/>
              <w:right w:val="single" w:sz="4" w:space="0" w:color="auto"/>
            </w:tcBorders>
            <w:shd w:val="clear" w:color="auto" w:fill="auto"/>
          </w:tcPr>
          <w:p w14:paraId="60C96C5F" w14:textId="77777777" w:rsidR="0063451F" w:rsidRPr="00155477" w:rsidRDefault="0063451F" w:rsidP="0009321A">
            <w:pPr>
              <w:jc w:val="center"/>
            </w:pPr>
          </w:p>
        </w:tc>
        <w:tc>
          <w:tcPr>
            <w:tcW w:w="38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A4F616A" w14:textId="77777777" w:rsidR="0063451F" w:rsidRPr="00155477" w:rsidRDefault="0063451F" w:rsidP="0009321A">
            <w:pPr>
              <w:ind w:left="708"/>
            </w:pPr>
            <w:r>
              <w:t>отопление (от домовой котельной)</w:t>
            </w: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258DE5F" w14:textId="77777777" w:rsidR="0063451F" w:rsidRPr="00155477" w:rsidRDefault="0063451F" w:rsidP="0009321A">
            <w:r>
              <w:t>нет</w:t>
            </w:r>
          </w:p>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657CB8F" w14:textId="77777777" w:rsidR="0063451F" w:rsidRPr="00155477" w:rsidRDefault="0063451F" w:rsidP="0009321A"/>
        </w:tc>
      </w:tr>
      <w:tr w:rsidR="0063451F" w14:paraId="1FA9AC22" w14:textId="77777777" w:rsidTr="005A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95" w:type="dxa"/>
        </w:trPr>
        <w:tc>
          <w:tcPr>
            <w:tcW w:w="395" w:type="dxa"/>
            <w:tcBorders>
              <w:top w:val="single" w:sz="4" w:space="0" w:color="auto"/>
              <w:left w:val="single" w:sz="4" w:space="0" w:color="auto"/>
              <w:bottom w:val="single" w:sz="4" w:space="0" w:color="auto"/>
              <w:right w:val="single" w:sz="4" w:space="0" w:color="auto"/>
            </w:tcBorders>
            <w:shd w:val="clear" w:color="auto" w:fill="auto"/>
          </w:tcPr>
          <w:p w14:paraId="31C1D958" w14:textId="77777777" w:rsidR="0063451F" w:rsidRPr="00155477" w:rsidRDefault="0063451F" w:rsidP="0009321A">
            <w:pPr>
              <w:jc w:val="center"/>
            </w:pPr>
          </w:p>
        </w:tc>
        <w:tc>
          <w:tcPr>
            <w:tcW w:w="38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BBD284" w14:textId="77777777" w:rsidR="0063451F" w:rsidRPr="00155477" w:rsidRDefault="0063451F" w:rsidP="0009321A">
            <w:pPr>
              <w:ind w:left="708"/>
            </w:pPr>
            <w:r>
              <w:t>печи</w:t>
            </w: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881214" w14:textId="77777777" w:rsidR="0063451F" w:rsidRPr="00155477" w:rsidRDefault="0063451F" w:rsidP="0009321A">
            <w:r>
              <w:t>нет</w:t>
            </w:r>
          </w:p>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32A7A7B" w14:textId="77777777" w:rsidR="0063451F" w:rsidRPr="00155477" w:rsidRDefault="0063451F" w:rsidP="0009321A"/>
        </w:tc>
      </w:tr>
      <w:tr w:rsidR="0063451F" w14:paraId="3DCDD613" w14:textId="77777777" w:rsidTr="005A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95" w:type="dxa"/>
        </w:trPr>
        <w:tc>
          <w:tcPr>
            <w:tcW w:w="395" w:type="dxa"/>
            <w:tcBorders>
              <w:top w:val="single" w:sz="4" w:space="0" w:color="auto"/>
              <w:left w:val="single" w:sz="4" w:space="0" w:color="auto"/>
              <w:bottom w:val="single" w:sz="4" w:space="0" w:color="auto"/>
              <w:right w:val="single" w:sz="4" w:space="0" w:color="auto"/>
            </w:tcBorders>
            <w:shd w:val="clear" w:color="auto" w:fill="auto"/>
          </w:tcPr>
          <w:p w14:paraId="4B3D59F6" w14:textId="77777777" w:rsidR="0063451F" w:rsidRPr="00155477" w:rsidRDefault="0063451F" w:rsidP="0009321A">
            <w:pPr>
              <w:jc w:val="center"/>
            </w:pPr>
          </w:p>
        </w:tc>
        <w:tc>
          <w:tcPr>
            <w:tcW w:w="38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BB10265" w14:textId="77777777" w:rsidR="0063451F" w:rsidRPr="00155477" w:rsidRDefault="0063451F" w:rsidP="0009321A">
            <w:pPr>
              <w:ind w:left="708"/>
            </w:pPr>
            <w:r>
              <w:t>калориферы</w:t>
            </w: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0B58FDF" w14:textId="77777777" w:rsidR="0063451F" w:rsidRPr="00155477" w:rsidRDefault="0063451F" w:rsidP="0009321A">
            <w:r>
              <w:t>нет</w:t>
            </w:r>
          </w:p>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05D13CF" w14:textId="77777777" w:rsidR="0063451F" w:rsidRPr="00155477" w:rsidRDefault="0063451F" w:rsidP="0009321A"/>
        </w:tc>
      </w:tr>
      <w:tr w:rsidR="0063451F" w14:paraId="6334699C" w14:textId="77777777" w:rsidTr="005A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95" w:type="dxa"/>
        </w:trPr>
        <w:tc>
          <w:tcPr>
            <w:tcW w:w="395" w:type="dxa"/>
            <w:tcBorders>
              <w:top w:val="single" w:sz="4" w:space="0" w:color="auto"/>
              <w:left w:val="single" w:sz="4" w:space="0" w:color="auto"/>
              <w:bottom w:val="single" w:sz="4" w:space="0" w:color="auto"/>
              <w:right w:val="single" w:sz="4" w:space="0" w:color="auto"/>
            </w:tcBorders>
            <w:shd w:val="clear" w:color="auto" w:fill="auto"/>
          </w:tcPr>
          <w:p w14:paraId="1C9A63B5" w14:textId="77777777" w:rsidR="0063451F" w:rsidRPr="00155477" w:rsidRDefault="0063451F" w:rsidP="0009321A">
            <w:pPr>
              <w:jc w:val="center"/>
            </w:pPr>
          </w:p>
        </w:tc>
        <w:tc>
          <w:tcPr>
            <w:tcW w:w="38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EFD132" w14:textId="77777777" w:rsidR="0063451F" w:rsidRPr="00155477" w:rsidRDefault="0063451F" w:rsidP="0009321A">
            <w:pPr>
              <w:ind w:left="708"/>
            </w:pPr>
            <w:r>
              <w:t>АГВ</w:t>
            </w: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395F14" w14:textId="0888D9DF" w:rsidR="0063451F" w:rsidRPr="00155477" w:rsidRDefault="0063451F" w:rsidP="0009321A"/>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4015C08" w14:textId="77777777" w:rsidR="0063451F" w:rsidRPr="00155477" w:rsidRDefault="0063451F" w:rsidP="0009321A"/>
        </w:tc>
      </w:tr>
      <w:tr w:rsidR="0063451F" w14:paraId="1C03A09F" w14:textId="77777777" w:rsidTr="005A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95" w:type="dxa"/>
        </w:trPr>
        <w:tc>
          <w:tcPr>
            <w:tcW w:w="395" w:type="dxa"/>
            <w:tcBorders>
              <w:top w:val="single" w:sz="4" w:space="0" w:color="auto"/>
              <w:left w:val="single" w:sz="4" w:space="0" w:color="auto"/>
              <w:bottom w:val="single" w:sz="4" w:space="0" w:color="auto"/>
              <w:right w:val="single" w:sz="4" w:space="0" w:color="auto"/>
            </w:tcBorders>
            <w:shd w:val="clear" w:color="auto" w:fill="auto"/>
          </w:tcPr>
          <w:p w14:paraId="6CC4632E" w14:textId="77777777" w:rsidR="0063451F" w:rsidRPr="00155477" w:rsidRDefault="0063451F" w:rsidP="0009321A">
            <w:pPr>
              <w:jc w:val="center"/>
            </w:pPr>
          </w:p>
        </w:tc>
        <w:tc>
          <w:tcPr>
            <w:tcW w:w="38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1DCFED" w14:textId="77777777" w:rsidR="0063451F" w:rsidRPr="00155477" w:rsidRDefault="0063451F" w:rsidP="0009321A">
            <w:pPr>
              <w:ind w:left="708"/>
            </w:pPr>
            <w:r>
              <w:t>(другое)</w:t>
            </w: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3BE8673" w14:textId="5E8EE82A" w:rsidR="0063451F" w:rsidRPr="00155477" w:rsidRDefault="00FE2478" w:rsidP="0009321A">
            <w:r>
              <w:t>поквартирное отопление</w:t>
            </w:r>
          </w:p>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F38AAF7" w14:textId="77777777" w:rsidR="0063451F" w:rsidRPr="00155477" w:rsidRDefault="0063451F" w:rsidP="0009321A"/>
        </w:tc>
      </w:tr>
      <w:tr w:rsidR="0063451F" w14:paraId="72BF4F99" w14:textId="77777777" w:rsidTr="005A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95" w:type="dxa"/>
        </w:trPr>
        <w:tc>
          <w:tcPr>
            <w:tcW w:w="395" w:type="dxa"/>
            <w:tcBorders>
              <w:top w:val="single" w:sz="4" w:space="0" w:color="auto"/>
              <w:left w:val="single" w:sz="4" w:space="0" w:color="auto"/>
              <w:bottom w:val="single" w:sz="4" w:space="0" w:color="auto"/>
              <w:right w:val="single" w:sz="4" w:space="0" w:color="auto"/>
            </w:tcBorders>
            <w:shd w:val="clear" w:color="auto" w:fill="auto"/>
          </w:tcPr>
          <w:p w14:paraId="5235B3E6" w14:textId="77777777" w:rsidR="0063451F" w:rsidRPr="00155477" w:rsidRDefault="0063451F" w:rsidP="0009321A">
            <w:pPr>
              <w:jc w:val="center"/>
            </w:pPr>
            <w:r>
              <w:t>11.</w:t>
            </w:r>
          </w:p>
        </w:tc>
        <w:tc>
          <w:tcPr>
            <w:tcW w:w="38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1436AF9" w14:textId="77777777" w:rsidR="0063451F" w:rsidRPr="00155477" w:rsidRDefault="0063451F" w:rsidP="0009321A">
            <w:r>
              <w:t>Крыльца</w:t>
            </w:r>
          </w:p>
        </w:tc>
        <w:tc>
          <w:tcPr>
            <w:tcW w:w="29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26BCC4A" w14:textId="1F894F0F" w:rsidR="0063451F" w:rsidRPr="00155477" w:rsidRDefault="0063451F" w:rsidP="0009321A"/>
        </w:tc>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C891A36" w14:textId="2B6D6A07" w:rsidR="0063451F" w:rsidRPr="00155477" w:rsidRDefault="0063451F" w:rsidP="0009321A"/>
        </w:tc>
      </w:tr>
      <w:tr w:rsidR="0063451F" w14:paraId="02800D54" w14:textId="77777777" w:rsidTr="005A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4"/>
        </w:trPr>
        <w:tc>
          <w:tcPr>
            <w:tcW w:w="10032" w:type="dxa"/>
            <w:gridSpan w:val="9"/>
            <w:tcBorders>
              <w:bottom w:val="single" w:sz="4" w:space="0" w:color="auto"/>
            </w:tcBorders>
            <w:shd w:val="clear" w:color="auto" w:fill="auto"/>
            <w:vAlign w:val="bottom"/>
          </w:tcPr>
          <w:p w14:paraId="25106F06" w14:textId="77777777" w:rsidR="0063451F" w:rsidRDefault="0063451F" w:rsidP="0009321A">
            <w:pPr>
              <w:jc w:val="center"/>
            </w:pPr>
          </w:p>
        </w:tc>
      </w:tr>
      <w:tr w:rsidR="0063451F" w:rsidRPr="00A41688" w14:paraId="6741BD1C" w14:textId="77777777" w:rsidTr="005A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
        </w:trPr>
        <w:tc>
          <w:tcPr>
            <w:tcW w:w="10032" w:type="dxa"/>
            <w:gridSpan w:val="9"/>
            <w:tcBorders>
              <w:top w:val="single" w:sz="4" w:space="0" w:color="auto"/>
            </w:tcBorders>
            <w:shd w:val="clear" w:color="auto" w:fill="auto"/>
          </w:tcPr>
          <w:p w14:paraId="058C0252" w14:textId="77777777" w:rsidR="0063451F" w:rsidRPr="00A41688" w:rsidRDefault="0063451F" w:rsidP="0009321A">
            <w:pPr>
              <w:jc w:val="center"/>
              <w:rPr>
                <w:sz w:val="14"/>
                <w:szCs w:val="14"/>
              </w:rPr>
            </w:pPr>
            <w:r w:rsidRPr="00A41688">
              <w:rPr>
                <w:sz w:val="14"/>
                <w:szCs w:val="14"/>
              </w:rPr>
              <w:t>(должность, ф. и. о. руководителя органа местного самоуправления, уполномоченного устанавливать</w:t>
            </w:r>
          </w:p>
        </w:tc>
      </w:tr>
      <w:tr w:rsidR="0063451F" w14:paraId="195D0506" w14:textId="77777777" w:rsidTr="005A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4"/>
        </w:trPr>
        <w:tc>
          <w:tcPr>
            <w:tcW w:w="10032" w:type="dxa"/>
            <w:gridSpan w:val="9"/>
            <w:tcBorders>
              <w:bottom w:val="single" w:sz="4" w:space="0" w:color="auto"/>
            </w:tcBorders>
            <w:shd w:val="clear" w:color="auto" w:fill="auto"/>
            <w:vAlign w:val="bottom"/>
          </w:tcPr>
          <w:p w14:paraId="6000CA48" w14:textId="77777777" w:rsidR="0063451F" w:rsidRDefault="0063451F" w:rsidP="0009321A">
            <w:pPr>
              <w:jc w:val="center"/>
            </w:pPr>
          </w:p>
        </w:tc>
      </w:tr>
      <w:tr w:rsidR="0063451F" w:rsidRPr="00A41688" w14:paraId="47F92483" w14:textId="77777777" w:rsidTr="005A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032" w:type="dxa"/>
            <w:gridSpan w:val="9"/>
            <w:tcBorders>
              <w:top w:val="single" w:sz="4" w:space="0" w:color="auto"/>
            </w:tcBorders>
            <w:shd w:val="clear" w:color="auto" w:fill="auto"/>
          </w:tcPr>
          <w:p w14:paraId="20967AFE" w14:textId="77777777" w:rsidR="0063451F" w:rsidRPr="00A41688" w:rsidRDefault="0063451F" w:rsidP="0009321A">
            <w:pPr>
              <w:jc w:val="center"/>
              <w:rPr>
                <w:sz w:val="14"/>
                <w:szCs w:val="14"/>
              </w:rPr>
            </w:pPr>
            <w:r w:rsidRPr="00A41688">
              <w:rPr>
                <w:sz w:val="14"/>
                <w:szCs w:val="14"/>
              </w:rPr>
              <w:t>техническое состояние многоквартирного дома, являющегося объектом конкурса)</w:t>
            </w:r>
          </w:p>
        </w:tc>
      </w:tr>
      <w:tr w:rsidR="0063451F" w14:paraId="188A066D" w14:textId="77777777" w:rsidTr="005A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49" w:type="dxa"/>
          <w:trHeight w:val="334"/>
        </w:trPr>
        <w:tc>
          <w:tcPr>
            <w:tcW w:w="3864" w:type="dxa"/>
            <w:gridSpan w:val="3"/>
            <w:tcBorders>
              <w:bottom w:val="single" w:sz="4" w:space="0" w:color="auto"/>
            </w:tcBorders>
            <w:shd w:val="clear" w:color="auto" w:fill="auto"/>
            <w:vAlign w:val="bottom"/>
          </w:tcPr>
          <w:p w14:paraId="4E02604B" w14:textId="77777777" w:rsidR="0063451F" w:rsidRDefault="0063451F" w:rsidP="0009321A">
            <w:pPr>
              <w:jc w:val="center"/>
            </w:pPr>
          </w:p>
        </w:tc>
        <w:tc>
          <w:tcPr>
            <w:tcW w:w="541" w:type="dxa"/>
            <w:gridSpan w:val="2"/>
            <w:shd w:val="clear" w:color="auto" w:fill="auto"/>
            <w:vAlign w:val="bottom"/>
          </w:tcPr>
          <w:p w14:paraId="4C350C24" w14:textId="77777777" w:rsidR="0063451F" w:rsidRDefault="0063451F" w:rsidP="0009321A">
            <w:pPr>
              <w:jc w:val="center"/>
            </w:pPr>
          </w:p>
        </w:tc>
        <w:tc>
          <w:tcPr>
            <w:tcW w:w="3878" w:type="dxa"/>
            <w:gridSpan w:val="2"/>
            <w:tcBorders>
              <w:bottom w:val="single" w:sz="4" w:space="0" w:color="auto"/>
            </w:tcBorders>
            <w:shd w:val="clear" w:color="auto" w:fill="auto"/>
            <w:vAlign w:val="bottom"/>
          </w:tcPr>
          <w:p w14:paraId="2A1F9453" w14:textId="77777777" w:rsidR="0063451F" w:rsidRDefault="0063451F" w:rsidP="0009321A">
            <w:pPr>
              <w:jc w:val="center"/>
            </w:pPr>
          </w:p>
        </w:tc>
      </w:tr>
      <w:tr w:rsidR="0063451F" w:rsidRPr="00A41688" w14:paraId="25F60BCD" w14:textId="77777777" w:rsidTr="005A2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49" w:type="dxa"/>
          <w:trHeight w:val="185"/>
        </w:trPr>
        <w:tc>
          <w:tcPr>
            <w:tcW w:w="3864" w:type="dxa"/>
            <w:gridSpan w:val="3"/>
            <w:tcBorders>
              <w:top w:val="single" w:sz="4" w:space="0" w:color="auto"/>
            </w:tcBorders>
            <w:shd w:val="clear" w:color="auto" w:fill="auto"/>
          </w:tcPr>
          <w:p w14:paraId="02254803" w14:textId="21048741" w:rsidR="0063451F" w:rsidRPr="00A41688" w:rsidRDefault="0063451F" w:rsidP="0009321A">
            <w:pPr>
              <w:jc w:val="center"/>
              <w:rPr>
                <w:sz w:val="14"/>
                <w:szCs w:val="14"/>
              </w:rPr>
            </w:pPr>
            <w:proofErr w:type="spellStart"/>
            <w:r w:rsidRPr="00A41688">
              <w:rPr>
                <w:sz w:val="14"/>
                <w:szCs w:val="14"/>
              </w:rPr>
              <w:t>пись</w:t>
            </w:r>
            <w:proofErr w:type="spellEnd"/>
            <w:r w:rsidRPr="00A41688">
              <w:rPr>
                <w:sz w:val="14"/>
                <w:szCs w:val="14"/>
              </w:rPr>
              <w:t>)</w:t>
            </w:r>
          </w:p>
        </w:tc>
        <w:tc>
          <w:tcPr>
            <w:tcW w:w="541" w:type="dxa"/>
            <w:gridSpan w:val="2"/>
            <w:shd w:val="clear" w:color="auto" w:fill="auto"/>
          </w:tcPr>
          <w:p w14:paraId="6B484858" w14:textId="77777777" w:rsidR="0063451F" w:rsidRPr="00A41688" w:rsidRDefault="0063451F" w:rsidP="0009321A">
            <w:pPr>
              <w:jc w:val="center"/>
              <w:rPr>
                <w:sz w:val="14"/>
                <w:szCs w:val="14"/>
              </w:rPr>
            </w:pPr>
          </w:p>
        </w:tc>
        <w:tc>
          <w:tcPr>
            <w:tcW w:w="3878" w:type="dxa"/>
            <w:gridSpan w:val="2"/>
            <w:tcBorders>
              <w:top w:val="single" w:sz="4" w:space="0" w:color="auto"/>
            </w:tcBorders>
            <w:shd w:val="clear" w:color="auto" w:fill="auto"/>
          </w:tcPr>
          <w:p w14:paraId="4F0C4D15" w14:textId="77777777" w:rsidR="0063451F" w:rsidRPr="00A41688" w:rsidRDefault="0063451F" w:rsidP="0009321A">
            <w:pPr>
              <w:jc w:val="center"/>
              <w:rPr>
                <w:sz w:val="14"/>
                <w:szCs w:val="14"/>
              </w:rPr>
            </w:pPr>
            <w:r w:rsidRPr="00A41688">
              <w:rPr>
                <w:sz w:val="14"/>
                <w:szCs w:val="14"/>
              </w:rPr>
              <w:t>(ф. и. о.)</w:t>
            </w:r>
          </w:p>
        </w:tc>
      </w:tr>
    </w:tbl>
    <w:p w14:paraId="6B2F83E6" w14:textId="77777777" w:rsidR="0063451F" w:rsidRDefault="0063451F" w:rsidP="0063451F">
      <w:pPr>
        <w:jc w:val="both"/>
      </w:pPr>
    </w:p>
    <w:p w14:paraId="7BE9AA54" w14:textId="77777777" w:rsidR="0063451F" w:rsidRDefault="0063451F" w:rsidP="0063451F">
      <w:pPr>
        <w:jc w:val="both"/>
      </w:pPr>
      <w:r>
        <w:t>«____» ______________ 20__ г.</w:t>
      </w:r>
    </w:p>
    <w:p w14:paraId="4E385DBD" w14:textId="77777777" w:rsidR="0063451F" w:rsidRDefault="0063451F" w:rsidP="0063451F">
      <w:pPr>
        <w:jc w:val="both"/>
      </w:pPr>
    </w:p>
    <w:p w14:paraId="6370F400" w14:textId="77777777" w:rsidR="0063451F" w:rsidRPr="007936EC" w:rsidRDefault="0063451F" w:rsidP="0063451F">
      <w:pPr>
        <w:jc w:val="both"/>
        <w:rPr>
          <w:sz w:val="20"/>
          <w:szCs w:val="20"/>
        </w:rPr>
      </w:pPr>
      <w:r w:rsidRPr="007936EC">
        <w:rPr>
          <w:sz w:val="20"/>
          <w:szCs w:val="20"/>
        </w:rPr>
        <w:t>М. П.</w:t>
      </w:r>
    </w:p>
    <w:p w14:paraId="7F4D83C1" w14:textId="77777777" w:rsidR="0063451F" w:rsidRDefault="0063451F" w:rsidP="0063451F">
      <w:pPr>
        <w:rPr>
          <w:lang w:eastAsia="x-none"/>
        </w:rPr>
      </w:pPr>
    </w:p>
    <w:p w14:paraId="5BC4888F" w14:textId="71AAB4FC" w:rsidR="0063451F" w:rsidRDefault="0063451F" w:rsidP="0063451F">
      <w:pPr>
        <w:rPr>
          <w:lang w:eastAsia="x-none"/>
        </w:rPr>
      </w:pPr>
    </w:p>
    <w:p w14:paraId="3CEE0CC7" w14:textId="136CF10F" w:rsidR="00FE2478" w:rsidRDefault="00FE2478" w:rsidP="0063451F">
      <w:pPr>
        <w:rPr>
          <w:lang w:eastAsia="x-none"/>
        </w:rPr>
      </w:pPr>
    </w:p>
    <w:p w14:paraId="556879DB" w14:textId="2417A33F" w:rsidR="00FE2478" w:rsidRDefault="00FE2478" w:rsidP="0063451F">
      <w:pPr>
        <w:rPr>
          <w:lang w:eastAsia="x-none"/>
        </w:rPr>
      </w:pPr>
    </w:p>
    <w:p w14:paraId="39DE75D0" w14:textId="265A82CF" w:rsidR="00FE2478" w:rsidRDefault="00FE2478" w:rsidP="0063451F">
      <w:pPr>
        <w:rPr>
          <w:lang w:eastAsia="x-none"/>
        </w:rPr>
      </w:pPr>
    </w:p>
    <w:p w14:paraId="7958F54B" w14:textId="77777777" w:rsidR="00FE2478" w:rsidRDefault="00FE2478" w:rsidP="0063451F">
      <w:pPr>
        <w:rPr>
          <w:lang w:eastAsia="x-none"/>
        </w:rPr>
      </w:pPr>
    </w:p>
    <w:p w14:paraId="5C0109D5" w14:textId="77777777" w:rsidR="00BF186B" w:rsidRPr="006C6D07" w:rsidRDefault="00BF186B" w:rsidP="00BF186B">
      <w:pPr>
        <w:jc w:val="right"/>
        <w:rPr>
          <w:sz w:val="16"/>
          <w:szCs w:val="16"/>
        </w:rPr>
      </w:pPr>
      <w:r w:rsidRPr="006C6D07">
        <w:rPr>
          <w:sz w:val="16"/>
          <w:szCs w:val="16"/>
        </w:rPr>
        <w:lastRenderedPageBreak/>
        <w:t>Приложение № 1</w:t>
      </w:r>
    </w:p>
    <w:p w14:paraId="2EE31E13" w14:textId="77777777" w:rsidR="00BF186B" w:rsidRPr="006C6D07" w:rsidRDefault="00BF186B" w:rsidP="00BF186B">
      <w:pPr>
        <w:jc w:val="right"/>
        <w:rPr>
          <w:sz w:val="16"/>
          <w:szCs w:val="16"/>
        </w:rPr>
      </w:pPr>
      <w:r w:rsidRPr="006C6D07">
        <w:rPr>
          <w:sz w:val="16"/>
          <w:szCs w:val="16"/>
        </w:rPr>
        <w:t>к Правилам проведения органом местного</w:t>
      </w:r>
    </w:p>
    <w:p w14:paraId="5A0595BE" w14:textId="77777777" w:rsidR="00BF186B" w:rsidRPr="006C6D07" w:rsidRDefault="00BF186B" w:rsidP="00BF186B">
      <w:pPr>
        <w:jc w:val="right"/>
        <w:rPr>
          <w:sz w:val="16"/>
          <w:szCs w:val="16"/>
        </w:rPr>
      </w:pPr>
      <w:r w:rsidRPr="006C6D07">
        <w:rPr>
          <w:sz w:val="16"/>
          <w:szCs w:val="16"/>
        </w:rPr>
        <w:t>самоуправления открытого конкурса</w:t>
      </w:r>
    </w:p>
    <w:p w14:paraId="234E87DF" w14:textId="77777777" w:rsidR="00BF186B" w:rsidRPr="006C6D07" w:rsidRDefault="00BF186B" w:rsidP="00BF186B">
      <w:pPr>
        <w:jc w:val="right"/>
        <w:rPr>
          <w:sz w:val="16"/>
          <w:szCs w:val="16"/>
        </w:rPr>
      </w:pPr>
      <w:r w:rsidRPr="006C6D07">
        <w:rPr>
          <w:sz w:val="16"/>
          <w:szCs w:val="16"/>
        </w:rPr>
        <w:t>по отбору управляющей организации для</w:t>
      </w:r>
    </w:p>
    <w:p w14:paraId="16BF346E" w14:textId="77777777" w:rsidR="00BF186B" w:rsidRPr="006C6D07" w:rsidRDefault="00BF186B" w:rsidP="00BF186B">
      <w:pPr>
        <w:jc w:val="right"/>
        <w:rPr>
          <w:sz w:val="16"/>
          <w:szCs w:val="16"/>
        </w:rPr>
      </w:pPr>
      <w:r w:rsidRPr="006C6D07">
        <w:rPr>
          <w:sz w:val="16"/>
          <w:szCs w:val="16"/>
        </w:rPr>
        <w:t>управления многоквартирным домом,</w:t>
      </w:r>
    </w:p>
    <w:p w14:paraId="404B1F33" w14:textId="77777777" w:rsidR="00BF186B" w:rsidRPr="006C6D07" w:rsidRDefault="00BF186B" w:rsidP="00BF186B">
      <w:pPr>
        <w:jc w:val="right"/>
        <w:rPr>
          <w:sz w:val="16"/>
          <w:szCs w:val="16"/>
        </w:rPr>
      </w:pPr>
      <w:r w:rsidRPr="006C6D07">
        <w:rPr>
          <w:sz w:val="16"/>
          <w:szCs w:val="16"/>
        </w:rPr>
        <w:t>утв. постановлением Правительства РФ</w:t>
      </w:r>
    </w:p>
    <w:p w14:paraId="1CF8CD0F" w14:textId="77777777" w:rsidR="00BF186B" w:rsidRDefault="00BF186B" w:rsidP="00BF186B">
      <w:pPr>
        <w:jc w:val="right"/>
        <w:rPr>
          <w:sz w:val="16"/>
          <w:szCs w:val="16"/>
        </w:rPr>
      </w:pPr>
      <w:r w:rsidRPr="006C6D07">
        <w:rPr>
          <w:sz w:val="16"/>
          <w:szCs w:val="16"/>
        </w:rPr>
        <w:t>от 6 февраля 2006 г. № 75</w:t>
      </w:r>
    </w:p>
    <w:p w14:paraId="1DB7C31F" w14:textId="77777777" w:rsidR="0063451F" w:rsidRDefault="0063451F" w:rsidP="0063451F">
      <w:pPr>
        <w:rPr>
          <w:lang w:eastAsia="x-none"/>
        </w:rPr>
      </w:pPr>
    </w:p>
    <w:p w14:paraId="39A8A6B5" w14:textId="3298C5DD" w:rsidR="004B4609" w:rsidRDefault="004B4609" w:rsidP="004B4609">
      <w:pPr>
        <w:tabs>
          <w:tab w:val="center" w:pos="7740"/>
        </w:tabs>
      </w:pPr>
      <w:r>
        <w:t xml:space="preserve">                                                                                                             «УТВЕРЖДАЮ»</w:t>
      </w:r>
    </w:p>
    <w:tbl>
      <w:tblPr>
        <w:tblW w:w="5261" w:type="dxa"/>
        <w:tblInd w:w="4536" w:type="dxa"/>
        <w:tblCellMar>
          <w:left w:w="0" w:type="dxa"/>
          <w:right w:w="0" w:type="dxa"/>
        </w:tblCellMar>
        <w:tblLook w:val="01E0" w:firstRow="1" w:lastRow="1" w:firstColumn="1" w:lastColumn="1" w:noHBand="0" w:noVBand="0"/>
      </w:tblPr>
      <w:tblGrid>
        <w:gridCol w:w="704"/>
        <w:gridCol w:w="475"/>
        <w:gridCol w:w="393"/>
        <w:gridCol w:w="2224"/>
        <w:gridCol w:w="495"/>
        <w:gridCol w:w="395"/>
        <w:gridCol w:w="575"/>
      </w:tblGrid>
      <w:tr w:rsidR="004B4609" w14:paraId="08FF0AC0" w14:textId="77777777" w:rsidTr="00A55A45">
        <w:trPr>
          <w:trHeight w:val="233"/>
        </w:trPr>
        <w:tc>
          <w:tcPr>
            <w:tcW w:w="5261" w:type="dxa"/>
            <w:gridSpan w:val="7"/>
            <w:tcBorders>
              <w:top w:val="nil"/>
              <w:left w:val="nil"/>
              <w:bottom w:val="single" w:sz="4" w:space="0" w:color="auto"/>
              <w:right w:val="nil"/>
            </w:tcBorders>
            <w:vAlign w:val="bottom"/>
            <w:hideMark/>
          </w:tcPr>
          <w:p w14:paraId="161043A0" w14:textId="77777777" w:rsidR="004B4609" w:rsidRDefault="004B4609" w:rsidP="00A55A45">
            <w:pPr>
              <w:overflowPunct w:val="0"/>
              <w:autoSpaceDE w:val="0"/>
              <w:autoSpaceDN w:val="0"/>
              <w:adjustRightInd w:val="0"/>
              <w:jc w:val="center"/>
              <w:textAlignment w:val="baseline"/>
              <w:rPr>
                <w:sz w:val="20"/>
                <w:szCs w:val="20"/>
              </w:rPr>
            </w:pPr>
            <w:r>
              <w:rPr>
                <w:sz w:val="20"/>
                <w:szCs w:val="20"/>
              </w:rPr>
              <w:t xml:space="preserve">Заместитель главы городского округа </w:t>
            </w:r>
          </w:p>
        </w:tc>
      </w:tr>
      <w:tr w:rsidR="004B4609" w14:paraId="6FE8C6D2" w14:textId="77777777" w:rsidTr="00A55A45">
        <w:trPr>
          <w:trHeight w:val="574"/>
        </w:trPr>
        <w:tc>
          <w:tcPr>
            <w:tcW w:w="5261" w:type="dxa"/>
            <w:gridSpan w:val="7"/>
            <w:tcBorders>
              <w:top w:val="single" w:sz="4" w:space="0" w:color="auto"/>
              <w:left w:val="nil"/>
              <w:bottom w:val="nil"/>
              <w:right w:val="nil"/>
            </w:tcBorders>
            <w:vAlign w:val="center"/>
            <w:hideMark/>
          </w:tcPr>
          <w:p w14:paraId="3B4C0F03" w14:textId="77777777" w:rsidR="004B4609" w:rsidRDefault="004B4609" w:rsidP="00A55A45">
            <w:pPr>
              <w:overflowPunct w:val="0"/>
              <w:autoSpaceDE w:val="0"/>
              <w:autoSpaceDN w:val="0"/>
              <w:adjustRightInd w:val="0"/>
              <w:ind w:left="135" w:hanging="135"/>
              <w:textAlignment w:val="baseline"/>
              <w:rPr>
                <w:sz w:val="20"/>
                <w:szCs w:val="20"/>
                <w:u w:val="single"/>
              </w:rPr>
            </w:pPr>
            <w:r>
              <w:rPr>
                <w:sz w:val="20"/>
                <w:szCs w:val="20"/>
                <w:u w:val="single"/>
              </w:rPr>
              <w:t xml:space="preserve">по жилищно-коммунальному хозяйству        </w:t>
            </w:r>
            <w:proofErr w:type="spellStart"/>
            <w:r>
              <w:rPr>
                <w:sz w:val="20"/>
                <w:szCs w:val="20"/>
                <w:u w:val="single"/>
              </w:rPr>
              <w:t>И.А.Лукъянсков</w:t>
            </w:r>
            <w:proofErr w:type="spellEnd"/>
            <w:r>
              <w:rPr>
                <w:sz w:val="20"/>
                <w:szCs w:val="20"/>
                <w:u w:val="single"/>
              </w:rPr>
              <w:t xml:space="preserve"> </w:t>
            </w:r>
          </w:p>
        </w:tc>
      </w:tr>
      <w:tr w:rsidR="004B4609" w14:paraId="032602D6" w14:textId="77777777" w:rsidTr="00A55A45">
        <w:trPr>
          <w:trHeight w:val="296"/>
        </w:trPr>
        <w:tc>
          <w:tcPr>
            <w:tcW w:w="5261" w:type="dxa"/>
            <w:gridSpan w:val="7"/>
            <w:tcBorders>
              <w:top w:val="nil"/>
              <w:left w:val="nil"/>
              <w:bottom w:val="single" w:sz="4" w:space="0" w:color="auto"/>
              <w:right w:val="nil"/>
            </w:tcBorders>
            <w:vAlign w:val="bottom"/>
            <w:hideMark/>
          </w:tcPr>
          <w:p w14:paraId="5020533C" w14:textId="77777777" w:rsidR="004B4609" w:rsidRDefault="004B4609" w:rsidP="00A55A45">
            <w:pPr>
              <w:overflowPunct w:val="0"/>
              <w:autoSpaceDE w:val="0"/>
              <w:autoSpaceDN w:val="0"/>
              <w:adjustRightInd w:val="0"/>
              <w:jc w:val="center"/>
              <w:textAlignment w:val="baseline"/>
              <w:rPr>
                <w:sz w:val="20"/>
                <w:szCs w:val="20"/>
              </w:rPr>
            </w:pPr>
            <w:r>
              <w:rPr>
                <w:sz w:val="20"/>
                <w:szCs w:val="20"/>
              </w:rPr>
              <w:t xml:space="preserve">403342, Волгоградская область, </w:t>
            </w:r>
            <w:proofErr w:type="spellStart"/>
            <w:r>
              <w:rPr>
                <w:sz w:val="20"/>
                <w:szCs w:val="20"/>
              </w:rPr>
              <w:t>г.Михайловка</w:t>
            </w:r>
            <w:proofErr w:type="spellEnd"/>
          </w:p>
        </w:tc>
      </w:tr>
      <w:tr w:rsidR="004B4609" w14:paraId="25ABFBBC" w14:textId="77777777" w:rsidTr="00A55A45">
        <w:trPr>
          <w:trHeight w:val="233"/>
        </w:trPr>
        <w:tc>
          <w:tcPr>
            <w:tcW w:w="5261" w:type="dxa"/>
            <w:gridSpan w:val="7"/>
            <w:tcBorders>
              <w:top w:val="single" w:sz="4" w:space="0" w:color="auto"/>
              <w:left w:val="nil"/>
              <w:bottom w:val="nil"/>
              <w:right w:val="nil"/>
            </w:tcBorders>
          </w:tcPr>
          <w:p w14:paraId="64477DA4" w14:textId="77777777" w:rsidR="004B4609" w:rsidRDefault="004B4609" w:rsidP="00A55A45">
            <w:pPr>
              <w:overflowPunct w:val="0"/>
              <w:autoSpaceDE w:val="0"/>
              <w:autoSpaceDN w:val="0"/>
              <w:adjustRightInd w:val="0"/>
              <w:jc w:val="center"/>
              <w:textAlignment w:val="baseline"/>
              <w:rPr>
                <w:sz w:val="20"/>
                <w:szCs w:val="20"/>
              </w:rPr>
            </w:pPr>
          </w:p>
        </w:tc>
      </w:tr>
      <w:tr w:rsidR="004B4609" w14:paraId="3922051A" w14:textId="77777777" w:rsidTr="00A55A45">
        <w:trPr>
          <w:trHeight w:val="484"/>
        </w:trPr>
        <w:tc>
          <w:tcPr>
            <w:tcW w:w="5261" w:type="dxa"/>
            <w:gridSpan w:val="7"/>
            <w:tcBorders>
              <w:top w:val="nil"/>
              <w:left w:val="nil"/>
              <w:bottom w:val="single" w:sz="4" w:space="0" w:color="auto"/>
              <w:right w:val="nil"/>
            </w:tcBorders>
            <w:vAlign w:val="bottom"/>
            <w:hideMark/>
          </w:tcPr>
          <w:p w14:paraId="51E52F24" w14:textId="77777777" w:rsidR="004B4609" w:rsidRDefault="004B4609" w:rsidP="00A55A45">
            <w:pPr>
              <w:overflowPunct w:val="0"/>
              <w:autoSpaceDE w:val="0"/>
              <w:autoSpaceDN w:val="0"/>
              <w:adjustRightInd w:val="0"/>
              <w:jc w:val="center"/>
              <w:textAlignment w:val="baseline"/>
              <w:rPr>
                <w:sz w:val="20"/>
                <w:szCs w:val="20"/>
              </w:rPr>
            </w:pPr>
            <w:r>
              <w:rPr>
                <w:sz w:val="20"/>
                <w:szCs w:val="20"/>
              </w:rPr>
              <w:t xml:space="preserve">ул. Обороны, д.42-а тел..(84463)2-75-39 </w:t>
            </w:r>
          </w:p>
          <w:p w14:paraId="604E5BBB" w14:textId="77777777" w:rsidR="004B4609" w:rsidRDefault="004B4609" w:rsidP="00A55A45">
            <w:pPr>
              <w:overflowPunct w:val="0"/>
              <w:autoSpaceDE w:val="0"/>
              <w:autoSpaceDN w:val="0"/>
              <w:adjustRightInd w:val="0"/>
              <w:jc w:val="center"/>
              <w:textAlignment w:val="baseline"/>
              <w:rPr>
                <w:sz w:val="20"/>
                <w:szCs w:val="20"/>
              </w:rPr>
            </w:pPr>
            <w:r>
              <w:rPr>
                <w:sz w:val="20"/>
                <w:szCs w:val="20"/>
                <w:lang w:val="en-US"/>
              </w:rPr>
              <w:t>E</w:t>
            </w:r>
            <w:r>
              <w:rPr>
                <w:sz w:val="20"/>
                <w:szCs w:val="20"/>
              </w:rPr>
              <w:t>-</w:t>
            </w:r>
            <w:r>
              <w:rPr>
                <w:sz w:val="20"/>
                <w:szCs w:val="20"/>
                <w:lang w:val="en-US"/>
              </w:rPr>
              <w:t>mail</w:t>
            </w:r>
            <w:r>
              <w:rPr>
                <w:sz w:val="20"/>
                <w:szCs w:val="20"/>
              </w:rPr>
              <w:t>.</w:t>
            </w:r>
            <w:r>
              <w:rPr>
                <w:sz w:val="20"/>
                <w:szCs w:val="20"/>
                <w:lang w:val="en-US"/>
              </w:rPr>
              <w:t>ag</w:t>
            </w:r>
            <w:r>
              <w:rPr>
                <w:sz w:val="20"/>
                <w:szCs w:val="20"/>
              </w:rPr>
              <w:t>_</w:t>
            </w:r>
            <w:proofErr w:type="spellStart"/>
            <w:r>
              <w:rPr>
                <w:sz w:val="20"/>
                <w:szCs w:val="20"/>
                <w:lang w:val="en-US"/>
              </w:rPr>
              <w:t>mih</w:t>
            </w:r>
            <w:proofErr w:type="spellEnd"/>
            <w:r>
              <w:rPr>
                <w:sz w:val="20"/>
                <w:szCs w:val="20"/>
              </w:rPr>
              <w:t>@</w:t>
            </w:r>
            <w:proofErr w:type="spellStart"/>
            <w:r>
              <w:rPr>
                <w:sz w:val="20"/>
                <w:szCs w:val="20"/>
                <w:lang w:val="en-US"/>
              </w:rPr>
              <w:t>volganet</w:t>
            </w:r>
            <w:proofErr w:type="spellEnd"/>
            <w:r>
              <w:rPr>
                <w:sz w:val="20"/>
                <w:szCs w:val="20"/>
              </w:rPr>
              <w:t>.</w:t>
            </w:r>
            <w:proofErr w:type="spellStart"/>
            <w:r>
              <w:rPr>
                <w:sz w:val="20"/>
                <w:szCs w:val="20"/>
                <w:lang w:val="en-US"/>
              </w:rPr>
              <w:t>ru</w:t>
            </w:r>
            <w:proofErr w:type="spellEnd"/>
          </w:p>
        </w:tc>
      </w:tr>
      <w:tr w:rsidR="004B4609" w14:paraId="207277C1" w14:textId="77777777" w:rsidTr="00A55A45">
        <w:trPr>
          <w:trHeight w:val="233"/>
        </w:trPr>
        <w:tc>
          <w:tcPr>
            <w:tcW w:w="5261" w:type="dxa"/>
            <w:gridSpan w:val="7"/>
            <w:tcBorders>
              <w:top w:val="single" w:sz="4" w:space="0" w:color="auto"/>
              <w:left w:val="nil"/>
              <w:bottom w:val="nil"/>
              <w:right w:val="nil"/>
            </w:tcBorders>
          </w:tcPr>
          <w:p w14:paraId="692A8D0F" w14:textId="77777777" w:rsidR="004B4609" w:rsidRDefault="004B4609" w:rsidP="00A55A45">
            <w:pPr>
              <w:overflowPunct w:val="0"/>
              <w:autoSpaceDE w:val="0"/>
              <w:autoSpaceDN w:val="0"/>
              <w:adjustRightInd w:val="0"/>
              <w:jc w:val="center"/>
              <w:textAlignment w:val="baseline"/>
              <w:rPr>
                <w:sz w:val="20"/>
                <w:szCs w:val="20"/>
              </w:rPr>
            </w:pPr>
          </w:p>
        </w:tc>
      </w:tr>
      <w:tr w:rsidR="004B4609" w14:paraId="4F197B87" w14:textId="77777777" w:rsidTr="00A55A45">
        <w:trPr>
          <w:trHeight w:val="233"/>
        </w:trPr>
        <w:tc>
          <w:tcPr>
            <w:tcW w:w="704" w:type="dxa"/>
            <w:vAlign w:val="bottom"/>
            <w:hideMark/>
          </w:tcPr>
          <w:p w14:paraId="6268F1E4" w14:textId="77777777" w:rsidR="004B4609" w:rsidRDefault="004B4609" w:rsidP="00A55A45">
            <w:pPr>
              <w:overflowPunct w:val="0"/>
              <w:autoSpaceDE w:val="0"/>
              <w:autoSpaceDN w:val="0"/>
              <w:adjustRightInd w:val="0"/>
              <w:jc w:val="right"/>
              <w:textAlignment w:val="baseline"/>
              <w:rPr>
                <w:sz w:val="20"/>
                <w:szCs w:val="20"/>
              </w:rPr>
            </w:pPr>
            <w:r>
              <w:rPr>
                <w:sz w:val="20"/>
                <w:szCs w:val="20"/>
              </w:rPr>
              <w:t>«</w:t>
            </w:r>
          </w:p>
        </w:tc>
        <w:tc>
          <w:tcPr>
            <w:tcW w:w="475" w:type="dxa"/>
            <w:tcBorders>
              <w:top w:val="nil"/>
              <w:left w:val="nil"/>
              <w:bottom w:val="single" w:sz="4" w:space="0" w:color="auto"/>
              <w:right w:val="nil"/>
            </w:tcBorders>
            <w:vAlign w:val="bottom"/>
          </w:tcPr>
          <w:p w14:paraId="6F149C4E" w14:textId="77777777" w:rsidR="004B4609" w:rsidRDefault="004B4609" w:rsidP="00A55A45">
            <w:pPr>
              <w:overflowPunct w:val="0"/>
              <w:autoSpaceDE w:val="0"/>
              <w:autoSpaceDN w:val="0"/>
              <w:adjustRightInd w:val="0"/>
              <w:jc w:val="center"/>
              <w:textAlignment w:val="baseline"/>
              <w:rPr>
                <w:sz w:val="20"/>
                <w:szCs w:val="20"/>
              </w:rPr>
            </w:pPr>
          </w:p>
        </w:tc>
        <w:tc>
          <w:tcPr>
            <w:tcW w:w="393" w:type="dxa"/>
            <w:vAlign w:val="bottom"/>
            <w:hideMark/>
          </w:tcPr>
          <w:p w14:paraId="04BD4C6F" w14:textId="77777777" w:rsidR="004B4609" w:rsidRDefault="004B4609" w:rsidP="00A55A45">
            <w:pPr>
              <w:overflowPunct w:val="0"/>
              <w:autoSpaceDE w:val="0"/>
              <w:autoSpaceDN w:val="0"/>
              <w:adjustRightInd w:val="0"/>
              <w:jc w:val="both"/>
              <w:textAlignment w:val="baseline"/>
              <w:rPr>
                <w:sz w:val="20"/>
                <w:szCs w:val="20"/>
              </w:rPr>
            </w:pPr>
            <w:r>
              <w:rPr>
                <w:sz w:val="20"/>
                <w:szCs w:val="20"/>
              </w:rPr>
              <w:t>»</w:t>
            </w:r>
          </w:p>
        </w:tc>
        <w:tc>
          <w:tcPr>
            <w:tcW w:w="2224" w:type="dxa"/>
            <w:tcBorders>
              <w:top w:val="nil"/>
              <w:left w:val="nil"/>
              <w:bottom w:val="single" w:sz="4" w:space="0" w:color="auto"/>
              <w:right w:val="nil"/>
            </w:tcBorders>
            <w:vAlign w:val="bottom"/>
          </w:tcPr>
          <w:p w14:paraId="6D29E79B" w14:textId="77777777" w:rsidR="004B4609" w:rsidRDefault="004B4609" w:rsidP="00A55A45">
            <w:pPr>
              <w:overflowPunct w:val="0"/>
              <w:autoSpaceDE w:val="0"/>
              <w:autoSpaceDN w:val="0"/>
              <w:adjustRightInd w:val="0"/>
              <w:jc w:val="center"/>
              <w:textAlignment w:val="baseline"/>
              <w:rPr>
                <w:sz w:val="20"/>
                <w:szCs w:val="20"/>
              </w:rPr>
            </w:pPr>
          </w:p>
        </w:tc>
        <w:tc>
          <w:tcPr>
            <w:tcW w:w="495" w:type="dxa"/>
            <w:vAlign w:val="bottom"/>
            <w:hideMark/>
          </w:tcPr>
          <w:p w14:paraId="7BA728BB" w14:textId="77777777" w:rsidR="004B4609" w:rsidRDefault="004B4609" w:rsidP="00A55A45">
            <w:pPr>
              <w:overflowPunct w:val="0"/>
              <w:autoSpaceDE w:val="0"/>
              <w:autoSpaceDN w:val="0"/>
              <w:adjustRightInd w:val="0"/>
              <w:jc w:val="right"/>
              <w:textAlignment w:val="baseline"/>
              <w:rPr>
                <w:sz w:val="20"/>
                <w:szCs w:val="20"/>
              </w:rPr>
            </w:pPr>
            <w:r>
              <w:rPr>
                <w:sz w:val="20"/>
                <w:szCs w:val="20"/>
              </w:rPr>
              <w:t>20</w:t>
            </w:r>
          </w:p>
        </w:tc>
        <w:tc>
          <w:tcPr>
            <w:tcW w:w="395" w:type="dxa"/>
            <w:tcBorders>
              <w:top w:val="nil"/>
              <w:left w:val="nil"/>
              <w:bottom w:val="single" w:sz="4" w:space="0" w:color="auto"/>
              <w:right w:val="nil"/>
            </w:tcBorders>
            <w:vAlign w:val="bottom"/>
          </w:tcPr>
          <w:p w14:paraId="56D27ED9" w14:textId="77777777" w:rsidR="004B4609" w:rsidRDefault="004B4609" w:rsidP="00A55A45">
            <w:pPr>
              <w:overflowPunct w:val="0"/>
              <w:autoSpaceDE w:val="0"/>
              <w:autoSpaceDN w:val="0"/>
              <w:adjustRightInd w:val="0"/>
              <w:jc w:val="both"/>
              <w:textAlignment w:val="baseline"/>
              <w:rPr>
                <w:sz w:val="20"/>
                <w:szCs w:val="20"/>
              </w:rPr>
            </w:pPr>
          </w:p>
        </w:tc>
        <w:tc>
          <w:tcPr>
            <w:tcW w:w="575" w:type="dxa"/>
            <w:vAlign w:val="bottom"/>
            <w:hideMark/>
          </w:tcPr>
          <w:p w14:paraId="645940D8" w14:textId="77777777" w:rsidR="004B4609" w:rsidRDefault="004B4609" w:rsidP="00A55A45">
            <w:pPr>
              <w:overflowPunct w:val="0"/>
              <w:autoSpaceDE w:val="0"/>
              <w:autoSpaceDN w:val="0"/>
              <w:adjustRightInd w:val="0"/>
              <w:jc w:val="both"/>
              <w:textAlignment w:val="baseline"/>
              <w:rPr>
                <w:sz w:val="20"/>
                <w:szCs w:val="20"/>
              </w:rPr>
            </w:pPr>
            <w:r>
              <w:rPr>
                <w:sz w:val="20"/>
                <w:szCs w:val="20"/>
              </w:rPr>
              <w:t xml:space="preserve"> г.</w:t>
            </w:r>
          </w:p>
        </w:tc>
      </w:tr>
    </w:tbl>
    <w:p w14:paraId="6B0C1A07" w14:textId="29EB7D10" w:rsidR="0063451F" w:rsidRPr="00502EF0" w:rsidRDefault="004B4609" w:rsidP="0063451F">
      <w:pPr>
        <w:jc w:val="center"/>
        <w:rPr>
          <w:b/>
          <w:bCs/>
          <w:sz w:val="28"/>
          <w:szCs w:val="28"/>
        </w:rPr>
      </w:pPr>
      <w:r w:rsidRPr="00593194">
        <w:rPr>
          <w:b/>
          <w:bCs/>
          <w:spacing w:val="40"/>
          <w:sz w:val="28"/>
          <w:szCs w:val="28"/>
        </w:rPr>
        <w:t>АКТ</w:t>
      </w:r>
      <w:r>
        <w:rPr>
          <w:b/>
          <w:bCs/>
          <w:spacing w:val="40"/>
          <w:sz w:val="28"/>
          <w:szCs w:val="28"/>
        </w:rPr>
        <w:t xml:space="preserve">  </w:t>
      </w:r>
      <w:r>
        <w:t xml:space="preserve"> </w:t>
      </w:r>
      <w:r w:rsidR="0063451F">
        <w:rPr>
          <w:b/>
          <w:bCs/>
          <w:sz w:val="28"/>
          <w:szCs w:val="28"/>
        </w:rPr>
        <w:br/>
      </w:r>
      <w:r w:rsidR="0063451F" w:rsidRPr="00502EF0">
        <w:rPr>
          <w:b/>
          <w:bCs/>
          <w:sz w:val="28"/>
          <w:szCs w:val="28"/>
        </w:rPr>
        <w:t>о состоянии общего им</w:t>
      </w:r>
      <w:r w:rsidR="0063451F">
        <w:rPr>
          <w:b/>
          <w:bCs/>
          <w:sz w:val="28"/>
          <w:szCs w:val="28"/>
        </w:rPr>
        <w:t>ущества собственников помещений</w:t>
      </w:r>
      <w:r w:rsidR="0063451F">
        <w:rPr>
          <w:b/>
          <w:bCs/>
          <w:sz w:val="28"/>
          <w:szCs w:val="28"/>
        </w:rPr>
        <w:br/>
      </w:r>
      <w:r w:rsidR="0063451F" w:rsidRPr="00502EF0">
        <w:rPr>
          <w:b/>
          <w:bCs/>
          <w:sz w:val="28"/>
          <w:szCs w:val="28"/>
        </w:rPr>
        <w:t>в многоквартирном доме, являющегося объектом конкурса</w:t>
      </w:r>
    </w:p>
    <w:p w14:paraId="4A4F68A4" w14:textId="77777777" w:rsidR="0063451F" w:rsidRDefault="0063451F" w:rsidP="0063451F">
      <w:pPr>
        <w:jc w:val="both"/>
      </w:pPr>
    </w:p>
    <w:p w14:paraId="636E3D35" w14:textId="77777777" w:rsidR="0063451F" w:rsidRPr="00502EF0" w:rsidRDefault="0063451F" w:rsidP="0063451F">
      <w:pPr>
        <w:jc w:val="center"/>
        <w:rPr>
          <w:b/>
          <w:bCs/>
          <w:sz w:val="28"/>
          <w:szCs w:val="28"/>
        </w:rPr>
      </w:pPr>
      <w:r w:rsidRPr="00502EF0">
        <w:rPr>
          <w:b/>
          <w:bCs/>
          <w:sz w:val="28"/>
          <w:szCs w:val="28"/>
        </w:rPr>
        <w:t>I. Общие сведения о многоквартирном доме</w:t>
      </w:r>
    </w:p>
    <w:p w14:paraId="172F0E19" w14:textId="77777777" w:rsidR="0063451F" w:rsidRDefault="0063451F" w:rsidP="0063451F">
      <w:pPr>
        <w:jc w:val="both"/>
      </w:pPr>
    </w:p>
    <w:p w14:paraId="033C8185" w14:textId="77777777" w:rsidR="0063451F" w:rsidRPr="00584CE9" w:rsidRDefault="0063451F" w:rsidP="0063451F">
      <w:pPr>
        <w:jc w:val="both"/>
      </w:pPr>
    </w:p>
    <w:tbl>
      <w:tblPr>
        <w:tblW w:w="0" w:type="auto"/>
        <w:tblInd w:w="364" w:type="dxa"/>
        <w:tblCellMar>
          <w:left w:w="0" w:type="dxa"/>
          <w:right w:w="0" w:type="dxa"/>
        </w:tblCellMar>
        <w:tblLook w:val="01E0" w:firstRow="1" w:lastRow="1" w:firstColumn="1" w:lastColumn="1" w:noHBand="0" w:noVBand="0"/>
      </w:tblPr>
      <w:tblGrid>
        <w:gridCol w:w="1860"/>
        <w:gridCol w:w="647"/>
        <w:gridCol w:w="707"/>
        <w:gridCol w:w="827"/>
        <w:gridCol w:w="2256"/>
        <w:gridCol w:w="198"/>
        <w:gridCol w:w="2497"/>
      </w:tblGrid>
      <w:tr w:rsidR="0063451F" w14:paraId="3CE34256" w14:textId="77777777" w:rsidTr="0009321A">
        <w:tc>
          <w:tcPr>
            <w:tcW w:w="3416" w:type="dxa"/>
            <w:gridSpan w:val="3"/>
            <w:shd w:val="clear" w:color="auto" w:fill="auto"/>
            <w:vAlign w:val="bottom"/>
          </w:tcPr>
          <w:p w14:paraId="434173C7" w14:textId="77777777" w:rsidR="0063451F" w:rsidRDefault="0063451F" w:rsidP="0009321A">
            <w:pPr>
              <w:jc w:val="both"/>
            </w:pPr>
            <w:r>
              <w:t>1. Адрес многоквартирного дома</w:t>
            </w:r>
          </w:p>
        </w:tc>
        <w:tc>
          <w:tcPr>
            <w:tcW w:w="6425" w:type="dxa"/>
            <w:gridSpan w:val="4"/>
            <w:tcBorders>
              <w:bottom w:val="single" w:sz="4" w:space="0" w:color="auto"/>
            </w:tcBorders>
            <w:shd w:val="clear" w:color="auto" w:fill="auto"/>
            <w:vAlign w:val="bottom"/>
          </w:tcPr>
          <w:p w14:paraId="4103766E" w14:textId="52CA8CE4" w:rsidR="0063451F" w:rsidRDefault="00FE2478" w:rsidP="0009321A">
            <w:r>
              <w:t xml:space="preserve"> </w:t>
            </w:r>
            <w:r w:rsidR="0063451F">
              <w:t xml:space="preserve">Михайловский р-он, </w:t>
            </w:r>
            <w:r>
              <w:t xml:space="preserve">х. Катасонов </w:t>
            </w:r>
            <w:r w:rsidR="0063451F">
              <w:t>, у</w:t>
            </w:r>
            <w:r>
              <w:t>л. Народная</w:t>
            </w:r>
            <w:r w:rsidR="0063451F">
              <w:t>, д.</w:t>
            </w:r>
            <w:r>
              <w:t>3</w:t>
            </w:r>
          </w:p>
        </w:tc>
      </w:tr>
      <w:tr w:rsidR="0063451F" w14:paraId="54E12E04" w14:textId="77777777" w:rsidTr="0009321A">
        <w:tc>
          <w:tcPr>
            <w:tcW w:w="6845" w:type="dxa"/>
            <w:gridSpan w:val="5"/>
            <w:shd w:val="clear" w:color="auto" w:fill="auto"/>
            <w:vAlign w:val="bottom"/>
          </w:tcPr>
          <w:p w14:paraId="7574B80D" w14:textId="77777777" w:rsidR="0063451F" w:rsidRDefault="0063451F" w:rsidP="0009321A">
            <w:pPr>
              <w:jc w:val="both"/>
            </w:pPr>
            <w:r>
              <w:t>2. Кадастровый номер многоквартирного дома (при его наличии)</w:t>
            </w:r>
          </w:p>
        </w:tc>
        <w:tc>
          <w:tcPr>
            <w:tcW w:w="2996" w:type="dxa"/>
            <w:gridSpan w:val="2"/>
            <w:tcBorders>
              <w:bottom w:val="single" w:sz="4" w:space="0" w:color="auto"/>
            </w:tcBorders>
            <w:shd w:val="clear" w:color="auto" w:fill="auto"/>
            <w:vAlign w:val="bottom"/>
          </w:tcPr>
          <w:p w14:paraId="19C5D09F" w14:textId="3F8BDF8B" w:rsidR="0063451F" w:rsidRDefault="0063451F" w:rsidP="0009321A">
            <w:pPr>
              <w:jc w:val="center"/>
            </w:pPr>
          </w:p>
        </w:tc>
      </w:tr>
      <w:tr w:rsidR="0063451F" w14:paraId="23D89388" w14:textId="77777777" w:rsidTr="0009321A">
        <w:tblPrEx>
          <w:tblBorders>
            <w:bottom w:val="single" w:sz="4" w:space="0" w:color="auto"/>
          </w:tblBorders>
        </w:tblPrEx>
        <w:tc>
          <w:tcPr>
            <w:tcW w:w="9841" w:type="dxa"/>
            <w:gridSpan w:val="7"/>
            <w:tcBorders>
              <w:bottom w:val="single" w:sz="4" w:space="0" w:color="auto"/>
            </w:tcBorders>
            <w:shd w:val="clear" w:color="auto" w:fill="auto"/>
            <w:vAlign w:val="bottom"/>
          </w:tcPr>
          <w:p w14:paraId="5DAF2984" w14:textId="77777777" w:rsidR="0063451F" w:rsidRPr="00A41688" w:rsidRDefault="0063451F" w:rsidP="0009321A">
            <w:pPr>
              <w:jc w:val="center"/>
              <w:rPr>
                <w:rFonts w:ascii="Calibri" w:hAnsi="Calibri"/>
              </w:rPr>
            </w:pPr>
          </w:p>
        </w:tc>
      </w:tr>
      <w:tr w:rsidR="0063451F" w14:paraId="00B4B80A" w14:textId="77777777" w:rsidTr="0009321A">
        <w:tc>
          <w:tcPr>
            <w:tcW w:w="2618" w:type="dxa"/>
            <w:gridSpan w:val="2"/>
            <w:tcBorders>
              <w:top w:val="single" w:sz="4" w:space="0" w:color="auto"/>
            </w:tcBorders>
            <w:shd w:val="clear" w:color="auto" w:fill="auto"/>
            <w:vAlign w:val="bottom"/>
          </w:tcPr>
          <w:p w14:paraId="46A0956F" w14:textId="77777777" w:rsidR="0063451F" w:rsidRDefault="0063451F" w:rsidP="0009321A">
            <w:pPr>
              <w:jc w:val="both"/>
            </w:pPr>
            <w:r>
              <w:t>3. Серия, тип постройки</w:t>
            </w:r>
          </w:p>
        </w:tc>
        <w:tc>
          <w:tcPr>
            <w:tcW w:w="7223" w:type="dxa"/>
            <w:gridSpan w:val="5"/>
            <w:tcBorders>
              <w:top w:val="single" w:sz="4" w:space="0" w:color="auto"/>
              <w:bottom w:val="single" w:sz="4" w:space="0" w:color="auto"/>
            </w:tcBorders>
            <w:shd w:val="clear" w:color="auto" w:fill="auto"/>
            <w:vAlign w:val="bottom"/>
          </w:tcPr>
          <w:p w14:paraId="199192AD" w14:textId="77777777" w:rsidR="0063451F" w:rsidRDefault="0063451F" w:rsidP="0009321A">
            <w:pPr>
              <w:jc w:val="center"/>
            </w:pPr>
            <w:r>
              <w:t>жилое</w:t>
            </w:r>
          </w:p>
        </w:tc>
      </w:tr>
      <w:tr w:rsidR="0063451F" w14:paraId="20BBC7D5" w14:textId="77777777" w:rsidTr="0009321A">
        <w:tc>
          <w:tcPr>
            <w:tcW w:w="1890" w:type="dxa"/>
            <w:shd w:val="clear" w:color="auto" w:fill="auto"/>
            <w:vAlign w:val="bottom"/>
          </w:tcPr>
          <w:p w14:paraId="30050C29" w14:textId="77777777" w:rsidR="0063451F" w:rsidRDefault="0063451F" w:rsidP="0009321A">
            <w:pPr>
              <w:jc w:val="both"/>
            </w:pPr>
            <w:r>
              <w:t>4. Год постройки</w:t>
            </w:r>
          </w:p>
        </w:tc>
        <w:tc>
          <w:tcPr>
            <w:tcW w:w="7951" w:type="dxa"/>
            <w:gridSpan w:val="6"/>
            <w:tcBorders>
              <w:bottom w:val="single" w:sz="4" w:space="0" w:color="auto"/>
            </w:tcBorders>
            <w:shd w:val="clear" w:color="auto" w:fill="auto"/>
            <w:vAlign w:val="bottom"/>
          </w:tcPr>
          <w:p w14:paraId="4CB04109" w14:textId="7FFAFDC6" w:rsidR="0063451F" w:rsidRDefault="0063451F" w:rsidP="0009321A">
            <w:pPr>
              <w:jc w:val="center"/>
            </w:pPr>
            <w:r>
              <w:t>196</w:t>
            </w:r>
            <w:r w:rsidR="00FE2478">
              <w:t>4</w:t>
            </w:r>
            <w:r>
              <w:t xml:space="preserve"> г.</w:t>
            </w:r>
          </w:p>
        </w:tc>
      </w:tr>
      <w:tr w:rsidR="0063451F" w14:paraId="1634C2B1" w14:textId="77777777" w:rsidTr="0009321A">
        <w:tc>
          <w:tcPr>
            <w:tcW w:w="7055" w:type="dxa"/>
            <w:gridSpan w:val="6"/>
            <w:shd w:val="clear" w:color="auto" w:fill="auto"/>
            <w:vAlign w:val="bottom"/>
          </w:tcPr>
          <w:p w14:paraId="5EEDF22C" w14:textId="77777777" w:rsidR="0063451F" w:rsidRDefault="0063451F" w:rsidP="0009321A">
            <w:pPr>
              <w:jc w:val="both"/>
            </w:pPr>
            <w:r>
              <w:t>5. Степень износа по данным государственного технического учета</w:t>
            </w:r>
          </w:p>
        </w:tc>
        <w:tc>
          <w:tcPr>
            <w:tcW w:w="2786" w:type="dxa"/>
            <w:tcBorders>
              <w:bottom w:val="single" w:sz="4" w:space="0" w:color="auto"/>
            </w:tcBorders>
            <w:shd w:val="clear" w:color="auto" w:fill="auto"/>
            <w:vAlign w:val="bottom"/>
          </w:tcPr>
          <w:p w14:paraId="697059E0" w14:textId="77777777" w:rsidR="0063451F" w:rsidRDefault="0063451F" w:rsidP="0009321A">
            <w:pPr>
              <w:spacing w:line="360" w:lineRule="auto"/>
              <w:jc w:val="center"/>
            </w:pPr>
            <w:r>
              <w:t>%</w:t>
            </w:r>
          </w:p>
        </w:tc>
      </w:tr>
      <w:tr w:rsidR="0063451F" w14:paraId="6A44B972" w14:textId="77777777" w:rsidTr="0009321A">
        <w:tblPrEx>
          <w:tblBorders>
            <w:bottom w:val="single" w:sz="4" w:space="0" w:color="auto"/>
          </w:tblBorders>
        </w:tblPrEx>
        <w:tc>
          <w:tcPr>
            <w:tcW w:w="9841" w:type="dxa"/>
            <w:gridSpan w:val="7"/>
            <w:tcBorders>
              <w:bottom w:val="single" w:sz="4" w:space="0" w:color="auto"/>
            </w:tcBorders>
            <w:shd w:val="clear" w:color="auto" w:fill="auto"/>
            <w:vAlign w:val="bottom"/>
          </w:tcPr>
          <w:p w14:paraId="011DAB64" w14:textId="77777777" w:rsidR="0063451F" w:rsidRDefault="0063451F" w:rsidP="0009321A">
            <w:pPr>
              <w:jc w:val="center"/>
            </w:pPr>
          </w:p>
        </w:tc>
      </w:tr>
      <w:tr w:rsidR="0063451F" w14:paraId="1CA2B80D" w14:textId="77777777" w:rsidTr="0009321A">
        <w:tc>
          <w:tcPr>
            <w:tcW w:w="3416" w:type="dxa"/>
            <w:gridSpan w:val="3"/>
            <w:tcBorders>
              <w:top w:val="single" w:sz="4" w:space="0" w:color="auto"/>
            </w:tcBorders>
            <w:shd w:val="clear" w:color="auto" w:fill="auto"/>
            <w:vAlign w:val="bottom"/>
          </w:tcPr>
          <w:p w14:paraId="698B4B5D" w14:textId="77777777" w:rsidR="0063451F" w:rsidRDefault="0063451F" w:rsidP="0009321A">
            <w:pPr>
              <w:jc w:val="both"/>
            </w:pPr>
            <w:r>
              <w:t>6. Степень фактического износа</w:t>
            </w:r>
          </w:p>
        </w:tc>
        <w:tc>
          <w:tcPr>
            <w:tcW w:w="6425" w:type="dxa"/>
            <w:gridSpan w:val="4"/>
            <w:tcBorders>
              <w:top w:val="single" w:sz="4" w:space="0" w:color="auto"/>
              <w:bottom w:val="single" w:sz="4" w:space="0" w:color="auto"/>
            </w:tcBorders>
            <w:shd w:val="clear" w:color="auto" w:fill="auto"/>
            <w:vAlign w:val="bottom"/>
          </w:tcPr>
          <w:p w14:paraId="1FD72B3E" w14:textId="77777777" w:rsidR="0063451F" w:rsidRDefault="0063451F" w:rsidP="0009321A">
            <w:pPr>
              <w:jc w:val="center"/>
            </w:pPr>
            <w:r>
              <w:t>%</w:t>
            </w:r>
          </w:p>
        </w:tc>
      </w:tr>
      <w:tr w:rsidR="0063451F" w14:paraId="7D9F65CC" w14:textId="77777777" w:rsidTr="0009321A">
        <w:tc>
          <w:tcPr>
            <w:tcW w:w="4326" w:type="dxa"/>
            <w:gridSpan w:val="4"/>
            <w:shd w:val="clear" w:color="auto" w:fill="auto"/>
            <w:vAlign w:val="bottom"/>
          </w:tcPr>
          <w:p w14:paraId="297B8BFD" w14:textId="77777777" w:rsidR="0063451F" w:rsidRDefault="0063451F" w:rsidP="0009321A">
            <w:pPr>
              <w:jc w:val="both"/>
            </w:pPr>
            <w:r>
              <w:t>7. Год последнего капитального ремонта</w:t>
            </w:r>
          </w:p>
        </w:tc>
        <w:tc>
          <w:tcPr>
            <w:tcW w:w="5515" w:type="dxa"/>
            <w:gridSpan w:val="3"/>
            <w:tcBorders>
              <w:bottom w:val="single" w:sz="4" w:space="0" w:color="auto"/>
            </w:tcBorders>
            <w:shd w:val="clear" w:color="auto" w:fill="auto"/>
            <w:vAlign w:val="bottom"/>
          </w:tcPr>
          <w:p w14:paraId="03B62468" w14:textId="77777777" w:rsidR="0063451F" w:rsidRPr="00A41688" w:rsidRDefault="0063451F" w:rsidP="0009321A">
            <w:pPr>
              <w:rPr>
                <w:color w:val="FF0000"/>
              </w:rPr>
            </w:pPr>
          </w:p>
        </w:tc>
      </w:tr>
    </w:tbl>
    <w:p w14:paraId="67112FE7" w14:textId="77777777" w:rsidR="0063451F" w:rsidRPr="00926605" w:rsidRDefault="0063451F" w:rsidP="0063451F">
      <w:pPr>
        <w:ind w:firstLine="340"/>
        <w:jc w:val="both"/>
        <w:rPr>
          <w:sz w:val="2"/>
          <w:szCs w:val="2"/>
        </w:rPr>
      </w:pPr>
      <w:r>
        <w:t>8.</w:t>
      </w:r>
      <w:r>
        <w:rPr>
          <w:lang w:val="en-US"/>
        </w:rPr>
        <w:t> </w:t>
      </w:r>
      <w:r>
        <w:t>Реквизиты правового акта о признании многоквартирного дома аварийным и подлежащим</w:t>
      </w:r>
      <w:r>
        <w:br/>
      </w:r>
    </w:p>
    <w:tbl>
      <w:tblPr>
        <w:tblW w:w="0" w:type="auto"/>
        <w:tblInd w:w="404" w:type="dxa"/>
        <w:tblCellMar>
          <w:left w:w="0" w:type="dxa"/>
          <w:right w:w="0" w:type="dxa"/>
        </w:tblCellMar>
        <w:tblLook w:val="01E0" w:firstRow="1" w:lastRow="1" w:firstColumn="1" w:lastColumn="1" w:noHBand="0" w:noVBand="0"/>
      </w:tblPr>
      <w:tblGrid>
        <w:gridCol w:w="872"/>
        <w:gridCol w:w="1335"/>
        <w:gridCol w:w="137"/>
        <w:gridCol w:w="113"/>
        <w:gridCol w:w="622"/>
        <w:gridCol w:w="4422"/>
        <w:gridCol w:w="1451"/>
      </w:tblGrid>
      <w:tr w:rsidR="0063451F" w14:paraId="3AD4E7A6" w14:textId="77777777" w:rsidTr="0009321A">
        <w:tc>
          <w:tcPr>
            <w:tcW w:w="872" w:type="dxa"/>
            <w:shd w:val="clear" w:color="auto" w:fill="auto"/>
            <w:vAlign w:val="bottom"/>
          </w:tcPr>
          <w:p w14:paraId="1967A73B" w14:textId="77777777" w:rsidR="0063451F" w:rsidRDefault="0063451F" w:rsidP="0009321A">
            <w:pPr>
              <w:jc w:val="both"/>
            </w:pPr>
            <w:r>
              <w:t>сносу</w:t>
            </w:r>
          </w:p>
        </w:tc>
        <w:tc>
          <w:tcPr>
            <w:tcW w:w="8929" w:type="dxa"/>
            <w:gridSpan w:val="6"/>
            <w:tcBorders>
              <w:bottom w:val="single" w:sz="4" w:space="0" w:color="auto"/>
            </w:tcBorders>
            <w:shd w:val="clear" w:color="auto" w:fill="auto"/>
            <w:vAlign w:val="bottom"/>
          </w:tcPr>
          <w:p w14:paraId="38875501" w14:textId="77777777" w:rsidR="0063451F" w:rsidRDefault="0063451F" w:rsidP="0009321A">
            <w:pPr>
              <w:jc w:val="center"/>
            </w:pPr>
            <w:r>
              <w:t>нет</w:t>
            </w:r>
          </w:p>
        </w:tc>
      </w:tr>
      <w:tr w:rsidR="0063451F" w14:paraId="75C5330D" w14:textId="77777777" w:rsidTr="0009321A">
        <w:tc>
          <w:tcPr>
            <w:tcW w:w="2322" w:type="dxa"/>
            <w:gridSpan w:val="2"/>
            <w:shd w:val="clear" w:color="auto" w:fill="auto"/>
            <w:vAlign w:val="bottom"/>
          </w:tcPr>
          <w:p w14:paraId="14C78E72" w14:textId="77777777" w:rsidR="0063451F" w:rsidRDefault="0063451F" w:rsidP="0009321A">
            <w:pPr>
              <w:jc w:val="both"/>
            </w:pPr>
            <w:r>
              <w:t>9.</w:t>
            </w:r>
            <w:r w:rsidRPr="00903DEF">
              <w:t xml:space="preserve"> </w:t>
            </w:r>
            <w:r>
              <w:t>Количество этажей</w:t>
            </w:r>
          </w:p>
        </w:tc>
        <w:tc>
          <w:tcPr>
            <w:tcW w:w="7479" w:type="dxa"/>
            <w:gridSpan w:val="5"/>
            <w:tcBorders>
              <w:bottom w:val="single" w:sz="4" w:space="0" w:color="auto"/>
            </w:tcBorders>
            <w:shd w:val="clear" w:color="auto" w:fill="auto"/>
            <w:vAlign w:val="bottom"/>
          </w:tcPr>
          <w:p w14:paraId="46B0554D" w14:textId="77777777" w:rsidR="0063451F" w:rsidRDefault="0063451F" w:rsidP="0009321A">
            <w:pPr>
              <w:jc w:val="center"/>
            </w:pPr>
            <w:r>
              <w:t>2</w:t>
            </w:r>
          </w:p>
        </w:tc>
      </w:tr>
      <w:tr w:rsidR="0063451F" w14:paraId="2A96B37B" w14:textId="77777777" w:rsidTr="0009321A">
        <w:tc>
          <w:tcPr>
            <w:tcW w:w="2322" w:type="dxa"/>
            <w:gridSpan w:val="2"/>
            <w:shd w:val="clear" w:color="auto" w:fill="auto"/>
            <w:vAlign w:val="bottom"/>
          </w:tcPr>
          <w:p w14:paraId="29446FE3" w14:textId="77777777" w:rsidR="0063451F" w:rsidRDefault="0063451F" w:rsidP="0009321A">
            <w:pPr>
              <w:jc w:val="both"/>
            </w:pPr>
            <w:r>
              <w:t>10. Наличие подвала</w:t>
            </w:r>
          </w:p>
        </w:tc>
        <w:tc>
          <w:tcPr>
            <w:tcW w:w="7479" w:type="dxa"/>
            <w:gridSpan w:val="5"/>
            <w:tcBorders>
              <w:bottom w:val="single" w:sz="4" w:space="0" w:color="auto"/>
            </w:tcBorders>
            <w:shd w:val="clear" w:color="auto" w:fill="auto"/>
            <w:vAlign w:val="bottom"/>
          </w:tcPr>
          <w:p w14:paraId="41851C2D" w14:textId="77777777" w:rsidR="0063451F" w:rsidRDefault="0063451F" w:rsidP="0009321A">
            <w:pPr>
              <w:jc w:val="center"/>
            </w:pPr>
            <w:r>
              <w:t>нет</w:t>
            </w:r>
          </w:p>
        </w:tc>
      </w:tr>
      <w:tr w:rsidR="0063451F" w14:paraId="087AB379" w14:textId="77777777" w:rsidTr="0009321A">
        <w:tc>
          <w:tcPr>
            <w:tcW w:w="3292" w:type="dxa"/>
            <w:gridSpan w:val="5"/>
            <w:shd w:val="clear" w:color="auto" w:fill="auto"/>
            <w:vAlign w:val="bottom"/>
          </w:tcPr>
          <w:p w14:paraId="727033F2" w14:textId="77777777" w:rsidR="0063451F" w:rsidRDefault="0063451F" w:rsidP="0009321A">
            <w:pPr>
              <w:jc w:val="both"/>
            </w:pPr>
            <w:r>
              <w:t>11. Наличие цокольного этажа</w:t>
            </w:r>
          </w:p>
        </w:tc>
        <w:tc>
          <w:tcPr>
            <w:tcW w:w="6509" w:type="dxa"/>
            <w:gridSpan w:val="2"/>
            <w:tcBorders>
              <w:bottom w:val="single" w:sz="4" w:space="0" w:color="auto"/>
            </w:tcBorders>
            <w:shd w:val="clear" w:color="auto" w:fill="auto"/>
            <w:vAlign w:val="bottom"/>
          </w:tcPr>
          <w:p w14:paraId="5585C8F1" w14:textId="77777777" w:rsidR="0063451F" w:rsidRDefault="0063451F" w:rsidP="0009321A">
            <w:pPr>
              <w:jc w:val="center"/>
            </w:pPr>
            <w:r>
              <w:t>нет</w:t>
            </w:r>
          </w:p>
        </w:tc>
      </w:tr>
      <w:tr w:rsidR="0063451F" w14:paraId="50686EE5" w14:textId="77777777" w:rsidTr="0009321A">
        <w:tc>
          <w:tcPr>
            <w:tcW w:w="2474" w:type="dxa"/>
            <w:gridSpan w:val="3"/>
            <w:shd w:val="clear" w:color="auto" w:fill="auto"/>
            <w:vAlign w:val="bottom"/>
          </w:tcPr>
          <w:p w14:paraId="6643EE57" w14:textId="77777777" w:rsidR="0063451F" w:rsidRDefault="0063451F" w:rsidP="0009321A">
            <w:pPr>
              <w:jc w:val="both"/>
            </w:pPr>
            <w:r>
              <w:t>12. Наличие мансарды</w:t>
            </w:r>
          </w:p>
        </w:tc>
        <w:tc>
          <w:tcPr>
            <w:tcW w:w="7327" w:type="dxa"/>
            <w:gridSpan w:val="4"/>
            <w:tcBorders>
              <w:bottom w:val="single" w:sz="4" w:space="0" w:color="auto"/>
            </w:tcBorders>
            <w:shd w:val="clear" w:color="auto" w:fill="auto"/>
            <w:vAlign w:val="bottom"/>
          </w:tcPr>
          <w:p w14:paraId="571B6116" w14:textId="77777777" w:rsidR="0063451F" w:rsidRDefault="0063451F" w:rsidP="0009321A">
            <w:pPr>
              <w:jc w:val="center"/>
            </w:pPr>
            <w:r>
              <w:t>нет</w:t>
            </w:r>
          </w:p>
        </w:tc>
      </w:tr>
      <w:tr w:rsidR="0063451F" w14:paraId="79FB0267" w14:textId="77777777" w:rsidTr="0009321A">
        <w:tc>
          <w:tcPr>
            <w:tcW w:w="2474" w:type="dxa"/>
            <w:gridSpan w:val="3"/>
            <w:shd w:val="clear" w:color="auto" w:fill="auto"/>
            <w:vAlign w:val="bottom"/>
          </w:tcPr>
          <w:p w14:paraId="5173223B" w14:textId="77777777" w:rsidR="0063451F" w:rsidRDefault="0063451F" w:rsidP="0009321A">
            <w:pPr>
              <w:jc w:val="both"/>
            </w:pPr>
            <w:r>
              <w:t>13. Наличие мезонина</w:t>
            </w:r>
          </w:p>
        </w:tc>
        <w:tc>
          <w:tcPr>
            <w:tcW w:w="7327" w:type="dxa"/>
            <w:gridSpan w:val="4"/>
            <w:tcBorders>
              <w:bottom w:val="single" w:sz="4" w:space="0" w:color="auto"/>
            </w:tcBorders>
            <w:shd w:val="clear" w:color="auto" w:fill="auto"/>
            <w:vAlign w:val="bottom"/>
          </w:tcPr>
          <w:p w14:paraId="48F4FF82" w14:textId="77777777" w:rsidR="0063451F" w:rsidRDefault="0063451F" w:rsidP="0009321A">
            <w:pPr>
              <w:jc w:val="center"/>
            </w:pPr>
            <w:r>
              <w:t>нет</w:t>
            </w:r>
          </w:p>
        </w:tc>
      </w:tr>
      <w:tr w:rsidR="0063451F" w14:paraId="530797EA" w14:textId="77777777" w:rsidTr="0009321A">
        <w:tc>
          <w:tcPr>
            <w:tcW w:w="2599" w:type="dxa"/>
            <w:gridSpan w:val="4"/>
            <w:shd w:val="clear" w:color="auto" w:fill="auto"/>
            <w:vAlign w:val="bottom"/>
          </w:tcPr>
          <w:p w14:paraId="2D982401" w14:textId="77777777" w:rsidR="0063451F" w:rsidRDefault="0063451F" w:rsidP="0009321A">
            <w:pPr>
              <w:jc w:val="both"/>
            </w:pPr>
            <w:r>
              <w:t>14. Количество квартир</w:t>
            </w:r>
          </w:p>
        </w:tc>
        <w:tc>
          <w:tcPr>
            <w:tcW w:w="7202" w:type="dxa"/>
            <w:gridSpan w:val="3"/>
            <w:tcBorders>
              <w:bottom w:val="single" w:sz="4" w:space="0" w:color="auto"/>
            </w:tcBorders>
            <w:shd w:val="clear" w:color="auto" w:fill="auto"/>
            <w:vAlign w:val="bottom"/>
          </w:tcPr>
          <w:p w14:paraId="40A9F422" w14:textId="28A44F5F" w:rsidR="0063451F" w:rsidRDefault="00FE2478" w:rsidP="0009321A">
            <w:pPr>
              <w:jc w:val="center"/>
            </w:pPr>
            <w:r>
              <w:t>8</w:t>
            </w:r>
          </w:p>
        </w:tc>
      </w:tr>
      <w:tr w:rsidR="0063451F" w14:paraId="44E7A739" w14:textId="77777777" w:rsidTr="0009321A">
        <w:tc>
          <w:tcPr>
            <w:tcW w:w="8222" w:type="dxa"/>
            <w:gridSpan w:val="6"/>
            <w:shd w:val="clear" w:color="auto" w:fill="auto"/>
            <w:vAlign w:val="bottom"/>
          </w:tcPr>
          <w:p w14:paraId="655BC47F" w14:textId="77777777" w:rsidR="0063451F" w:rsidRDefault="0063451F" w:rsidP="0009321A">
            <w:pPr>
              <w:jc w:val="both"/>
            </w:pPr>
            <w:r>
              <w:t>15. Количество нежилых помещений, не входящих в состав общего имущества</w:t>
            </w:r>
          </w:p>
        </w:tc>
        <w:tc>
          <w:tcPr>
            <w:tcW w:w="1579" w:type="dxa"/>
            <w:tcBorders>
              <w:bottom w:val="single" w:sz="4" w:space="0" w:color="auto"/>
            </w:tcBorders>
            <w:shd w:val="clear" w:color="auto" w:fill="auto"/>
            <w:vAlign w:val="bottom"/>
          </w:tcPr>
          <w:p w14:paraId="0C8E29D6" w14:textId="77777777" w:rsidR="0063451F" w:rsidRDefault="0063451F" w:rsidP="0009321A">
            <w:pPr>
              <w:jc w:val="center"/>
            </w:pPr>
            <w:r>
              <w:t>нет</w:t>
            </w:r>
          </w:p>
        </w:tc>
      </w:tr>
    </w:tbl>
    <w:p w14:paraId="0606FD31" w14:textId="77777777" w:rsidR="0063451F" w:rsidRPr="00141007" w:rsidRDefault="0063451F" w:rsidP="0063451F">
      <w:pPr>
        <w:ind w:firstLine="340"/>
        <w:jc w:val="both"/>
        <w:rPr>
          <w:sz w:val="2"/>
          <w:szCs w:val="2"/>
        </w:rPr>
      </w:pPr>
      <w:r w:rsidRPr="0051571A">
        <w:t>16.</w:t>
      </w:r>
      <w:r w:rsidRPr="0051571A">
        <w:rPr>
          <w:lang w:val="en-US"/>
        </w:rPr>
        <w:t> </w:t>
      </w:r>
      <w:r w:rsidRPr="0051571A">
        <w:t>Реквизиты</w:t>
      </w:r>
      <w:r>
        <w:t xml:space="preserve"> правового акта о признании всех жилых помещений в многоквартирном доме</w:t>
      </w:r>
      <w:r>
        <w:br/>
      </w:r>
    </w:p>
    <w:tbl>
      <w:tblPr>
        <w:tblW w:w="0" w:type="auto"/>
        <w:tblInd w:w="426" w:type="dxa"/>
        <w:tblCellMar>
          <w:left w:w="0" w:type="dxa"/>
          <w:right w:w="0" w:type="dxa"/>
        </w:tblCellMar>
        <w:tblLook w:val="01E0" w:firstRow="1" w:lastRow="1" w:firstColumn="1" w:lastColumn="1" w:noHBand="0" w:noVBand="0"/>
      </w:tblPr>
      <w:tblGrid>
        <w:gridCol w:w="3453"/>
        <w:gridCol w:w="5477"/>
      </w:tblGrid>
      <w:tr w:rsidR="0063451F" w14:paraId="30D127A8" w14:textId="77777777" w:rsidTr="0009321A">
        <w:tc>
          <w:tcPr>
            <w:tcW w:w="3685" w:type="dxa"/>
            <w:shd w:val="clear" w:color="auto" w:fill="auto"/>
            <w:vAlign w:val="bottom"/>
          </w:tcPr>
          <w:p w14:paraId="552BFF37" w14:textId="77777777" w:rsidR="0063451F" w:rsidRDefault="0063451F" w:rsidP="0009321A">
            <w:pPr>
              <w:jc w:val="both"/>
            </w:pPr>
            <w:r>
              <w:t>непригодными для проживания</w:t>
            </w:r>
          </w:p>
        </w:tc>
        <w:tc>
          <w:tcPr>
            <w:tcW w:w="6094" w:type="dxa"/>
            <w:tcBorders>
              <w:bottom w:val="single" w:sz="4" w:space="0" w:color="auto"/>
            </w:tcBorders>
            <w:shd w:val="clear" w:color="auto" w:fill="auto"/>
            <w:vAlign w:val="bottom"/>
          </w:tcPr>
          <w:p w14:paraId="13EAC696" w14:textId="77777777" w:rsidR="0063451F" w:rsidRDefault="0063451F" w:rsidP="0009321A">
            <w:pPr>
              <w:jc w:val="center"/>
            </w:pPr>
            <w:r>
              <w:t>нет</w:t>
            </w:r>
          </w:p>
        </w:tc>
      </w:tr>
    </w:tbl>
    <w:p w14:paraId="62EB3697" w14:textId="77777777" w:rsidR="0063451F" w:rsidRPr="00141007" w:rsidRDefault="0063451F" w:rsidP="0063451F">
      <w:pPr>
        <w:ind w:firstLine="340"/>
        <w:jc w:val="both"/>
        <w:rPr>
          <w:sz w:val="2"/>
          <w:szCs w:val="2"/>
        </w:rPr>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br/>
      </w:r>
    </w:p>
    <w:tbl>
      <w:tblPr>
        <w:tblW w:w="0" w:type="auto"/>
        <w:tblInd w:w="364" w:type="dxa"/>
        <w:tblBorders>
          <w:bottom w:val="single" w:sz="4" w:space="0" w:color="auto"/>
        </w:tblBorders>
        <w:tblCellMar>
          <w:left w:w="0" w:type="dxa"/>
          <w:right w:w="0" w:type="dxa"/>
        </w:tblCellMar>
        <w:tblLook w:val="01E0" w:firstRow="1" w:lastRow="1" w:firstColumn="1" w:lastColumn="1" w:noHBand="0" w:noVBand="0"/>
      </w:tblPr>
      <w:tblGrid>
        <w:gridCol w:w="2492"/>
        <w:gridCol w:w="5447"/>
        <w:gridCol w:w="1053"/>
      </w:tblGrid>
      <w:tr w:rsidR="0063451F" w14:paraId="58056713" w14:textId="77777777" w:rsidTr="0009321A">
        <w:tc>
          <w:tcPr>
            <w:tcW w:w="9779" w:type="dxa"/>
            <w:gridSpan w:val="3"/>
            <w:tcBorders>
              <w:bottom w:val="single" w:sz="4" w:space="0" w:color="auto"/>
            </w:tcBorders>
            <w:shd w:val="clear" w:color="auto" w:fill="auto"/>
            <w:vAlign w:val="bottom"/>
          </w:tcPr>
          <w:p w14:paraId="749A2188" w14:textId="77777777" w:rsidR="0063451F" w:rsidRDefault="0063451F" w:rsidP="0009321A">
            <w:pPr>
              <w:jc w:val="center"/>
            </w:pPr>
            <w:r>
              <w:lastRenderedPageBreak/>
              <w:t>нет</w:t>
            </w:r>
          </w:p>
        </w:tc>
      </w:tr>
      <w:tr w:rsidR="0063451F" w14:paraId="544660C1" w14:textId="77777777" w:rsidTr="0009321A">
        <w:tblPrEx>
          <w:tblBorders>
            <w:top w:val="single" w:sz="4" w:space="0" w:color="auto"/>
            <w:bottom w:val="none" w:sz="0" w:space="0" w:color="auto"/>
          </w:tblBorders>
        </w:tblPrEx>
        <w:tc>
          <w:tcPr>
            <w:tcW w:w="2618" w:type="dxa"/>
            <w:shd w:val="clear" w:color="auto" w:fill="auto"/>
            <w:vAlign w:val="bottom"/>
          </w:tcPr>
          <w:p w14:paraId="625029BA" w14:textId="77777777" w:rsidR="0063451F" w:rsidRDefault="0063451F" w:rsidP="0009321A">
            <w:pPr>
              <w:jc w:val="both"/>
            </w:pPr>
            <w:r>
              <w:t>18. Строительный объем</w:t>
            </w:r>
          </w:p>
        </w:tc>
        <w:tc>
          <w:tcPr>
            <w:tcW w:w="6090" w:type="dxa"/>
            <w:tcBorders>
              <w:top w:val="nil"/>
              <w:bottom w:val="single" w:sz="4" w:space="0" w:color="auto"/>
            </w:tcBorders>
            <w:shd w:val="clear" w:color="auto" w:fill="auto"/>
            <w:vAlign w:val="bottom"/>
          </w:tcPr>
          <w:p w14:paraId="385DBF01" w14:textId="77777777" w:rsidR="0063451F" w:rsidRDefault="0063451F" w:rsidP="0009321A">
            <w:r>
              <w:t xml:space="preserve"> нет</w:t>
            </w:r>
          </w:p>
        </w:tc>
        <w:tc>
          <w:tcPr>
            <w:tcW w:w="1133" w:type="dxa"/>
            <w:shd w:val="clear" w:color="auto" w:fill="auto"/>
            <w:vAlign w:val="bottom"/>
          </w:tcPr>
          <w:p w14:paraId="7F755B8E" w14:textId="77777777" w:rsidR="0063451F" w:rsidRDefault="0063451F" w:rsidP="0009321A">
            <w:pPr>
              <w:jc w:val="center"/>
            </w:pPr>
            <w:r>
              <w:t>куб.</w:t>
            </w:r>
            <w:r w:rsidRPr="00A41688">
              <w:rPr>
                <w:lang w:val="en-US"/>
              </w:rPr>
              <w:t xml:space="preserve"> </w:t>
            </w:r>
            <w:r>
              <w:t>м</w:t>
            </w:r>
          </w:p>
        </w:tc>
      </w:tr>
    </w:tbl>
    <w:p w14:paraId="2AFAA3DB" w14:textId="77777777" w:rsidR="0063451F" w:rsidRDefault="0063451F" w:rsidP="0063451F">
      <w:pPr>
        <w:ind w:firstLine="340"/>
        <w:jc w:val="both"/>
      </w:pPr>
      <w:r>
        <w:t>19. Площадь:</w:t>
      </w:r>
    </w:p>
    <w:p w14:paraId="6C6CD6EE" w14:textId="77777777" w:rsidR="0063451F" w:rsidRPr="00766398" w:rsidRDefault="0063451F" w:rsidP="0063451F">
      <w:pPr>
        <w:ind w:firstLine="340"/>
        <w:jc w:val="both"/>
        <w:rPr>
          <w:sz w:val="2"/>
          <w:szCs w:val="2"/>
        </w:rPr>
      </w:pPr>
      <w:r>
        <w:t>а) многоквартирного дома с лоджиями, балконами, шкафами, коридорами и лестничными</w:t>
      </w:r>
      <w:r w:rsidRPr="00F56AC0">
        <w:t xml:space="preserve"> </w:t>
      </w:r>
      <w:proofErr w:type="spellStart"/>
      <w:r>
        <w:t>клет</w:t>
      </w:r>
      <w:proofErr w:type="spellEnd"/>
      <w:r>
        <w:t>-</w:t>
      </w:r>
      <w:r>
        <w:br/>
      </w:r>
    </w:p>
    <w:tbl>
      <w:tblPr>
        <w:tblW w:w="0" w:type="auto"/>
        <w:tblInd w:w="426" w:type="dxa"/>
        <w:tblCellMar>
          <w:left w:w="0" w:type="dxa"/>
          <w:right w:w="0" w:type="dxa"/>
        </w:tblCellMar>
        <w:tblLook w:val="01E0" w:firstRow="1" w:lastRow="1" w:firstColumn="1" w:lastColumn="1" w:noHBand="0" w:noVBand="0"/>
      </w:tblPr>
      <w:tblGrid>
        <w:gridCol w:w="688"/>
        <w:gridCol w:w="7574"/>
        <w:gridCol w:w="668"/>
      </w:tblGrid>
      <w:tr w:rsidR="0063451F" w14:paraId="7C35E067" w14:textId="77777777" w:rsidTr="0009321A">
        <w:tc>
          <w:tcPr>
            <w:tcW w:w="708" w:type="dxa"/>
            <w:shd w:val="clear" w:color="auto" w:fill="auto"/>
            <w:vAlign w:val="bottom"/>
          </w:tcPr>
          <w:p w14:paraId="267E6884" w14:textId="77777777" w:rsidR="0063451F" w:rsidRDefault="0063451F" w:rsidP="0009321A">
            <w:pPr>
              <w:jc w:val="both"/>
            </w:pPr>
            <w:proofErr w:type="spellStart"/>
            <w:r>
              <w:t>ками</w:t>
            </w:r>
            <w:proofErr w:type="spellEnd"/>
          </w:p>
        </w:tc>
        <w:tc>
          <w:tcPr>
            <w:tcW w:w="8364" w:type="dxa"/>
            <w:tcBorders>
              <w:bottom w:val="single" w:sz="4" w:space="0" w:color="auto"/>
            </w:tcBorders>
            <w:shd w:val="clear" w:color="auto" w:fill="auto"/>
            <w:vAlign w:val="bottom"/>
          </w:tcPr>
          <w:p w14:paraId="5A7C53C3" w14:textId="783CCA87" w:rsidR="0063451F" w:rsidRDefault="0063451F" w:rsidP="0009321A">
            <w:pPr>
              <w:jc w:val="center"/>
            </w:pPr>
          </w:p>
        </w:tc>
        <w:tc>
          <w:tcPr>
            <w:tcW w:w="707" w:type="dxa"/>
            <w:shd w:val="clear" w:color="auto" w:fill="auto"/>
            <w:vAlign w:val="bottom"/>
          </w:tcPr>
          <w:p w14:paraId="6EA64870" w14:textId="77777777" w:rsidR="0063451F" w:rsidRDefault="0063451F" w:rsidP="0009321A">
            <w:pPr>
              <w:jc w:val="right"/>
            </w:pPr>
            <w:r>
              <w:t>кв.</w:t>
            </w:r>
            <w:r w:rsidRPr="00A41688">
              <w:rPr>
                <w:lang w:val="en-US"/>
              </w:rPr>
              <w:t xml:space="preserve"> </w:t>
            </w:r>
            <w:r>
              <w:t>м</w:t>
            </w:r>
          </w:p>
        </w:tc>
      </w:tr>
    </w:tbl>
    <w:p w14:paraId="39EEC907" w14:textId="4A29971E" w:rsidR="0063451F" w:rsidRDefault="0063451F" w:rsidP="0063451F">
      <w:pPr>
        <w:jc w:val="both"/>
      </w:pPr>
    </w:p>
    <w:tbl>
      <w:tblPr>
        <w:tblW w:w="0" w:type="auto"/>
        <w:tblInd w:w="364" w:type="dxa"/>
        <w:tblCellMar>
          <w:left w:w="0" w:type="dxa"/>
          <w:right w:w="0" w:type="dxa"/>
        </w:tblCellMar>
        <w:tblLook w:val="01E0" w:firstRow="1" w:lastRow="1" w:firstColumn="1" w:lastColumn="1" w:noHBand="0" w:noVBand="0"/>
      </w:tblPr>
      <w:tblGrid>
        <w:gridCol w:w="4544"/>
        <w:gridCol w:w="3892"/>
        <w:gridCol w:w="556"/>
      </w:tblGrid>
      <w:tr w:rsidR="0063451F" w14:paraId="6937103C" w14:textId="77777777" w:rsidTr="0009321A">
        <w:tc>
          <w:tcPr>
            <w:tcW w:w="4942" w:type="dxa"/>
            <w:shd w:val="clear" w:color="auto" w:fill="auto"/>
            <w:vAlign w:val="bottom"/>
          </w:tcPr>
          <w:p w14:paraId="18A2E3E4" w14:textId="77777777" w:rsidR="0063451F" w:rsidRDefault="0063451F" w:rsidP="0009321A">
            <w:pPr>
              <w:jc w:val="both"/>
            </w:pPr>
            <w:r>
              <w:t>б) жилых помещений (общая площадь квартир)</w:t>
            </w:r>
          </w:p>
        </w:tc>
        <w:tc>
          <w:tcPr>
            <w:tcW w:w="4311" w:type="dxa"/>
            <w:tcBorders>
              <w:bottom w:val="single" w:sz="4" w:space="0" w:color="auto"/>
            </w:tcBorders>
            <w:shd w:val="clear" w:color="auto" w:fill="auto"/>
            <w:vAlign w:val="bottom"/>
          </w:tcPr>
          <w:p w14:paraId="3C0D6D35" w14:textId="191642DC" w:rsidR="0063451F" w:rsidRDefault="00FE2478" w:rsidP="0009321A">
            <w:pPr>
              <w:jc w:val="center"/>
            </w:pPr>
            <w:r>
              <w:t>365</w:t>
            </w:r>
          </w:p>
        </w:tc>
        <w:tc>
          <w:tcPr>
            <w:tcW w:w="588" w:type="dxa"/>
            <w:shd w:val="clear" w:color="auto" w:fill="auto"/>
            <w:vAlign w:val="bottom"/>
          </w:tcPr>
          <w:p w14:paraId="6A2359C0" w14:textId="77777777" w:rsidR="0063451F" w:rsidRDefault="0063451F" w:rsidP="0009321A">
            <w:pPr>
              <w:jc w:val="right"/>
            </w:pPr>
            <w:r>
              <w:t>кв.</w:t>
            </w:r>
            <w:r w:rsidRPr="00A41688">
              <w:rPr>
                <w:lang w:val="en-US"/>
              </w:rPr>
              <w:t xml:space="preserve"> </w:t>
            </w:r>
            <w:r>
              <w:t>м</w:t>
            </w:r>
          </w:p>
        </w:tc>
      </w:tr>
    </w:tbl>
    <w:p w14:paraId="0076C6CF" w14:textId="77777777" w:rsidR="0063451F" w:rsidRPr="00C34481" w:rsidRDefault="0063451F" w:rsidP="0063451F">
      <w:pPr>
        <w:ind w:firstLine="340"/>
        <w:jc w:val="both"/>
        <w:rPr>
          <w:sz w:val="2"/>
          <w:szCs w:val="2"/>
        </w:rPr>
      </w:pPr>
      <w:r>
        <w:t>в) нежилых помещений (общая площадь нежилых помещений, не входящих в состав общего</w:t>
      </w:r>
      <w:r>
        <w:br/>
      </w:r>
    </w:p>
    <w:tbl>
      <w:tblPr>
        <w:tblW w:w="0" w:type="auto"/>
        <w:tblInd w:w="426" w:type="dxa"/>
        <w:tblCellMar>
          <w:left w:w="0" w:type="dxa"/>
          <w:right w:w="0" w:type="dxa"/>
        </w:tblCellMar>
        <w:tblLook w:val="01E0" w:firstRow="1" w:lastRow="1" w:firstColumn="1" w:lastColumn="1" w:noHBand="0" w:noVBand="0"/>
      </w:tblPr>
      <w:tblGrid>
        <w:gridCol w:w="3721"/>
        <w:gridCol w:w="4656"/>
        <w:gridCol w:w="553"/>
      </w:tblGrid>
      <w:tr w:rsidR="0063451F" w14:paraId="139B857E" w14:textId="77777777" w:rsidTr="0009321A">
        <w:tc>
          <w:tcPr>
            <w:tcW w:w="3969" w:type="dxa"/>
            <w:shd w:val="clear" w:color="auto" w:fill="auto"/>
            <w:vAlign w:val="bottom"/>
          </w:tcPr>
          <w:p w14:paraId="67B5B416" w14:textId="77777777" w:rsidR="0063451F" w:rsidRDefault="0063451F" w:rsidP="0009321A">
            <w:pPr>
              <w:jc w:val="both"/>
            </w:pPr>
            <w:r>
              <w:t>имущества в многоквартирном доме)</w:t>
            </w:r>
          </w:p>
        </w:tc>
        <w:tc>
          <w:tcPr>
            <w:tcW w:w="5222" w:type="dxa"/>
            <w:tcBorders>
              <w:bottom w:val="single" w:sz="4" w:space="0" w:color="auto"/>
            </w:tcBorders>
            <w:shd w:val="clear" w:color="auto" w:fill="auto"/>
            <w:vAlign w:val="bottom"/>
          </w:tcPr>
          <w:p w14:paraId="40CA955F" w14:textId="77777777" w:rsidR="0063451F" w:rsidRDefault="0063451F" w:rsidP="0009321A">
            <w:pPr>
              <w:jc w:val="center"/>
            </w:pPr>
            <w:r>
              <w:t>нет</w:t>
            </w:r>
          </w:p>
        </w:tc>
        <w:tc>
          <w:tcPr>
            <w:tcW w:w="588" w:type="dxa"/>
            <w:shd w:val="clear" w:color="auto" w:fill="auto"/>
            <w:vAlign w:val="bottom"/>
          </w:tcPr>
          <w:p w14:paraId="36D13999" w14:textId="77777777" w:rsidR="0063451F" w:rsidRDefault="0063451F" w:rsidP="0009321A">
            <w:pPr>
              <w:jc w:val="right"/>
            </w:pPr>
            <w:r>
              <w:t>кв.</w:t>
            </w:r>
            <w:r w:rsidRPr="00A41688">
              <w:rPr>
                <w:lang w:val="en-US"/>
              </w:rPr>
              <w:t xml:space="preserve"> </w:t>
            </w:r>
            <w:r>
              <w:t>м</w:t>
            </w:r>
          </w:p>
        </w:tc>
      </w:tr>
    </w:tbl>
    <w:p w14:paraId="505CDD42" w14:textId="77777777" w:rsidR="0063451F" w:rsidRPr="00C34481" w:rsidRDefault="0063451F" w:rsidP="0063451F">
      <w:pPr>
        <w:ind w:firstLine="340"/>
        <w:jc w:val="both"/>
        <w:rPr>
          <w:sz w:val="2"/>
          <w:szCs w:val="2"/>
        </w:rPr>
      </w:pPr>
      <w:r>
        <w:t>г) помещений общего пользования (общая площадь нежилых помещений, входящих в состав</w:t>
      </w:r>
      <w:r>
        <w:br/>
      </w:r>
    </w:p>
    <w:tbl>
      <w:tblPr>
        <w:tblW w:w="0" w:type="auto"/>
        <w:tblInd w:w="364" w:type="dxa"/>
        <w:tblCellMar>
          <w:left w:w="0" w:type="dxa"/>
          <w:right w:w="0" w:type="dxa"/>
        </w:tblCellMar>
        <w:tblLook w:val="01E0" w:firstRow="1" w:lastRow="1" w:firstColumn="1" w:lastColumn="1" w:noHBand="0" w:noVBand="0"/>
      </w:tblPr>
      <w:tblGrid>
        <w:gridCol w:w="2418"/>
        <w:gridCol w:w="2360"/>
        <w:gridCol w:w="3005"/>
        <w:gridCol w:w="648"/>
        <w:gridCol w:w="199"/>
        <w:gridCol w:w="362"/>
      </w:tblGrid>
      <w:tr w:rsidR="0063451F" w14:paraId="696B14AB" w14:textId="77777777" w:rsidTr="0009321A">
        <w:tc>
          <w:tcPr>
            <w:tcW w:w="5103" w:type="dxa"/>
            <w:gridSpan w:val="2"/>
            <w:shd w:val="clear" w:color="auto" w:fill="auto"/>
            <w:vAlign w:val="bottom"/>
          </w:tcPr>
          <w:p w14:paraId="15A10672" w14:textId="77777777" w:rsidR="0063451F" w:rsidRDefault="0063451F" w:rsidP="0009321A">
            <w:pPr>
              <w:jc w:val="both"/>
            </w:pPr>
            <w:r>
              <w:t>общего имущества в многоквартирном доме)</w:t>
            </w:r>
          </w:p>
        </w:tc>
        <w:tc>
          <w:tcPr>
            <w:tcW w:w="4088" w:type="dxa"/>
            <w:gridSpan w:val="2"/>
            <w:tcBorders>
              <w:bottom w:val="single" w:sz="4" w:space="0" w:color="auto"/>
            </w:tcBorders>
            <w:shd w:val="clear" w:color="auto" w:fill="auto"/>
            <w:vAlign w:val="bottom"/>
          </w:tcPr>
          <w:p w14:paraId="5D80F23E" w14:textId="77777777" w:rsidR="0063451F" w:rsidRDefault="0063451F" w:rsidP="0009321A">
            <w:pPr>
              <w:jc w:val="center"/>
            </w:pPr>
            <w:r>
              <w:t>нет</w:t>
            </w:r>
          </w:p>
        </w:tc>
        <w:tc>
          <w:tcPr>
            <w:tcW w:w="588" w:type="dxa"/>
            <w:gridSpan w:val="2"/>
            <w:shd w:val="clear" w:color="auto" w:fill="auto"/>
            <w:vAlign w:val="bottom"/>
          </w:tcPr>
          <w:p w14:paraId="36DA2285" w14:textId="77777777" w:rsidR="0063451F" w:rsidRDefault="0063451F" w:rsidP="0009321A">
            <w:pPr>
              <w:jc w:val="right"/>
            </w:pPr>
            <w:r>
              <w:t>кв.</w:t>
            </w:r>
            <w:r w:rsidRPr="00A41688">
              <w:rPr>
                <w:lang w:val="en-US"/>
              </w:rPr>
              <w:t xml:space="preserve"> </w:t>
            </w:r>
            <w:r>
              <w:t>м</w:t>
            </w:r>
          </w:p>
        </w:tc>
      </w:tr>
      <w:tr w:rsidR="0063451F" w14:paraId="3B71DAEF" w14:textId="77777777" w:rsidTr="0009321A">
        <w:tc>
          <w:tcPr>
            <w:tcW w:w="2520" w:type="dxa"/>
            <w:shd w:val="clear" w:color="auto" w:fill="auto"/>
            <w:vAlign w:val="bottom"/>
          </w:tcPr>
          <w:p w14:paraId="4C04C17B" w14:textId="77777777" w:rsidR="0063451F" w:rsidRDefault="0063451F" w:rsidP="0009321A">
            <w:pPr>
              <w:jc w:val="both"/>
            </w:pPr>
            <w:r>
              <w:t>20. Количество лестниц</w:t>
            </w:r>
          </w:p>
        </w:tc>
        <w:tc>
          <w:tcPr>
            <w:tcW w:w="6957" w:type="dxa"/>
            <w:gridSpan w:val="4"/>
            <w:tcBorders>
              <w:bottom w:val="single" w:sz="4" w:space="0" w:color="auto"/>
            </w:tcBorders>
            <w:shd w:val="clear" w:color="auto" w:fill="auto"/>
            <w:vAlign w:val="bottom"/>
          </w:tcPr>
          <w:p w14:paraId="6D7F71F5" w14:textId="618B454B" w:rsidR="0063451F" w:rsidRDefault="00FE2478" w:rsidP="0009321A">
            <w:pPr>
              <w:jc w:val="center"/>
            </w:pPr>
            <w:r>
              <w:t>2</w:t>
            </w:r>
          </w:p>
        </w:tc>
        <w:tc>
          <w:tcPr>
            <w:tcW w:w="364" w:type="dxa"/>
            <w:shd w:val="clear" w:color="auto" w:fill="auto"/>
            <w:vAlign w:val="bottom"/>
          </w:tcPr>
          <w:p w14:paraId="4D43C1E2" w14:textId="77777777" w:rsidR="0063451F" w:rsidRDefault="0063451F" w:rsidP="0009321A">
            <w:pPr>
              <w:jc w:val="right"/>
            </w:pPr>
            <w:r>
              <w:t>шт.</w:t>
            </w:r>
          </w:p>
        </w:tc>
      </w:tr>
      <w:tr w:rsidR="0063451F" w14:paraId="35D36BF9" w14:textId="77777777" w:rsidTr="0009321A">
        <w:tc>
          <w:tcPr>
            <w:tcW w:w="8525" w:type="dxa"/>
            <w:gridSpan w:val="3"/>
            <w:shd w:val="clear" w:color="auto" w:fill="auto"/>
            <w:vAlign w:val="bottom"/>
          </w:tcPr>
          <w:p w14:paraId="19E8E8E1" w14:textId="77777777" w:rsidR="0063451F" w:rsidRDefault="0063451F" w:rsidP="0009321A">
            <w:pPr>
              <w:jc w:val="both"/>
            </w:pPr>
            <w:r>
              <w:t>21. Уборочная площадь лестниц (включая межквартирные лестничные площадки)</w:t>
            </w:r>
          </w:p>
        </w:tc>
        <w:tc>
          <w:tcPr>
            <w:tcW w:w="728" w:type="dxa"/>
            <w:tcBorders>
              <w:bottom w:val="single" w:sz="4" w:space="0" w:color="auto"/>
            </w:tcBorders>
            <w:shd w:val="clear" w:color="auto" w:fill="auto"/>
            <w:vAlign w:val="bottom"/>
          </w:tcPr>
          <w:p w14:paraId="173AC25A" w14:textId="6B9E2D7A" w:rsidR="0063451F" w:rsidRDefault="0063451F" w:rsidP="0009321A">
            <w:pPr>
              <w:jc w:val="center"/>
            </w:pPr>
          </w:p>
        </w:tc>
        <w:tc>
          <w:tcPr>
            <w:tcW w:w="588" w:type="dxa"/>
            <w:gridSpan w:val="2"/>
            <w:shd w:val="clear" w:color="auto" w:fill="auto"/>
            <w:vAlign w:val="bottom"/>
          </w:tcPr>
          <w:p w14:paraId="443EBC87" w14:textId="77777777" w:rsidR="0063451F" w:rsidRDefault="0063451F" w:rsidP="0009321A">
            <w:pPr>
              <w:jc w:val="right"/>
            </w:pPr>
            <w:r>
              <w:t>кв.</w:t>
            </w:r>
            <w:r w:rsidRPr="00EF5EF4">
              <w:t xml:space="preserve"> </w:t>
            </w:r>
            <w:r>
              <w:t>м</w:t>
            </w:r>
          </w:p>
        </w:tc>
      </w:tr>
      <w:tr w:rsidR="0063451F" w14:paraId="301DD7D1" w14:textId="77777777" w:rsidTr="0009321A">
        <w:trPr>
          <w:trHeight w:val="242"/>
        </w:trPr>
        <w:tc>
          <w:tcPr>
            <w:tcW w:w="5165" w:type="dxa"/>
            <w:gridSpan w:val="2"/>
            <w:shd w:val="clear" w:color="auto" w:fill="auto"/>
            <w:vAlign w:val="bottom"/>
          </w:tcPr>
          <w:p w14:paraId="0AE1FCA3" w14:textId="77777777" w:rsidR="0063451F" w:rsidRDefault="0063451F" w:rsidP="0009321A">
            <w:pPr>
              <w:jc w:val="both"/>
            </w:pPr>
            <w:r>
              <w:t>22. Уборочная площадь общих коридоров</w:t>
            </w:r>
          </w:p>
        </w:tc>
        <w:tc>
          <w:tcPr>
            <w:tcW w:w="4088" w:type="dxa"/>
            <w:gridSpan w:val="2"/>
            <w:tcBorders>
              <w:bottom w:val="single" w:sz="4" w:space="0" w:color="auto"/>
            </w:tcBorders>
            <w:shd w:val="clear" w:color="auto" w:fill="auto"/>
            <w:vAlign w:val="bottom"/>
          </w:tcPr>
          <w:p w14:paraId="1AA5B024" w14:textId="77777777" w:rsidR="0063451F" w:rsidRDefault="0063451F" w:rsidP="0009321A">
            <w:pPr>
              <w:jc w:val="center"/>
            </w:pPr>
            <w:r>
              <w:t>нет</w:t>
            </w:r>
          </w:p>
        </w:tc>
        <w:tc>
          <w:tcPr>
            <w:tcW w:w="588" w:type="dxa"/>
            <w:gridSpan w:val="2"/>
            <w:shd w:val="clear" w:color="auto" w:fill="auto"/>
            <w:vAlign w:val="bottom"/>
          </w:tcPr>
          <w:p w14:paraId="61630E06" w14:textId="77777777" w:rsidR="0063451F" w:rsidRDefault="0063451F" w:rsidP="0009321A">
            <w:pPr>
              <w:jc w:val="right"/>
            </w:pPr>
            <w:r>
              <w:t>кв.</w:t>
            </w:r>
            <w:r w:rsidRPr="00EF5EF4">
              <w:t xml:space="preserve"> </w:t>
            </w:r>
            <w:r>
              <w:t>м</w:t>
            </w:r>
          </w:p>
        </w:tc>
      </w:tr>
    </w:tbl>
    <w:p w14:paraId="03ED4C63" w14:textId="7305C9F2" w:rsidR="0063451F" w:rsidRPr="00896819" w:rsidRDefault="0063451F" w:rsidP="0063451F">
      <w:pPr>
        <w:ind w:firstLine="340"/>
        <w:jc w:val="both"/>
        <w:rPr>
          <w:sz w:val="2"/>
          <w:szCs w:val="2"/>
        </w:rPr>
      </w:pPr>
      <w:r>
        <w:t>23. Уборочная площадь других помещений общего пользования (включая технические этажи,</w:t>
      </w:r>
      <w:r w:rsidR="00FE2478">
        <w:t xml:space="preserve"> </w:t>
      </w:r>
    </w:p>
    <w:tbl>
      <w:tblPr>
        <w:tblW w:w="0" w:type="auto"/>
        <w:tblInd w:w="426" w:type="dxa"/>
        <w:tblCellMar>
          <w:left w:w="0" w:type="dxa"/>
          <w:right w:w="0" w:type="dxa"/>
        </w:tblCellMar>
        <w:tblLook w:val="01E0" w:firstRow="1" w:lastRow="1" w:firstColumn="1" w:lastColumn="1" w:noHBand="0" w:noVBand="0"/>
      </w:tblPr>
      <w:tblGrid>
        <w:gridCol w:w="3425"/>
        <w:gridCol w:w="4949"/>
        <w:gridCol w:w="556"/>
      </w:tblGrid>
      <w:tr w:rsidR="0063451F" w14:paraId="58230963" w14:textId="77777777" w:rsidTr="0009321A">
        <w:tc>
          <w:tcPr>
            <w:tcW w:w="3685" w:type="dxa"/>
            <w:shd w:val="clear" w:color="auto" w:fill="auto"/>
            <w:vAlign w:val="bottom"/>
          </w:tcPr>
          <w:p w14:paraId="4198352D" w14:textId="77777777" w:rsidR="0063451F" w:rsidRDefault="0063451F" w:rsidP="0009321A">
            <w:pPr>
              <w:jc w:val="both"/>
            </w:pPr>
            <w:r>
              <w:t>чердаки, технические подвалы)</w:t>
            </w:r>
          </w:p>
        </w:tc>
        <w:tc>
          <w:tcPr>
            <w:tcW w:w="5506" w:type="dxa"/>
            <w:tcBorders>
              <w:bottom w:val="single" w:sz="4" w:space="0" w:color="auto"/>
            </w:tcBorders>
            <w:shd w:val="clear" w:color="auto" w:fill="auto"/>
            <w:vAlign w:val="bottom"/>
          </w:tcPr>
          <w:p w14:paraId="073CD691" w14:textId="77777777" w:rsidR="0063451F" w:rsidRDefault="0063451F" w:rsidP="0009321A">
            <w:pPr>
              <w:jc w:val="center"/>
            </w:pPr>
            <w:r>
              <w:t>нет</w:t>
            </w:r>
          </w:p>
        </w:tc>
        <w:tc>
          <w:tcPr>
            <w:tcW w:w="588" w:type="dxa"/>
            <w:shd w:val="clear" w:color="auto" w:fill="auto"/>
            <w:vAlign w:val="bottom"/>
          </w:tcPr>
          <w:p w14:paraId="44003CA3" w14:textId="77777777" w:rsidR="0063451F" w:rsidRDefault="0063451F" w:rsidP="0009321A">
            <w:pPr>
              <w:jc w:val="right"/>
            </w:pPr>
            <w:r>
              <w:t>кв.</w:t>
            </w:r>
            <w:r w:rsidRPr="00EF5EF4">
              <w:t xml:space="preserve"> </w:t>
            </w:r>
            <w:r>
              <w:t>м</w:t>
            </w:r>
          </w:p>
        </w:tc>
      </w:tr>
    </w:tbl>
    <w:p w14:paraId="532C0271" w14:textId="77777777" w:rsidR="0063451F" w:rsidRPr="00896819" w:rsidRDefault="0063451F" w:rsidP="0063451F">
      <w:pPr>
        <w:ind w:firstLine="340"/>
        <w:jc w:val="both"/>
        <w:rPr>
          <w:sz w:val="2"/>
          <w:szCs w:val="2"/>
        </w:rPr>
      </w:pPr>
      <w:r>
        <w:t>24. Площадь земельного участка, входящего в состав общего имущества многоквартирного</w:t>
      </w:r>
      <w:r>
        <w:br/>
      </w:r>
    </w:p>
    <w:tbl>
      <w:tblPr>
        <w:tblW w:w="0" w:type="auto"/>
        <w:tblInd w:w="364" w:type="dxa"/>
        <w:tblCellMar>
          <w:left w:w="0" w:type="dxa"/>
          <w:right w:w="0" w:type="dxa"/>
        </w:tblCellMar>
        <w:tblLook w:val="01E0" w:firstRow="1" w:lastRow="1" w:firstColumn="1" w:lastColumn="1" w:noHBand="0" w:noVBand="0"/>
      </w:tblPr>
      <w:tblGrid>
        <w:gridCol w:w="1087"/>
        <w:gridCol w:w="4836"/>
        <w:gridCol w:w="3069"/>
      </w:tblGrid>
      <w:tr w:rsidR="0063451F" w14:paraId="1354F888" w14:textId="77777777" w:rsidTr="0009321A">
        <w:tc>
          <w:tcPr>
            <w:tcW w:w="1134" w:type="dxa"/>
            <w:shd w:val="clear" w:color="auto" w:fill="auto"/>
            <w:vAlign w:val="bottom"/>
          </w:tcPr>
          <w:p w14:paraId="5A667CF8" w14:textId="77777777" w:rsidR="0063451F" w:rsidRDefault="0063451F" w:rsidP="0009321A">
            <w:pPr>
              <w:jc w:val="both"/>
            </w:pPr>
            <w:r>
              <w:t>дома</w:t>
            </w:r>
          </w:p>
        </w:tc>
        <w:tc>
          <w:tcPr>
            <w:tcW w:w="8645" w:type="dxa"/>
            <w:gridSpan w:val="2"/>
            <w:tcBorders>
              <w:bottom w:val="single" w:sz="4" w:space="0" w:color="auto"/>
            </w:tcBorders>
            <w:shd w:val="clear" w:color="auto" w:fill="auto"/>
            <w:vAlign w:val="bottom"/>
          </w:tcPr>
          <w:p w14:paraId="28D520B8" w14:textId="2F89DA3C" w:rsidR="0063451F" w:rsidRDefault="00FE2478" w:rsidP="0009321A">
            <w:pPr>
              <w:jc w:val="center"/>
            </w:pPr>
            <w:r>
              <w:t xml:space="preserve">967 </w:t>
            </w:r>
            <w:proofErr w:type="spellStart"/>
            <w:r>
              <w:t>кв.м</w:t>
            </w:r>
            <w:proofErr w:type="spellEnd"/>
          </w:p>
        </w:tc>
      </w:tr>
      <w:tr w:rsidR="0063451F" w14:paraId="59CBEC79" w14:textId="77777777" w:rsidTr="0009321A">
        <w:tc>
          <w:tcPr>
            <w:tcW w:w="6439" w:type="dxa"/>
            <w:gridSpan w:val="2"/>
            <w:shd w:val="clear" w:color="auto" w:fill="auto"/>
            <w:vAlign w:val="bottom"/>
          </w:tcPr>
          <w:p w14:paraId="3DCF2A09" w14:textId="77777777" w:rsidR="0063451F" w:rsidRDefault="0063451F" w:rsidP="0009321A">
            <w:pPr>
              <w:jc w:val="both"/>
            </w:pPr>
            <w:r>
              <w:t>25. Кадастровый номер земельного участка (при его наличии)</w:t>
            </w:r>
          </w:p>
        </w:tc>
        <w:tc>
          <w:tcPr>
            <w:tcW w:w="3402" w:type="dxa"/>
            <w:tcBorders>
              <w:bottom w:val="single" w:sz="4" w:space="0" w:color="auto"/>
            </w:tcBorders>
            <w:shd w:val="clear" w:color="auto" w:fill="auto"/>
            <w:vAlign w:val="bottom"/>
          </w:tcPr>
          <w:p w14:paraId="4F8C70B0" w14:textId="5685EE70" w:rsidR="0063451F" w:rsidRDefault="0063451F" w:rsidP="0009321A"/>
        </w:tc>
      </w:tr>
      <w:tr w:rsidR="0063451F" w14:paraId="32E6E92F" w14:textId="77777777" w:rsidTr="0009321A">
        <w:tblPrEx>
          <w:tblBorders>
            <w:bottom w:val="single" w:sz="4" w:space="0" w:color="auto"/>
          </w:tblBorders>
        </w:tblPrEx>
        <w:tc>
          <w:tcPr>
            <w:tcW w:w="9779" w:type="dxa"/>
            <w:gridSpan w:val="3"/>
            <w:tcBorders>
              <w:bottom w:val="single" w:sz="4" w:space="0" w:color="auto"/>
            </w:tcBorders>
            <w:shd w:val="clear" w:color="auto" w:fill="auto"/>
            <w:vAlign w:val="bottom"/>
          </w:tcPr>
          <w:p w14:paraId="7F3BC44E" w14:textId="77777777" w:rsidR="0063451F" w:rsidRDefault="0063451F" w:rsidP="0009321A">
            <w:pPr>
              <w:jc w:val="center"/>
            </w:pPr>
          </w:p>
        </w:tc>
      </w:tr>
    </w:tbl>
    <w:p w14:paraId="5F8C8BDC" w14:textId="77777777" w:rsidR="0063451F" w:rsidRDefault="0063451F" w:rsidP="0063451F">
      <w:pPr>
        <w:jc w:val="both"/>
      </w:pPr>
    </w:p>
    <w:p w14:paraId="2DDE6452" w14:textId="77777777" w:rsidR="0063451F" w:rsidRPr="00232F96" w:rsidRDefault="0063451F" w:rsidP="0063451F">
      <w:pPr>
        <w:jc w:val="center"/>
        <w:rPr>
          <w:b/>
          <w:bCs/>
          <w:sz w:val="28"/>
          <w:szCs w:val="28"/>
        </w:rPr>
      </w:pPr>
      <w:r w:rsidRPr="00232F96">
        <w:rPr>
          <w:b/>
          <w:bCs/>
          <w:sz w:val="28"/>
          <w:szCs w:val="28"/>
        </w:rPr>
        <w:t>II. Техническое состояние многоквартирного дома, включая пристройки</w:t>
      </w:r>
    </w:p>
    <w:p w14:paraId="47BB58C2" w14:textId="77777777" w:rsidR="0063451F" w:rsidRDefault="0063451F" w:rsidP="0063451F">
      <w:pPr>
        <w:jc w:val="both"/>
      </w:pPr>
    </w:p>
    <w:tbl>
      <w:tblPr>
        <w:tblW w:w="0" w:type="auto"/>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95"/>
        <w:gridCol w:w="3875"/>
        <w:gridCol w:w="2939"/>
        <w:gridCol w:w="2118"/>
      </w:tblGrid>
      <w:tr w:rsidR="0063451F" w14:paraId="4F4B040F" w14:textId="77777777" w:rsidTr="0009321A">
        <w:tc>
          <w:tcPr>
            <w:tcW w:w="4753" w:type="dxa"/>
            <w:gridSpan w:val="2"/>
            <w:shd w:val="clear" w:color="auto" w:fill="auto"/>
          </w:tcPr>
          <w:p w14:paraId="7948E270" w14:textId="77777777" w:rsidR="0063451F" w:rsidRPr="00155477" w:rsidRDefault="0063451F" w:rsidP="0009321A">
            <w:pPr>
              <w:ind w:left="57" w:right="57"/>
              <w:jc w:val="center"/>
            </w:pPr>
            <w:r w:rsidRPr="00155477">
              <w:t>Наименование конструктивных элементов</w:t>
            </w:r>
          </w:p>
        </w:tc>
        <w:tc>
          <w:tcPr>
            <w:tcW w:w="3313" w:type="dxa"/>
            <w:shd w:val="clear" w:color="auto" w:fill="auto"/>
          </w:tcPr>
          <w:p w14:paraId="7C23EC54" w14:textId="77777777" w:rsidR="0063451F" w:rsidRPr="00155477" w:rsidRDefault="0063451F" w:rsidP="0009321A">
            <w:pPr>
              <w:ind w:left="57" w:right="57"/>
              <w:jc w:val="center"/>
            </w:pPr>
            <w:r w:rsidRPr="00155477">
              <w:t>Описание элементов (материал, конструкция или система, отделка и прочее)</w:t>
            </w:r>
          </w:p>
        </w:tc>
        <w:tc>
          <w:tcPr>
            <w:tcW w:w="2126" w:type="dxa"/>
            <w:shd w:val="clear" w:color="auto" w:fill="auto"/>
          </w:tcPr>
          <w:p w14:paraId="092E4649" w14:textId="77777777" w:rsidR="0063451F" w:rsidRPr="00155477" w:rsidRDefault="0063451F" w:rsidP="0009321A">
            <w:pPr>
              <w:ind w:left="57" w:right="57"/>
              <w:jc w:val="center"/>
            </w:pPr>
            <w:r w:rsidRPr="00155477">
              <w:t>Техническое состояние элементов общего имущества многоквартирного дома</w:t>
            </w:r>
          </w:p>
        </w:tc>
      </w:tr>
      <w:tr w:rsidR="0063451F" w14:paraId="4718458E"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0BE78D5E" w14:textId="77777777" w:rsidR="0063451F" w:rsidRPr="00155477" w:rsidRDefault="0063451F" w:rsidP="0009321A">
            <w:r>
              <w:t>1.</w:t>
            </w:r>
          </w:p>
        </w:tc>
        <w:tc>
          <w:tcPr>
            <w:tcW w:w="4327" w:type="dxa"/>
            <w:tcBorders>
              <w:top w:val="single" w:sz="4" w:space="0" w:color="auto"/>
              <w:left w:val="single" w:sz="4" w:space="0" w:color="auto"/>
              <w:bottom w:val="single" w:sz="4" w:space="0" w:color="auto"/>
              <w:right w:val="single" w:sz="4" w:space="0" w:color="auto"/>
            </w:tcBorders>
            <w:shd w:val="clear" w:color="auto" w:fill="auto"/>
          </w:tcPr>
          <w:p w14:paraId="4D27016D" w14:textId="77777777" w:rsidR="0063451F" w:rsidRPr="00155477" w:rsidRDefault="0063451F" w:rsidP="0009321A">
            <w:r>
              <w:t>Фундамент</w:t>
            </w:r>
          </w:p>
        </w:tc>
        <w:tc>
          <w:tcPr>
            <w:tcW w:w="3313" w:type="dxa"/>
            <w:tcBorders>
              <w:top w:val="single" w:sz="4" w:space="0" w:color="auto"/>
              <w:left w:val="single" w:sz="4" w:space="0" w:color="auto"/>
              <w:bottom w:val="single" w:sz="4" w:space="0" w:color="auto"/>
              <w:right w:val="single" w:sz="4" w:space="0" w:color="auto"/>
            </w:tcBorders>
            <w:shd w:val="clear" w:color="auto" w:fill="auto"/>
          </w:tcPr>
          <w:p w14:paraId="6C6E87DD" w14:textId="3BF44E8B"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675F1E3F" w14:textId="6B1912D4" w:rsidR="0063451F" w:rsidRPr="00155477" w:rsidRDefault="0063451F" w:rsidP="0009321A"/>
        </w:tc>
      </w:tr>
      <w:tr w:rsidR="0063451F" w14:paraId="6A025130"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09313D4B" w14:textId="77777777" w:rsidR="0063451F" w:rsidRPr="00155477" w:rsidRDefault="0063451F" w:rsidP="0009321A">
            <w:pPr>
              <w:jc w:val="center"/>
            </w:pPr>
            <w:r>
              <w:t>2.</w:t>
            </w:r>
          </w:p>
        </w:tc>
        <w:tc>
          <w:tcPr>
            <w:tcW w:w="4327" w:type="dxa"/>
            <w:tcBorders>
              <w:top w:val="single" w:sz="4" w:space="0" w:color="auto"/>
              <w:left w:val="single" w:sz="4" w:space="0" w:color="auto"/>
              <w:bottom w:val="single" w:sz="4" w:space="0" w:color="auto"/>
              <w:right w:val="single" w:sz="4" w:space="0" w:color="auto"/>
            </w:tcBorders>
            <w:shd w:val="clear" w:color="auto" w:fill="auto"/>
          </w:tcPr>
          <w:p w14:paraId="41091E84" w14:textId="77777777" w:rsidR="0063451F" w:rsidRPr="00155477" w:rsidRDefault="0063451F" w:rsidP="0009321A">
            <w:r>
              <w:t>Наружные и внутренние капитальные стены</w:t>
            </w:r>
          </w:p>
        </w:tc>
        <w:tc>
          <w:tcPr>
            <w:tcW w:w="3313" w:type="dxa"/>
            <w:tcBorders>
              <w:top w:val="single" w:sz="4" w:space="0" w:color="auto"/>
              <w:left w:val="single" w:sz="4" w:space="0" w:color="auto"/>
              <w:bottom w:val="single" w:sz="4" w:space="0" w:color="auto"/>
              <w:right w:val="single" w:sz="4" w:space="0" w:color="auto"/>
            </w:tcBorders>
            <w:shd w:val="clear" w:color="auto" w:fill="auto"/>
          </w:tcPr>
          <w:p w14:paraId="15E4979B" w14:textId="19771E92"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D98CD20" w14:textId="26760A55" w:rsidR="0063451F" w:rsidRPr="00155477" w:rsidRDefault="0063451F" w:rsidP="0009321A"/>
        </w:tc>
      </w:tr>
      <w:tr w:rsidR="0063451F" w14:paraId="4E8F50C3"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75F19559" w14:textId="77777777" w:rsidR="0063451F" w:rsidRPr="00155477" w:rsidRDefault="0063451F" w:rsidP="0009321A">
            <w:pPr>
              <w:jc w:val="center"/>
            </w:pPr>
            <w:r>
              <w:t>3.</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4FFB5B49" w14:textId="77777777" w:rsidR="0063451F" w:rsidRPr="00155477" w:rsidRDefault="0063451F" w:rsidP="0009321A">
            <w:r>
              <w:t>Перегородки</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78E9E558" w14:textId="6C999180"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40105B67" w14:textId="09DC89A7" w:rsidR="0063451F" w:rsidRPr="00155477" w:rsidRDefault="0063451F" w:rsidP="0009321A"/>
        </w:tc>
      </w:tr>
      <w:tr w:rsidR="0063451F" w14:paraId="4211695A"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6B1A3A94" w14:textId="77777777" w:rsidR="0063451F" w:rsidRPr="00155477" w:rsidRDefault="0063451F" w:rsidP="0009321A">
            <w:pPr>
              <w:jc w:val="center"/>
            </w:pPr>
            <w:r>
              <w:t>4.</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684635A0" w14:textId="77777777" w:rsidR="0063451F" w:rsidRPr="00155477" w:rsidRDefault="0063451F" w:rsidP="0009321A">
            <w:r>
              <w:t>Перекрытия</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688430AF" w14:textId="0C360937"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324CA98E" w14:textId="5A6FC06D" w:rsidR="0063451F" w:rsidRPr="00155477" w:rsidRDefault="0063451F" w:rsidP="0009321A"/>
        </w:tc>
      </w:tr>
      <w:tr w:rsidR="0063451F" w14:paraId="36660C37"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31038773"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6F7013E0" w14:textId="77777777" w:rsidR="0063451F" w:rsidRPr="00155477" w:rsidRDefault="0063451F" w:rsidP="0009321A">
            <w:pPr>
              <w:ind w:left="708"/>
            </w:pPr>
            <w:r>
              <w:t>чердачные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39B7750E" w14:textId="41218633"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4E127D84" w14:textId="100C40E0" w:rsidR="0063451F" w:rsidRPr="00155477" w:rsidRDefault="0063451F" w:rsidP="0009321A"/>
        </w:tc>
      </w:tr>
      <w:tr w:rsidR="0063451F" w14:paraId="6A51FE29"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03EF7CF7"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1599C130" w14:textId="77777777" w:rsidR="0063451F" w:rsidRPr="00155477" w:rsidRDefault="0063451F" w:rsidP="0009321A">
            <w:pPr>
              <w:ind w:left="708"/>
            </w:pPr>
            <w:r>
              <w:t>междуэтажные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4694FD6B" w14:textId="59D44012"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CAC770" w14:textId="3E262E8A" w:rsidR="0063451F" w:rsidRDefault="0063451F" w:rsidP="0009321A"/>
        </w:tc>
      </w:tr>
      <w:tr w:rsidR="0063451F" w14:paraId="77140436"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66904901"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484D8A99" w14:textId="77777777" w:rsidR="0063451F" w:rsidRPr="00155477" w:rsidRDefault="0063451F" w:rsidP="0009321A">
            <w:pPr>
              <w:ind w:left="708"/>
            </w:pPr>
            <w:r>
              <w:t>подвальные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61CAE440" w14:textId="38B49F51"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A34ED4" w14:textId="3EAAC782" w:rsidR="0063451F" w:rsidRDefault="0063451F" w:rsidP="0009321A"/>
        </w:tc>
      </w:tr>
      <w:tr w:rsidR="0063451F" w14:paraId="47B05BD9"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55F28CB8"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550D477C" w14:textId="77777777" w:rsidR="0063451F" w:rsidRPr="00155477" w:rsidRDefault="0063451F" w:rsidP="0009321A">
            <w:pPr>
              <w:ind w:left="708"/>
            </w:pPr>
            <w:r>
              <w:t>(другое)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797C3550" w14:textId="77777777"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D163307" w14:textId="77777777" w:rsidR="0063451F" w:rsidRPr="00155477" w:rsidRDefault="0063451F" w:rsidP="0009321A"/>
        </w:tc>
      </w:tr>
      <w:tr w:rsidR="0063451F" w14:paraId="5928089F"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53C07889" w14:textId="77777777" w:rsidR="0063451F" w:rsidRPr="00155477" w:rsidRDefault="0063451F" w:rsidP="0009321A">
            <w:pPr>
              <w:jc w:val="center"/>
            </w:pPr>
            <w:r>
              <w:t>5.</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19DCFE68" w14:textId="77777777" w:rsidR="0063451F" w:rsidRPr="00155477" w:rsidRDefault="0063451F" w:rsidP="0009321A">
            <w:r>
              <w:t>Крыша</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4E189F11" w14:textId="28C1A451"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19B2D5D" w14:textId="0450BF25" w:rsidR="0063451F" w:rsidRPr="00155477" w:rsidRDefault="0063451F" w:rsidP="0009321A"/>
        </w:tc>
      </w:tr>
      <w:tr w:rsidR="0063451F" w14:paraId="43A4863F"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6FDFB2AC" w14:textId="77777777" w:rsidR="0063451F" w:rsidRPr="00155477" w:rsidRDefault="0063451F" w:rsidP="0009321A">
            <w:pPr>
              <w:jc w:val="center"/>
            </w:pPr>
            <w:r>
              <w:t>6.</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73D65470" w14:textId="77777777" w:rsidR="0063451F" w:rsidRPr="00155477" w:rsidRDefault="0063451F" w:rsidP="0009321A">
            <w:r>
              <w:t>Полы</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00723285" w14:textId="788969E2"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3808C619" w14:textId="27C981E8" w:rsidR="0063451F" w:rsidRPr="00155477" w:rsidRDefault="0063451F" w:rsidP="0009321A"/>
        </w:tc>
      </w:tr>
      <w:tr w:rsidR="0063451F" w14:paraId="5AB28AC9"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19BF0A09" w14:textId="77777777" w:rsidR="0063451F" w:rsidRPr="00155477" w:rsidRDefault="0063451F" w:rsidP="0009321A">
            <w:pPr>
              <w:jc w:val="center"/>
            </w:pPr>
            <w:r>
              <w:t>7.</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50F0CB5E" w14:textId="77777777" w:rsidR="0063451F" w:rsidRPr="00155477" w:rsidRDefault="0063451F" w:rsidP="0009321A">
            <w:r>
              <w:t>Проемы</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40B6B5A8" w14:textId="77777777"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3C63C613" w14:textId="77777777" w:rsidR="0063451F" w:rsidRPr="00155477" w:rsidRDefault="0063451F" w:rsidP="0009321A"/>
        </w:tc>
      </w:tr>
      <w:tr w:rsidR="0063451F" w14:paraId="24DFB951"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0E833097"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59EBD617" w14:textId="77777777" w:rsidR="0063451F" w:rsidRPr="00155477" w:rsidRDefault="0063451F" w:rsidP="0009321A">
            <w:pPr>
              <w:ind w:left="708"/>
            </w:pPr>
            <w:r>
              <w:t>окна</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478103E6" w14:textId="5D89F85C"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3B7F7CB3" w14:textId="4AB003AE" w:rsidR="0063451F" w:rsidRPr="00155477" w:rsidRDefault="0063451F" w:rsidP="0009321A"/>
        </w:tc>
      </w:tr>
      <w:tr w:rsidR="0063451F" w14:paraId="0386B3F9"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35D52D8C"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4E411486" w14:textId="77777777" w:rsidR="0063451F" w:rsidRPr="00155477" w:rsidRDefault="0063451F" w:rsidP="0009321A">
            <w:pPr>
              <w:ind w:left="708"/>
            </w:pPr>
            <w:r>
              <w:t>двери</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31BD2927" w14:textId="3FF9CD23"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40E09A27" w14:textId="1109CC93" w:rsidR="0063451F" w:rsidRPr="00155477" w:rsidRDefault="0063451F" w:rsidP="0009321A"/>
        </w:tc>
      </w:tr>
      <w:tr w:rsidR="0063451F" w14:paraId="39E4EDEE"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61B2F6DA"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29B4E728" w14:textId="77777777" w:rsidR="0063451F" w:rsidRPr="00155477" w:rsidRDefault="0063451F" w:rsidP="0009321A">
            <w:pPr>
              <w:ind w:left="708"/>
            </w:pPr>
            <w:r>
              <w:t>(другое)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1C14BAD5" w14:textId="77777777"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625033ED" w14:textId="77777777" w:rsidR="0063451F" w:rsidRPr="00155477" w:rsidRDefault="0063451F" w:rsidP="0009321A"/>
        </w:tc>
      </w:tr>
      <w:tr w:rsidR="0063451F" w14:paraId="097383F8"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1E888D58" w14:textId="77777777" w:rsidR="0063451F" w:rsidRPr="00155477" w:rsidRDefault="0063451F" w:rsidP="0009321A">
            <w:pPr>
              <w:jc w:val="center"/>
            </w:pPr>
            <w:r>
              <w:lastRenderedPageBreak/>
              <w:t>8.</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77A32030" w14:textId="77777777" w:rsidR="0063451F" w:rsidRPr="00155477" w:rsidRDefault="0063451F" w:rsidP="0009321A">
            <w:r>
              <w:t>Отделка</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4816CC9F" w14:textId="77777777"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DB4BAEB" w14:textId="77777777" w:rsidR="0063451F" w:rsidRPr="00155477" w:rsidRDefault="0063451F" w:rsidP="0009321A"/>
        </w:tc>
      </w:tr>
      <w:tr w:rsidR="0063451F" w14:paraId="3F66BA03"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2F9A7638"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53B613DD" w14:textId="77777777" w:rsidR="0063451F" w:rsidRPr="00155477" w:rsidRDefault="0063451F" w:rsidP="0009321A">
            <w:pPr>
              <w:ind w:left="708"/>
            </w:pPr>
            <w:r>
              <w:t>внутренняя</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0B24F71B" w14:textId="3BBF9AC0"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42876EA" w14:textId="6D3F9838" w:rsidR="0063451F" w:rsidRPr="00155477" w:rsidRDefault="0063451F" w:rsidP="0009321A"/>
        </w:tc>
      </w:tr>
      <w:tr w:rsidR="0063451F" w14:paraId="2869826D"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62FAD81C"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4C418DE7" w14:textId="77777777" w:rsidR="0063451F" w:rsidRPr="00155477" w:rsidRDefault="0063451F" w:rsidP="0009321A">
            <w:pPr>
              <w:ind w:left="708"/>
            </w:pPr>
            <w:r>
              <w:t>наружная</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09EDA7B2" w14:textId="77777777" w:rsidR="0063451F" w:rsidRPr="00155477" w:rsidRDefault="0063451F" w:rsidP="0009321A">
            <w:r>
              <w:t xml:space="preserve">нет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D4703CB" w14:textId="77777777" w:rsidR="0063451F" w:rsidRPr="00155477" w:rsidRDefault="0063451F" w:rsidP="0009321A"/>
        </w:tc>
      </w:tr>
      <w:tr w:rsidR="0063451F" w14:paraId="591FA368"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72BD56DA"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64B9DF6E" w14:textId="77777777" w:rsidR="0063451F" w:rsidRPr="00155477" w:rsidRDefault="0063451F" w:rsidP="0009321A">
            <w:pPr>
              <w:ind w:left="708"/>
            </w:pPr>
            <w:r>
              <w:t>(другое)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49BD7114" w14:textId="77777777"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03A7D83F" w14:textId="77777777" w:rsidR="0063451F" w:rsidRPr="00155477" w:rsidRDefault="0063451F" w:rsidP="0009321A"/>
        </w:tc>
      </w:tr>
      <w:tr w:rsidR="0063451F" w14:paraId="10369450"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2DCCA14D" w14:textId="77777777" w:rsidR="0063451F" w:rsidRPr="00155477" w:rsidRDefault="0063451F" w:rsidP="0009321A">
            <w:pPr>
              <w:jc w:val="center"/>
            </w:pPr>
            <w:r>
              <w:t>9.</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1E54DC9E" w14:textId="77777777" w:rsidR="0063451F" w:rsidRPr="00155477" w:rsidRDefault="0063451F" w:rsidP="0009321A">
            <w:r>
              <w:t>Механическое, электрическое, санитарно-техническое и иное оборудование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38A0647A" w14:textId="77777777"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C3B764E" w14:textId="77777777" w:rsidR="0063451F" w:rsidRPr="00155477" w:rsidRDefault="0063451F" w:rsidP="0009321A"/>
        </w:tc>
      </w:tr>
      <w:tr w:rsidR="0063451F" w14:paraId="2319628F"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18E46BD9"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0E0A32CF" w14:textId="77777777" w:rsidR="0063451F" w:rsidRPr="00155477" w:rsidRDefault="0063451F" w:rsidP="0009321A">
            <w:pPr>
              <w:ind w:left="708"/>
            </w:pPr>
            <w:r>
              <w:t xml:space="preserve">ванны </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384BF3E9" w14:textId="77777777" w:rsidR="0063451F" w:rsidRPr="00155477" w:rsidRDefault="0063451F" w:rsidP="0009321A">
            <w:r>
              <w:t>нет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4D8FAC6" w14:textId="77777777" w:rsidR="0063451F" w:rsidRPr="00155477" w:rsidRDefault="0063451F" w:rsidP="0009321A"/>
        </w:tc>
      </w:tr>
      <w:tr w:rsidR="0063451F" w14:paraId="5EB284E9"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1FE6DF9E"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771D77CD" w14:textId="77777777" w:rsidR="0063451F" w:rsidRPr="00155477" w:rsidRDefault="0063451F" w:rsidP="0009321A">
            <w:pPr>
              <w:ind w:left="708"/>
            </w:pPr>
            <w:r>
              <w:t>электроплиты</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4089F7A5" w14:textId="77777777" w:rsidR="0063451F" w:rsidRPr="00155477" w:rsidRDefault="0063451F" w:rsidP="0009321A">
            <w:r>
              <w:t>нет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07EE5EAB" w14:textId="77777777" w:rsidR="0063451F" w:rsidRPr="00155477" w:rsidRDefault="0063451F" w:rsidP="0009321A"/>
        </w:tc>
      </w:tr>
      <w:tr w:rsidR="0063451F" w14:paraId="4EEA26CF"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01A1C0BB"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356B707E" w14:textId="77777777" w:rsidR="0063451F" w:rsidRPr="00155477" w:rsidRDefault="0063451F" w:rsidP="0009321A">
            <w:pPr>
              <w:ind w:left="708"/>
            </w:pPr>
            <w:r>
              <w:t>телефонные сети и оборудование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75C77234" w14:textId="77777777" w:rsidR="0063451F" w:rsidRPr="00155477" w:rsidRDefault="0063451F" w:rsidP="0009321A">
            <w:r>
              <w:t>да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F7537C9" w14:textId="40A07BB6" w:rsidR="0063451F" w:rsidRPr="00155477" w:rsidRDefault="0063451F" w:rsidP="0009321A"/>
        </w:tc>
      </w:tr>
      <w:tr w:rsidR="0063451F" w14:paraId="2CD2D76D"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07DFB8BB"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2CBE9622" w14:textId="77777777" w:rsidR="0063451F" w:rsidRPr="00155477" w:rsidRDefault="0063451F" w:rsidP="0009321A">
            <w:pPr>
              <w:ind w:left="708"/>
            </w:pPr>
            <w:r>
              <w:t>сети проводного радиовещания</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269252AC" w14:textId="77777777" w:rsidR="0063451F" w:rsidRPr="00155477" w:rsidRDefault="0063451F" w:rsidP="0009321A">
            <w:r>
              <w:t>да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67A4C6D" w14:textId="67B6C54A" w:rsidR="0063451F" w:rsidRPr="00155477" w:rsidRDefault="0063451F" w:rsidP="0009321A"/>
        </w:tc>
      </w:tr>
      <w:tr w:rsidR="0063451F" w14:paraId="1FF25CBA"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2F9F44AB"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0C1A2652" w14:textId="77777777" w:rsidR="0063451F" w:rsidRPr="00155477" w:rsidRDefault="0063451F" w:rsidP="0009321A">
            <w:pPr>
              <w:ind w:left="708"/>
            </w:pPr>
            <w:r>
              <w:t>сигнализация</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623CD53A" w14:textId="77777777" w:rsidR="0063451F" w:rsidRPr="00155477" w:rsidRDefault="0063451F" w:rsidP="0009321A">
            <w:r>
              <w:t>нет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2CD102C" w14:textId="77777777" w:rsidR="0063451F" w:rsidRPr="00155477" w:rsidRDefault="0063451F" w:rsidP="0009321A"/>
        </w:tc>
      </w:tr>
      <w:tr w:rsidR="0063451F" w14:paraId="30CBACE8"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2FDBFEE6"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25CE814B" w14:textId="77777777" w:rsidR="0063451F" w:rsidRPr="00155477" w:rsidRDefault="0063451F" w:rsidP="0009321A">
            <w:pPr>
              <w:ind w:left="708"/>
            </w:pPr>
            <w:r>
              <w:t>мусоропровод</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7E42D583" w14:textId="77777777" w:rsidR="0063451F" w:rsidRPr="00155477" w:rsidRDefault="0063451F" w:rsidP="0009321A">
            <w:r>
              <w:t>нет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6505F66D" w14:textId="77777777" w:rsidR="0063451F" w:rsidRPr="00155477" w:rsidRDefault="0063451F" w:rsidP="0009321A"/>
        </w:tc>
      </w:tr>
      <w:tr w:rsidR="0063451F" w14:paraId="5F91EA65"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10B51D0C"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0F2803E5" w14:textId="77777777" w:rsidR="0063451F" w:rsidRPr="00155477" w:rsidRDefault="0063451F" w:rsidP="0009321A">
            <w:pPr>
              <w:ind w:left="708"/>
            </w:pPr>
            <w:r>
              <w:t>лифт</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0D2A13F4" w14:textId="77777777" w:rsidR="0063451F" w:rsidRPr="00155477" w:rsidRDefault="0063451F" w:rsidP="0009321A">
            <w:r>
              <w:t>нет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24C2E1E" w14:textId="77777777" w:rsidR="0063451F" w:rsidRPr="00155477" w:rsidRDefault="0063451F" w:rsidP="0009321A"/>
        </w:tc>
      </w:tr>
      <w:tr w:rsidR="0063451F" w14:paraId="72228439"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7BDA190D"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79000B4B" w14:textId="77777777" w:rsidR="0063451F" w:rsidRPr="00155477" w:rsidRDefault="0063451F" w:rsidP="0009321A">
            <w:pPr>
              <w:ind w:left="708"/>
            </w:pPr>
            <w:r>
              <w:t>вентиляция</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11BE3AF4" w14:textId="77777777" w:rsidR="0063451F" w:rsidRPr="00155477" w:rsidRDefault="0063451F" w:rsidP="0009321A">
            <w:r>
              <w:t>естественная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49E85C1C" w14:textId="69BB8F5B" w:rsidR="0063451F" w:rsidRPr="00155477" w:rsidRDefault="0063451F" w:rsidP="0009321A"/>
        </w:tc>
      </w:tr>
      <w:tr w:rsidR="0063451F" w14:paraId="48DA2DBC"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313767AF"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35916A7C" w14:textId="77777777" w:rsidR="0063451F" w:rsidRPr="00155477" w:rsidRDefault="0063451F" w:rsidP="0009321A">
            <w:pPr>
              <w:ind w:left="708"/>
            </w:pPr>
            <w:r>
              <w:t>(другое)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26AEDC95" w14:textId="77777777"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D510930" w14:textId="77777777" w:rsidR="0063451F" w:rsidRPr="00155477" w:rsidRDefault="0063451F" w:rsidP="0009321A"/>
        </w:tc>
      </w:tr>
      <w:tr w:rsidR="0063451F" w14:paraId="5987EEDD"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75196115" w14:textId="77777777" w:rsidR="0063451F" w:rsidRPr="00155477" w:rsidRDefault="0063451F" w:rsidP="0009321A">
            <w:pPr>
              <w:jc w:val="center"/>
            </w:pPr>
            <w:r>
              <w:t>10.</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69AE5006" w14:textId="77777777" w:rsidR="0063451F" w:rsidRPr="00155477" w:rsidRDefault="0063451F" w:rsidP="0009321A">
            <w:r>
              <w:t>Внутридомовые инженерные коммуникации и оборудование для предоставления коммунальных услуг</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5F40D783" w14:textId="77777777"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598948E" w14:textId="77777777" w:rsidR="0063451F" w:rsidRPr="00155477" w:rsidRDefault="0063451F" w:rsidP="0009321A"/>
        </w:tc>
      </w:tr>
      <w:tr w:rsidR="0063451F" w14:paraId="4C125520"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4EE387F9"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09E446AF" w14:textId="77777777" w:rsidR="0063451F" w:rsidRPr="00155477" w:rsidRDefault="0063451F" w:rsidP="0009321A">
            <w:pPr>
              <w:ind w:left="708"/>
            </w:pPr>
            <w:r>
              <w:t>электроснабжение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15785848" w14:textId="77777777" w:rsidR="0063451F" w:rsidRPr="00155477" w:rsidRDefault="0063451F" w:rsidP="0009321A">
            <w:r>
              <w:t>да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44DF782E" w14:textId="77777777" w:rsidR="0063451F" w:rsidRPr="00155477" w:rsidRDefault="0063451F" w:rsidP="0009321A">
            <w:r>
              <w:t>удовлетворительное</w:t>
            </w:r>
          </w:p>
        </w:tc>
      </w:tr>
      <w:tr w:rsidR="0063451F" w14:paraId="5FB17E19"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76589359"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3F19BEA9" w14:textId="77777777" w:rsidR="0063451F" w:rsidRPr="00155477" w:rsidRDefault="0063451F" w:rsidP="0009321A">
            <w:pPr>
              <w:ind w:left="708"/>
            </w:pPr>
            <w:r>
              <w:t>холодное водоснабжение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59B420A6" w14:textId="77777777" w:rsidR="0063451F" w:rsidRPr="00155477" w:rsidRDefault="0063451F" w:rsidP="0009321A">
            <w:r>
              <w:t>нет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6E55768A" w14:textId="14E9443B" w:rsidR="0063451F" w:rsidRPr="00155477" w:rsidRDefault="0063451F" w:rsidP="0009321A"/>
        </w:tc>
      </w:tr>
      <w:tr w:rsidR="0063451F" w14:paraId="5AF937C4"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373F6990"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16C1830B" w14:textId="77777777" w:rsidR="0063451F" w:rsidRPr="00155477" w:rsidRDefault="0063451F" w:rsidP="0009321A">
            <w:pPr>
              <w:ind w:left="708"/>
            </w:pPr>
            <w:r>
              <w:t>горячее водоснабжение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18CD0CA6" w14:textId="77777777" w:rsidR="0063451F" w:rsidRPr="00155477" w:rsidRDefault="0063451F" w:rsidP="0009321A">
            <w:r>
              <w:t>нет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0D6AF301" w14:textId="77777777" w:rsidR="0063451F" w:rsidRPr="00155477" w:rsidRDefault="0063451F" w:rsidP="0009321A"/>
        </w:tc>
      </w:tr>
      <w:tr w:rsidR="0063451F" w14:paraId="7D7B396A"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25DD4235"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3441A33A" w14:textId="77777777" w:rsidR="0063451F" w:rsidRPr="00155477" w:rsidRDefault="0063451F" w:rsidP="0009321A">
            <w:pPr>
              <w:ind w:left="708"/>
            </w:pPr>
            <w:r>
              <w:t>водоотведение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551FB5D8" w14:textId="77777777" w:rsidR="0063451F" w:rsidRPr="00155477" w:rsidRDefault="0063451F" w:rsidP="0009321A">
            <w:r>
              <w:t xml:space="preserve">нет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3C900E23" w14:textId="5B779057" w:rsidR="0063451F" w:rsidRPr="00155477" w:rsidRDefault="0063451F" w:rsidP="0009321A"/>
        </w:tc>
      </w:tr>
      <w:tr w:rsidR="0063451F" w14:paraId="2498F625"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7B569C81"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44BEEA96" w14:textId="77777777" w:rsidR="0063451F" w:rsidRPr="00155477" w:rsidRDefault="0063451F" w:rsidP="0009321A">
            <w:pPr>
              <w:ind w:left="708"/>
            </w:pPr>
            <w:r>
              <w:t>газоснабжение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6B3A61B8" w14:textId="77777777" w:rsidR="0063451F" w:rsidRPr="00155477" w:rsidRDefault="0063451F" w:rsidP="0009321A">
            <w:r>
              <w:t xml:space="preserve">от централизованной сети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39C3B8E5" w14:textId="77777777" w:rsidR="0063451F" w:rsidRPr="00155477" w:rsidRDefault="0063451F" w:rsidP="0009321A">
            <w:r>
              <w:t>удовлетворительное</w:t>
            </w:r>
          </w:p>
        </w:tc>
      </w:tr>
      <w:tr w:rsidR="0063451F" w14:paraId="0FF8AF82"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1B27B1D3"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5CDDB0F6" w14:textId="77777777" w:rsidR="0063451F" w:rsidRPr="00155477" w:rsidRDefault="0063451F" w:rsidP="0009321A">
            <w:pPr>
              <w:ind w:left="708"/>
            </w:pPr>
            <w:r>
              <w:t>отопление (от внешних котельных)</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3FDAA7E2" w14:textId="77777777" w:rsidR="0063451F" w:rsidRPr="00155477" w:rsidRDefault="0063451F" w:rsidP="0009321A">
            <w:r>
              <w:t>нет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42674CC3" w14:textId="77777777" w:rsidR="0063451F" w:rsidRPr="00155477" w:rsidRDefault="0063451F" w:rsidP="0009321A">
            <w:r>
              <w:t>удовлетворительно</w:t>
            </w:r>
          </w:p>
        </w:tc>
      </w:tr>
      <w:tr w:rsidR="0063451F" w14:paraId="4B8933EF"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5271B976"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6FE4B649" w14:textId="77777777" w:rsidR="0063451F" w:rsidRPr="00155477" w:rsidRDefault="0063451F" w:rsidP="0009321A">
            <w:pPr>
              <w:ind w:left="708"/>
            </w:pPr>
            <w:r>
              <w:t>отопление (от домовой котельной)</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3432073B" w14:textId="77777777" w:rsidR="0063451F" w:rsidRPr="00155477" w:rsidRDefault="0063451F" w:rsidP="0009321A">
            <w:r>
              <w:t>нет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E4C2DE2" w14:textId="77777777" w:rsidR="0063451F" w:rsidRPr="00155477" w:rsidRDefault="0063451F" w:rsidP="0009321A"/>
        </w:tc>
      </w:tr>
      <w:tr w:rsidR="0063451F" w14:paraId="484D5C2A"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699A22FA"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593CB1C7" w14:textId="77777777" w:rsidR="0063451F" w:rsidRPr="00155477" w:rsidRDefault="0063451F" w:rsidP="0009321A">
            <w:pPr>
              <w:ind w:left="708"/>
            </w:pPr>
            <w:r>
              <w:t>печи</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087CFAC9" w14:textId="77777777" w:rsidR="0063451F" w:rsidRPr="00155477" w:rsidRDefault="0063451F" w:rsidP="0009321A">
            <w:r>
              <w:t>нет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3DAD9C2E" w14:textId="77777777" w:rsidR="0063451F" w:rsidRPr="00155477" w:rsidRDefault="0063451F" w:rsidP="0009321A"/>
        </w:tc>
      </w:tr>
      <w:tr w:rsidR="0063451F" w14:paraId="136AF782"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5AD58DB9"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4DAAE393" w14:textId="77777777" w:rsidR="0063451F" w:rsidRPr="00155477" w:rsidRDefault="0063451F" w:rsidP="0009321A">
            <w:pPr>
              <w:ind w:left="708"/>
            </w:pPr>
            <w:r>
              <w:t>калориферы</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2FE9516D" w14:textId="77777777" w:rsidR="0063451F" w:rsidRPr="00155477" w:rsidRDefault="0063451F" w:rsidP="0009321A">
            <w:r>
              <w:t>нет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4E57FF7" w14:textId="77777777" w:rsidR="0063451F" w:rsidRPr="00155477" w:rsidRDefault="0063451F" w:rsidP="0009321A"/>
        </w:tc>
      </w:tr>
      <w:tr w:rsidR="0063451F" w14:paraId="28BD147E"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09A5E25D"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3BE9BCBD" w14:textId="77777777" w:rsidR="0063451F" w:rsidRPr="00155477" w:rsidRDefault="0063451F" w:rsidP="0009321A">
            <w:pPr>
              <w:ind w:left="708"/>
            </w:pPr>
            <w:r>
              <w:t>АГВ</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10FA65EC" w14:textId="0593C2E5"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124B83E" w14:textId="77777777" w:rsidR="0063451F" w:rsidRPr="00155477" w:rsidRDefault="0063451F" w:rsidP="0009321A"/>
        </w:tc>
      </w:tr>
      <w:tr w:rsidR="0063451F" w14:paraId="191CE259"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78C7E3E3"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277E6B8F" w14:textId="77777777" w:rsidR="0063451F" w:rsidRPr="00155477" w:rsidRDefault="0063451F" w:rsidP="0009321A">
            <w:pPr>
              <w:ind w:left="708"/>
            </w:pPr>
            <w:r>
              <w:t>(другое)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37F11C99" w14:textId="6CA4BFB2" w:rsidR="0063451F" w:rsidRPr="00155477" w:rsidRDefault="00FE2478" w:rsidP="0009321A">
            <w:r>
              <w:t>поквартирное газовое отопление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37E2F6A5" w14:textId="77777777" w:rsidR="0063451F" w:rsidRPr="00155477" w:rsidRDefault="0063451F" w:rsidP="0009321A"/>
        </w:tc>
      </w:tr>
      <w:tr w:rsidR="0063451F" w14:paraId="3A629440"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042431F9" w14:textId="77777777" w:rsidR="0063451F" w:rsidRPr="00155477" w:rsidRDefault="0063451F" w:rsidP="0009321A">
            <w:pPr>
              <w:jc w:val="center"/>
            </w:pPr>
            <w:r>
              <w:t>11.</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7B9DD56D" w14:textId="77777777" w:rsidR="0063451F" w:rsidRPr="00155477" w:rsidRDefault="0063451F" w:rsidP="0009321A">
            <w:r>
              <w:t>Крыльца</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7111AABC" w14:textId="486BCCC7"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4DCFDD1E" w14:textId="075AFB6A" w:rsidR="0063451F" w:rsidRPr="00155477" w:rsidRDefault="0063451F" w:rsidP="0009321A"/>
        </w:tc>
      </w:tr>
    </w:tbl>
    <w:p w14:paraId="72DE389C" w14:textId="77777777" w:rsidR="0063451F" w:rsidRDefault="0063451F" w:rsidP="0063451F">
      <w:pPr>
        <w:jc w:val="both"/>
      </w:pPr>
    </w:p>
    <w:tbl>
      <w:tblPr>
        <w:tblW w:w="0" w:type="auto"/>
        <w:tblInd w:w="14" w:type="dxa"/>
        <w:tblCellMar>
          <w:left w:w="0" w:type="dxa"/>
          <w:right w:w="0" w:type="dxa"/>
        </w:tblCellMar>
        <w:tblLook w:val="01E0" w:firstRow="1" w:lastRow="1" w:firstColumn="1" w:lastColumn="1" w:noHBand="0" w:noVBand="0"/>
      </w:tblPr>
      <w:tblGrid>
        <w:gridCol w:w="3598"/>
        <w:gridCol w:w="504"/>
        <w:gridCol w:w="3611"/>
        <w:gridCol w:w="1629"/>
      </w:tblGrid>
      <w:tr w:rsidR="0063451F" w14:paraId="1EF8D674" w14:textId="77777777" w:rsidTr="004B4609">
        <w:tc>
          <w:tcPr>
            <w:tcW w:w="9342" w:type="dxa"/>
            <w:gridSpan w:val="4"/>
            <w:tcBorders>
              <w:bottom w:val="single" w:sz="4" w:space="0" w:color="auto"/>
            </w:tcBorders>
            <w:shd w:val="clear" w:color="auto" w:fill="auto"/>
            <w:vAlign w:val="bottom"/>
          </w:tcPr>
          <w:p w14:paraId="6194A7DE" w14:textId="77777777" w:rsidR="0063451F" w:rsidRDefault="0063451F" w:rsidP="0009321A">
            <w:pPr>
              <w:jc w:val="center"/>
            </w:pPr>
          </w:p>
        </w:tc>
      </w:tr>
      <w:tr w:rsidR="0063451F" w:rsidRPr="00A41688" w14:paraId="1EC4981B" w14:textId="77777777" w:rsidTr="004B4609">
        <w:tc>
          <w:tcPr>
            <w:tcW w:w="9342" w:type="dxa"/>
            <w:gridSpan w:val="4"/>
            <w:tcBorders>
              <w:top w:val="single" w:sz="4" w:space="0" w:color="auto"/>
            </w:tcBorders>
            <w:shd w:val="clear" w:color="auto" w:fill="auto"/>
          </w:tcPr>
          <w:p w14:paraId="4B47DBB5" w14:textId="77777777" w:rsidR="0063451F" w:rsidRPr="00A41688" w:rsidRDefault="0063451F" w:rsidP="0009321A">
            <w:pPr>
              <w:jc w:val="center"/>
              <w:rPr>
                <w:sz w:val="14"/>
                <w:szCs w:val="14"/>
              </w:rPr>
            </w:pPr>
            <w:r w:rsidRPr="00A41688">
              <w:rPr>
                <w:sz w:val="14"/>
                <w:szCs w:val="14"/>
              </w:rPr>
              <w:t>(должность, ф. и. о. руководителя органа местного самоуправления, уполномоченного устанавливать</w:t>
            </w:r>
          </w:p>
        </w:tc>
      </w:tr>
      <w:tr w:rsidR="0063451F" w14:paraId="2353A396" w14:textId="77777777" w:rsidTr="004B4609">
        <w:tc>
          <w:tcPr>
            <w:tcW w:w="9342" w:type="dxa"/>
            <w:gridSpan w:val="4"/>
            <w:tcBorders>
              <w:bottom w:val="single" w:sz="4" w:space="0" w:color="auto"/>
            </w:tcBorders>
            <w:shd w:val="clear" w:color="auto" w:fill="auto"/>
            <w:vAlign w:val="bottom"/>
          </w:tcPr>
          <w:p w14:paraId="770C061E" w14:textId="77777777" w:rsidR="0063451F" w:rsidRDefault="0063451F" w:rsidP="0009321A">
            <w:pPr>
              <w:jc w:val="center"/>
            </w:pPr>
          </w:p>
        </w:tc>
      </w:tr>
      <w:tr w:rsidR="0063451F" w:rsidRPr="00A41688" w14:paraId="4CCB202C" w14:textId="77777777" w:rsidTr="004B4609">
        <w:tc>
          <w:tcPr>
            <w:tcW w:w="9342" w:type="dxa"/>
            <w:gridSpan w:val="4"/>
            <w:tcBorders>
              <w:top w:val="single" w:sz="4" w:space="0" w:color="auto"/>
            </w:tcBorders>
            <w:shd w:val="clear" w:color="auto" w:fill="auto"/>
          </w:tcPr>
          <w:p w14:paraId="5AB7808A" w14:textId="77777777" w:rsidR="0063451F" w:rsidRPr="00A41688" w:rsidRDefault="0063451F" w:rsidP="0009321A">
            <w:pPr>
              <w:jc w:val="center"/>
              <w:rPr>
                <w:sz w:val="14"/>
                <w:szCs w:val="14"/>
              </w:rPr>
            </w:pPr>
            <w:r w:rsidRPr="00A41688">
              <w:rPr>
                <w:sz w:val="14"/>
                <w:szCs w:val="14"/>
              </w:rPr>
              <w:t>техническое состояние многоквартирного дома, являющегося объектом конкурса)</w:t>
            </w:r>
          </w:p>
        </w:tc>
      </w:tr>
      <w:tr w:rsidR="0063451F" w14:paraId="6BF2FB57" w14:textId="77777777" w:rsidTr="0009321A">
        <w:trPr>
          <w:gridAfter w:val="1"/>
          <w:wAfter w:w="1629" w:type="dxa"/>
        </w:trPr>
        <w:tc>
          <w:tcPr>
            <w:tcW w:w="3598" w:type="dxa"/>
            <w:tcBorders>
              <w:bottom w:val="single" w:sz="4" w:space="0" w:color="auto"/>
            </w:tcBorders>
            <w:shd w:val="clear" w:color="auto" w:fill="auto"/>
            <w:vAlign w:val="bottom"/>
          </w:tcPr>
          <w:p w14:paraId="5BE31CF5" w14:textId="77777777" w:rsidR="0063451F" w:rsidRDefault="0063451F" w:rsidP="0009321A">
            <w:pPr>
              <w:jc w:val="center"/>
            </w:pPr>
          </w:p>
        </w:tc>
        <w:tc>
          <w:tcPr>
            <w:tcW w:w="504" w:type="dxa"/>
            <w:shd w:val="clear" w:color="auto" w:fill="auto"/>
            <w:vAlign w:val="bottom"/>
          </w:tcPr>
          <w:p w14:paraId="32DABC3F" w14:textId="77777777" w:rsidR="0063451F" w:rsidRDefault="0063451F" w:rsidP="0009321A">
            <w:pPr>
              <w:jc w:val="center"/>
            </w:pPr>
          </w:p>
        </w:tc>
        <w:tc>
          <w:tcPr>
            <w:tcW w:w="3611" w:type="dxa"/>
            <w:tcBorders>
              <w:bottom w:val="single" w:sz="4" w:space="0" w:color="auto"/>
            </w:tcBorders>
            <w:shd w:val="clear" w:color="auto" w:fill="auto"/>
            <w:vAlign w:val="bottom"/>
          </w:tcPr>
          <w:p w14:paraId="0C747D2E" w14:textId="77777777" w:rsidR="0063451F" w:rsidRDefault="0063451F" w:rsidP="0009321A">
            <w:pPr>
              <w:jc w:val="center"/>
            </w:pPr>
          </w:p>
        </w:tc>
      </w:tr>
      <w:tr w:rsidR="0063451F" w:rsidRPr="00A41688" w14:paraId="4030F81B" w14:textId="77777777" w:rsidTr="0009321A">
        <w:trPr>
          <w:gridAfter w:val="1"/>
          <w:wAfter w:w="1629" w:type="dxa"/>
        </w:trPr>
        <w:tc>
          <w:tcPr>
            <w:tcW w:w="3598" w:type="dxa"/>
            <w:tcBorders>
              <w:top w:val="single" w:sz="4" w:space="0" w:color="auto"/>
            </w:tcBorders>
            <w:shd w:val="clear" w:color="auto" w:fill="auto"/>
          </w:tcPr>
          <w:p w14:paraId="63A12A32" w14:textId="77777777" w:rsidR="0063451F" w:rsidRPr="00A41688" w:rsidRDefault="0063451F" w:rsidP="0009321A">
            <w:pPr>
              <w:jc w:val="center"/>
              <w:rPr>
                <w:sz w:val="14"/>
                <w:szCs w:val="14"/>
              </w:rPr>
            </w:pPr>
            <w:r w:rsidRPr="00A41688">
              <w:rPr>
                <w:sz w:val="14"/>
                <w:szCs w:val="14"/>
              </w:rPr>
              <w:t>(подпись)</w:t>
            </w:r>
          </w:p>
        </w:tc>
        <w:tc>
          <w:tcPr>
            <w:tcW w:w="504" w:type="dxa"/>
            <w:shd w:val="clear" w:color="auto" w:fill="auto"/>
          </w:tcPr>
          <w:p w14:paraId="38DCA817" w14:textId="77777777" w:rsidR="0063451F" w:rsidRPr="00A41688" w:rsidRDefault="0063451F" w:rsidP="0009321A">
            <w:pPr>
              <w:jc w:val="center"/>
              <w:rPr>
                <w:sz w:val="14"/>
                <w:szCs w:val="14"/>
              </w:rPr>
            </w:pPr>
          </w:p>
        </w:tc>
        <w:tc>
          <w:tcPr>
            <w:tcW w:w="3611" w:type="dxa"/>
            <w:tcBorders>
              <w:top w:val="single" w:sz="4" w:space="0" w:color="auto"/>
            </w:tcBorders>
            <w:shd w:val="clear" w:color="auto" w:fill="auto"/>
          </w:tcPr>
          <w:p w14:paraId="042951BA" w14:textId="77777777" w:rsidR="0063451F" w:rsidRPr="00A41688" w:rsidRDefault="0063451F" w:rsidP="0009321A">
            <w:pPr>
              <w:jc w:val="center"/>
              <w:rPr>
                <w:sz w:val="14"/>
                <w:szCs w:val="14"/>
              </w:rPr>
            </w:pPr>
            <w:r w:rsidRPr="00A41688">
              <w:rPr>
                <w:sz w:val="14"/>
                <w:szCs w:val="14"/>
              </w:rPr>
              <w:t>(ф. и. о.)</w:t>
            </w:r>
          </w:p>
        </w:tc>
      </w:tr>
    </w:tbl>
    <w:p w14:paraId="1B766658" w14:textId="77777777" w:rsidR="0063451F" w:rsidRDefault="0063451F" w:rsidP="0063451F">
      <w:pPr>
        <w:jc w:val="both"/>
      </w:pPr>
      <w:r>
        <w:t>«____» ______________ 20__ г.</w:t>
      </w:r>
    </w:p>
    <w:p w14:paraId="2840FF62" w14:textId="77777777" w:rsidR="0063451F" w:rsidRDefault="0063451F" w:rsidP="0063451F">
      <w:pPr>
        <w:jc w:val="both"/>
      </w:pPr>
    </w:p>
    <w:p w14:paraId="60921C08" w14:textId="77777777" w:rsidR="0063451F" w:rsidRPr="007936EC" w:rsidRDefault="0063451F" w:rsidP="0063451F">
      <w:pPr>
        <w:jc w:val="both"/>
        <w:rPr>
          <w:sz w:val="20"/>
          <w:szCs w:val="20"/>
        </w:rPr>
      </w:pPr>
      <w:r w:rsidRPr="007936EC">
        <w:rPr>
          <w:sz w:val="20"/>
          <w:szCs w:val="20"/>
        </w:rPr>
        <w:t>М. П.</w:t>
      </w:r>
    </w:p>
    <w:p w14:paraId="604A390B" w14:textId="77777777" w:rsidR="0063451F" w:rsidRDefault="0063451F" w:rsidP="0063451F"/>
    <w:p w14:paraId="1A7B488B" w14:textId="77777777" w:rsidR="0063451F" w:rsidRDefault="0063451F" w:rsidP="0063451F"/>
    <w:p w14:paraId="069AC568" w14:textId="7DEDB900" w:rsidR="0063451F" w:rsidRDefault="0063451F" w:rsidP="0063451F"/>
    <w:p w14:paraId="23DF29D1" w14:textId="55CC5EC7" w:rsidR="00BF186B" w:rsidRDefault="00BF186B" w:rsidP="0063451F"/>
    <w:p w14:paraId="1C5CD296" w14:textId="30078A40" w:rsidR="00B401D4" w:rsidRDefault="00B401D4" w:rsidP="0063451F"/>
    <w:p w14:paraId="2C4F9736" w14:textId="0468C3EB" w:rsidR="00B401D4" w:rsidRDefault="00B401D4" w:rsidP="0063451F"/>
    <w:p w14:paraId="4230C4EB" w14:textId="63FF4E33" w:rsidR="00B401D4" w:rsidRDefault="00B401D4" w:rsidP="0063451F"/>
    <w:p w14:paraId="5467EAC5" w14:textId="31A66527" w:rsidR="00B401D4" w:rsidRDefault="00B401D4" w:rsidP="0063451F"/>
    <w:p w14:paraId="57835DFC" w14:textId="77777777" w:rsidR="00B401D4" w:rsidRDefault="00B401D4" w:rsidP="0063451F"/>
    <w:p w14:paraId="6C431A44" w14:textId="77777777" w:rsidR="00BF186B" w:rsidRDefault="00BF186B" w:rsidP="0063451F"/>
    <w:p w14:paraId="0FDF70A6" w14:textId="77777777" w:rsidR="00BF186B" w:rsidRPr="006C6D07" w:rsidRDefault="00BF186B" w:rsidP="00BF186B">
      <w:pPr>
        <w:jc w:val="right"/>
        <w:rPr>
          <w:sz w:val="16"/>
          <w:szCs w:val="16"/>
        </w:rPr>
      </w:pPr>
      <w:r w:rsidRPr="006C6D07">
        <w:rPr>
          <w:sz w:val="16"/>
          <w:szCs w:val="16"/>
        </w:rPr>
        <w:lastRenderedPageBreak/>
        <w:t>Приложение № 1</w:t>
      </w:r>
    </w:p>
    <w:p w14:paraId="09F14CA0" w14:textId="77777777" w:rsidR="00BF186B" w:rsidRPr="006C6D07" w:rsidRDefault="00BF186B" w:rsidP="00BF186B">
      <w:pPr>
        <w:jc w:val="right"/>
        <w:rPr>
          <w:sz w:val="16"/>
          <w:szCs w:val="16"/>
        </w:rPr>
      </w:pPr>
      <w:r w:rsidRPr="006C6D07">
        <w:rPr>
          <w:sz w:val="16"/>
          <w:szCs w:val="16"/>
        </w:rPr>
        <w:t>к Правилам проведения органом местного</w:t>
      </w:r>
    </w:p>
    <w:p w14:paraId="09155212" w14:textId="77777777" w:rsidR="00BF186B" w:rsidRPr="006C6D07" w:rsidRDefault="00BF186B" w:rsidP="00BF186B">
      <w:pPr>
        <w:jc w:val="right"/>
        <w:rPr>
          <w:sz w:val="16"/>
          <w:szCs w:val="16"/>
        </w:rPr>
      </w:pPr>
      <w:r w:rsidRPr="006C6D07">
        <w:rPr>
          <w:sz w:val="16"/>
          <w:szCs w:val="16"/>
        </w:rPr>
        <w:t>самоуправления открытого конкурса</w:t>
      </w:r>
    </w:p>
    <w:p w14:paraId="11FA3C02" w14:textId="77777777" w:rsidR="00BF186B" w:rsidRPr="006C6D07" w:rsidRDefault="00BF186B" w:rsidP="00BF186B">
      <w:pPr>
        <w:jc w:val="right"/>
        <w:rPr>
          <w:sz w:val="16"/>
          <w:szCs w:val="16"/>
        </w:rPr>
      </w:pPr>
      <w:r w:rsidRPr="006C6D07">
        <w:rPr>
          <w:sz w:val="16"/>
          <w:szCs w:val="16"/>
        </w:rPr>
        <w:t>по отбору управляющей организации для</w:t>
      </w:r>
    </w:p>
    <w:p w14:paraId="47DCC66F" w14:textId="77777777" w:rsidR="00BF186B" w:rsidRPr="006C6D07" w:rsidRDefault="00BF186B" w:rsidP="00BF186B">
      <w:pPr>
        <w:jc w:val="right"/>
        <w:rPr>
          <w:sz w:val="16"/>
          <w:szCs w:val="16"/>
        </w:rPr>
      </w:pPr>
      <w:r w:rsidRPr="006C6D07">
        <w:rPr>
          <w:sz w:val="16"/>
          <w:szCs w:val="16"/>
        </w:rPr>
        <w:t>управления многоквартирным домом,</w:t>
      </w:r>
    </w:p>
    <w:p w14:paraId="7BB56284" w14:textId="77777777" w:rsidR="00BF186B" w:rsidRPr="006C6D07" w:rsidRDefault="00BF186B" w:rsidP="00BF186B">
      <w:pPr>
        <w:jc w:val="right"/>
        <w:rPr>
          <w:sz w:val="16"/>
          <w:szCs w:val="16"/>
        </w:rPr>
      </w:pPr>
      <w:r w:rsidRPr="006C6D07">
        <w:rPr>
          <w:sz w:val="16"/>
          <w:szCs w:val="16"/>
        </w:rPr>
        <w:t>утв. постановлением Правительства РФ</w:t>
      </w:r>
    </w:p>
    <w:p w14:paraId="78916C1E" w14:textId="77777777" w:rsidR="00BF186B" w:rsidRDefault="00BF186B" w:rsidP="00BF186B">
      <w:pPr>
        <w:jc w:val="right"/>
        <w:rPr>
          <w:sz w:val="16"/>
          <w:szCs w:val="16"/>
        </w:rPr>
      </w:pPr>
      <w:r w:rsidRPr="006C6D07">
        <w:rPr>
          <w:sz w:val="16"/>
          <w:szCs w:val="16"/>
        </w:rPr>
        <w:t>от 6 февраля 2006 г. № 75</w:t>
      </w:r>
    </w:p>
    <w:p w14:paraId="599F9C03" w14:textId="5B3117CC" w:rsidR="004B4609" w:rsidRDefault="004B4609" w:rsidP="0063451F"/>
    <w:p w14:paraId="056ADEDB" w14:textId="6FF420B1" w:rsidR="004B4609" w:rsidRDefault="004B4609" w:rsidP="0063451F"/>
    <w:p w14:paraId="710F383E" w14:textId="065CB732" w:rsidR="004B4609" w:rsidRDefault="004B4609" w:rsidP="004B4609">
      <w:pPr>
        <w:tabs>
          <w:tab w:val="center" w:pos="7740"/>
        </w:tabs>
        <w:jc w:val="center"/>
      </w:pPr>
      <w:r>
        <w:t xml:space="preserve">                                                                       «УТВЕРЖДАЮ»</w:t>
      </w:r>
    </w:p>
    <w:tbl>
      <w:tblPr>
        <w:tblW w:w="5261" w:type="dxa"/>
        <w:tblInd w:w="4536" w:type="dxa"/>
        <w:tblCellMar>
          <w:left w:w="0" w:type="dxa"/>
          <w:right w:w="0" w:type="dxa"/>
        </w:tblCellMar>
        <w:tblLook w:val="01E0" w:firstRow="1" w:lastRow="1" w:firstColumn="1" w:lastColumn="1" w:noHBand="0" w:noVBand="0"/>
      </w:tblPr>
      <w:tblGrid>
        <w:gridCol w:w="704"/>
        <w:gridCol w:w="475"/>
        <w:gridCol w:w="393"/>
        <w:gridCol w:w="2224"/>
        <w:gridCol w:w="495"/>
        <w:gridCol w:w="395"/>
        <w:gridCol w:w="575"/>
      </w:tblGrid>
      <w:tr w:rsidR="004B4609" w14:paraId="0A8B6B1E" w14:textId="77777777" w:rsidTr="00A55A45">
        <w:trPr>
          <w:trHeight w:val="233"/>
        </w:trPr>
        <w:tc>
          <w:tcPr>
            <w:tcW w:w="5261" w:type="dxa"/>
            <w:gridSpan w:val="7"/>
            <w:tcBorders>
              <w:top w:val="nil"/>
              <w:left w:val="nil"/>
              <w:bottom w:val="single" w:sz="4" w:space="0" w:color="auto"/>
              <w:right w:val="nil"/>
            </w:tcBorders>
            <w:vAlign w:val="bottom"/>
            <w:hideMark/>
          </w:tcPr>
          <w:p w14:paraId="6FEDA2CC" w14:textId="77777777" w:rsidR="004B4609" w:rsidRDefault="004B4609" w:rsidP="00A55A45">
            <w:pPr>
              <w:overflowPunct w:val="0"/>
              <w:autoSpaceDE w:val="0"/>
              <w:autoSpaceDN w:val="0"/>
              <w:adjustRightInd w:val="0"/>
              <w:jc w:val="center"/>
              <w:textAlignment w:val="baseline"/>
              <w:rPr>
                <w:sz w:val="20"/>
                <w:szCs w:val="20"/>
              </w:rPr>
            </w:pPr>
            <w:r>
              <w:rPr>
                <w:sz w:val="20"/>
                <w:szCs w:val="20"/>
              </w:rPr>
              <w:t xml:space="preserve">Заместитель главы городского округа </w:t>
            </w:r>
          </w:p>
        </w:tc>
      </w:tr>
      <w:tr w:rsidR="004B4609" w14:paraId="078FE94F" w14:textId="77777777" w:rsidTr="00A55A45">
        <w:trPr>
          <w:trHeight w:val="574"/>
        </w:trPr>
        <w:tc>
          <w:tcPr>
            <w:tcW w:w="5261" w:type="dxa"/>
            <w:gridSpan w:val="7"/>
            <w:tcBorders>
              <w:top w:val="single" w:sz="4" w:space="0" w:color="auto"/>
              <w:left w:val="nil"/>
              <w:bottom w:val="nil"/>
              <w:right w:val="nil"/>
            </w:tcBorders>
            <w:vAlign w:val="center"/>
            <w:hideMark/>
          </w:tcPr>
          <w:p w14:paraId="21990CE1" w14:textId="77777777" w:rsidR="004B4609" w:rsidRDefault="004B4609" w:rsidP="00A55A45">
            <w:pPr>
              <w:overflowPunct w:val="0"/>
              <w:autoSpaceDE w:val="0"/>
              <w:autoSpaceDN w:val="0"/>
              <w:adjustRightInd w:val="0"/>
              <w:ind w:left="135" w:hanging="135"/>
              <w:textAlignment w:val="baseline"/>
              <w:rPr>
                <w:sz w:val="20"/>
                <w:szCs w:val="20"/>
                <w:u w:val="single"/>
              </w:rPr>
            </w:pPr>
            <w:r>
              <w:rPr>
                <w:sz w:val="20"/>
                <w:szCs w:val="20"/>
                <w:u w:val="single"/>
              </w:rPr>
              <w:t xml:space="preserve">по жилищно-коммунальному хозяйству        </w:t>
            </w:r>
            <w:proofErr w:type="spellStart"/>
            <w:r>
              <w:rPr>
                <w:sz w:val="20"/>
                <w:szCs w:val="20"/>
                <w:u w:val="single"/>
              </w:rPr>
              <w:t>И.А.Лукъянсков</w:t>
            </w:r>
            <w:proofErr w:type="spellEnd"/>
            <w:r>
              <w:rPr>
                <w:sz w:val="20"/>
                <w:szCs w:val="20"/>
                <w:u w:val="single"/>
              </w:rPr>
              <w:t xml:space="preserve"> </w:t>
            </w:r>
          </w:p>
        </w:tc>
      </w:tr>
      <w:tr w:rsidR="004B4609" w14:paraId="1FFAC650" w14:textId="77777777" w:rsidTr="00A55A45">
        <w:trPr>
          <w:trHeight w:val="296"/>
        </w:trPr>
        <w:tc>
          <w:tcPr>
            <w:tcW w:w="5261" w:type="dxa"/>
            <w:gridSpan w:val="7"/>
            <w:tcBorders>
              <w:top w:val="nil"/>
              <w:left w:val="nil"/>
              <w:bottom w:val="single" w:sz="4" w:space="0" w:color="auto"/>
              <w:right w:val="nil"/>
            </w:tcBorders>
            <w:vAlign w:val="bottom"/>
            <w:hideMark/>
          </w:tcPr>
          <w:p w14:paraId="36F63FCF" w14:textId="77777777" w:rsidR="004B4609" w:rsidRDefault="004B4609" w:rsidP="00A55A45">
            <w:pPr>
              <w:overflowPunct w:val="0"/>
              <w:autoSpaceDE w:val="0"/>
              <w:autoSpaceDN w:val="0"/>
              <w:adjustRightInd w:val="0"/>
              <w:jc w:val="center"/>
              <w:textAlignment w:val="baseline"/>
              <w:rPr>
                <w:sz w:val="20"/>
                <w:szCs w:val="20"/>
              </w:rPr>
            </w:pPr>
            <w:r>
              <w:rPr>
                <w:sz w:val="20"/>
                <w:szCs w:val="20"/>
              </w:rPr>
              <w:t xml:space="preserve">403342, Волгоградская область, </w:t>
            </w:r>
            <w:proofErr w:type="spellStart"/>
            <w:r>
              <w:rPr>
                <w:sz w:val="20"/>
                <w:szCs w:val="20"/>
              </w:rPr>
              <w:t>г.Михайловка</w:t>
            </w:r>
            <w:proofErr w:type="spellEnd"/>
          </w:p>
        </w:tc>
      </w:tr>
      <w:tr w:rsidR="004B4609" w14:paraId="181BDC7F" w14:textId="77777777" w:rsidTr="00A55A45">
        <w:trPr>
          <w:trHeight w:val="233"/>
        </w:trPr>
        <w:tc>
          <w:tcPr>
            <w:tcW w:w="5261" w:type="dxa"/>
            <w:gridSpan w:val="7"/>
            <w:tcBorders>
              <w:top w:val="single" w:sz="4" w:space="0" w:color="auto"/>
              <w:left w:val="nil"/>
              <w:bottom w:val="nil"/>
              <w:right w:val="nil"/>
            </w:tcBorders>
          </w:tcPr>
          <w:p w14:paraId="7296A3EE" w14:textId="77777777" w:rsidR="004B4609" w:rsidRDefault="004B4609" w:rsidP="00A55A45">
            <w:pPr>
              <w:overflowPunct w:val="0"/>
              <w:autoSpaceDE w:val="0"/>
              <w:autoSpaceDN w:val="0"/>
              <w:adjustRightInd w:val="0"/>
              <w:jc w:val="center"/>
              <w:textAlignment w:val="baseline"/>
              <w:rPr>
                <w:sz w:val="20"/>
                <w:szCs w:val="20"/>
              </w:rPr>
            </w:pPr>
          </w:p>
        </w:tc>
      </w:tr>
      <w:tr w:rsidR="004B4609" w14:paraId="071EA9DD" w14:textId="77777777" w:rsidTr="00A55A45">
        <w:trPr>
          <w:trHeight w:val="484"/>
        </w:trPr>
        <w:tc>
          <w:tcPr>
            <w:tcW w:w="5261" w:type="dxa"/>
            <w:gridSpan w:val="7"/>
            <w:tcBorders>
              <w:top w:val="nil"/>
              <w:left w:val="nil"/>
              <w:bottom w:val="single" w:sz="4" w:space="0" w:color="auto"/>
              <w:right w:val="nil"/>
            </w:tcBorders>
            <w:vAlign w:val="bottom"/>
            <w:hideMark/>
          </w:tcPr>
          <w:p w14:paraId="7FE6B180" w14:textId="77777777" w:rsidR="004B4609" w:rsidRDefault="004B4609" w:rsidP="00A55A45">
            <w:pPr>
              <w:overflowPunct w:val="0"/>
              <w:autoSpaceDE w:val="0"/>
              <w:autoSpaceDN w:val="0"/>
              <w:adjustRightInd w:val="0"/>
              <w:jc w:val="center"/>
              <w:textAlignment w:val="baseline"/>
              <w:rPr>
                <w:sz w:val="20"/>
                <w:szCs w:val="20"/>
              </w:rPr>
            </w:pPr>
            <w:r>
              <w:rPr>
                <w:sz w:val="20"/>
                <w:szCs w:val="20"/>
              </w:rPr>
              <w:t xml:space="preserve">ул. Обороны, д.42-а тел..(84463)2-75-39 </w:t>
            </w:r>
          </w:p>
          <w:p w14:paraId="503472A3" w14:textId="77777777" w:rsidR="004B4609" w:rsidRDefault="004B4609" w:rsidP="00A55A45">
            <w:pPr>
              <w:overflowPunct w:val="0"/>
              <w:autoSpaceDE w:val="0"/>
              <w:autoSpaceDN w:val="0"/>
              <w:adjustRightInd w:val="0"/>
              <w:jc w:val="center"/>
              <w:textAlignment w:val="baseline"/>
              <w:rPr>
                <w:sz w:val="20"/>
                <w:szCs w:val="20"/>
              </w:rPr>
            </w:pPr>
            <w:r>
              <w:rPr>
                <w:sz w:val="20"/>
                <w:szCs w:val="20"/>
                <w:lang w:val="en-US"/>
              </w:rPr>
              <w:t>E</w:t>
            </w:r>
            <w:r>
              <w:rPr>
                <w:sz w:val="20"/>
                <w:szCs w:val="20"/>
              </w:rPr>
              <w:t>-</w:t>
            </w:r>
            <w:r>
              <w:rPr>
                <w:sz w:val="20"/>
                <w:szCs w:val="20"/>
                <w:lang w:val="en-US"/>
              </w:rPr>
              <w:t>mail</w:t>
            </w:r>
            <w:r>
              <w:rPr>
                <w:sz w:val="20"/>
                <w:szCs w:val="20"/>
              </w:rPr>
              <w:t>.</w:t>
            </w:r>
            <w:r>
              <w:rPr>
                <w:sz w:val="20"/>
                <w:szCs w:val="20"/>
                <w:lang w:val="en-US"/>
              </w:rPr>
              <w:t>ag</w:t>
            </w:r>
            <w:r>
              <w:rPr>
                <w:sz w:val="20"/>
                <w:szCs w:val="20"/>
              </w:rPr>
              <w:t>_</w:t>
            </w:r>
            <w:proofErr w:type="spellStart"/>
            <w:r>
              <w:rPr>
                <w:sz w:val="20"/>
                <w:szCs w:val="20"/>
                <w:lang w:val="en-US"/>
              </w:rPr>
              <w:t>mih</w:t>
            </w:r>
            <w:proofErr w:type="spellEnd"/>
            <w:r>
              <w:rPr>
                <w:sz w:val="20"/>
                <w:szCs w:val="20"/>
              </w:rPr>
              <w:t>@</w:t>
            </w:r>
            <w:proofErr w:type="spellStart"/>
            <w:r>
              <w:rPr>
                <w:sz w:val="20"/>
                <w:szCs w:val="20"/>
                <w:lang w:val="en-US"/>
              </w:rPr>
              <w:t>volganet</w:t>
            </w:r>
            <w:proofErr w:type="spellEnd"/>
            <w:r>
              <w:rPr>
                <w:sz w:val="20"/>
                <w:szCs w:val="20"/>
              </w:rPr>
              <w:t>.</w:t>
            </w:r>
            <w:proofErr w:type="spellStart"/>
            <w:r>
              <w:rPr>
                <w:sz w:val="20"/>
                <w:szCs w:val="20"/>
                <w:lang w:val="en-US"/>
              </w:rPr>
              <w:t>ru</w:t>
            </w:r>
            <w:proofErr w:type="spellEnd"/>
          </w:p>
        </w:tc>
      </w:tr>
      <w:tr w:rsidR="004B4609" w14:paraId="1AAF315D" w14:textId="77777777" w:rsidTr="00A55A45">
        <w:trPr>
          <w:trHeight w:val="233"/>
        </w:trPr>
        <w:tc>
          <w:tcPr>
            <w:tcW w:w="5261" w:type="dxa"/>
            <w:gridSpan w:val="7"/>
            <w:tcBorders>
              <w:top w:val="single" w:sz="4" w:space="0" w:color="auto"/>
              <w:left w:val="nil"/>
              <w:bottom w:val="nil"/>
              <w:right w:val="nil"/>
            </w:tcBorders>
          </w:tcPr>
          <w:p w14:paraId="3E67442C" w14:textId="77777777" w:rsidR="004B4609" w:rsidRDefault="004B4609" w:rsidP="00A55A45">
            <w:pPr>
              <w:overflowPunct w:val="0"/>
              <w:autoSpaceDE w:val="0"/>
              <w:autoSpaceDN w:val="0"/>
              <w:adjustRightInd w:val="0"/>
              <w:jc w:val="center"/>
              <w:textAlignment w:val="baseline"/>
              <w:rPr>
                <w:sz w:val="20"/>
                <w:szCs w:val="20"/>
              </w:rPr>
            </w:pPr>
          </w:p>
        </w:tc>
      </w:tr>
      <w:tr w:rsidR="004B4609" w14:paraId="5958D2FD" w14:textId="77777777" w:rsidTr="00A55A45">
        <w:trPr>
          <w:trHeight w:val="233"/>
        </w:trPr>
        <w:tc>
          <w:tcPr>
            <w:tcW w:w="704" w:type="dxa"/>
            <w:vAlign w:val="bottom"/>
            <w:hideMark/>
          </w:tcPr>
          <w:p w14:paraId="4E058D68" w14:textId="77777777" w:rsidR="004B4609" w:rsidRDefault="004B4609" w:rsidP="00A55A45">
            <w:pPr>
              <w:overflowPunct w:val="0"/>
              <w:autoSpaceDE w:val="0"/>
              <w:autoSpaceDN w:val="0"/>
              <w:adjustRightInd w:val="0"/>
              <w:jc w:val="right"/>
              <w:textAlignment w:val="baseline"/>
              <w:rPr>
                <w:sz w:val="20"/>
                <w:szCs w:val="20"/>
              </w:rPr>
            </w:pPr>
            <w:r>
              <w:rPr>
                <w:sz w:val="20"/>
                <w:szCs w:val="20"/>
              </w:rPr>
              <w:t>«</w:t>
            </w:r>
          </w:p>
        </w:tc>
        <w:tc>
          <w:tcPr>
            <w:tcW w:w="475" w:type="dxa"/>
            <w:tcBorders>
              <w:top w:val="nil"/>
              <w:left w:val="nil"/>
              <w:bottom w:val="single" w:sz="4" w:space="0" w:color="auto"/>
              <w:right w:val="nil"/>
            </w:tcBorders>
            <w:vAlign w:val="bottom"/>
          </w:tcPr>
          <w:p w14:paraId="460EB9B4" w14:textId="77777777" w:rsidR="004B4609" w:rsidRDefault="004B4609" w:rsidP="00A55A45">
            <w:pPr>
              <w:overflowPunct w:val="0"/>
              <w:autoSpaceDE w:val="0"/>
              <w:autoSpaceDN w:val="0"/>
              <w:adjustRightInd w:val="0"/>
              <w:jc w:val="center"/>
              <w:textAlignment w:val="baseline"/>
              <w:rPr>
                <w:sz w:val="20"/>
                <w:szCs w:val="20"/>
              </w:rPr>
            </w:pPr>
          </w:p>
        </w:tc>
        <w:tc>
          <w:tcPr>
            <w:tcW w:w="393" w:type="dxa"/>
            <w:vAlign w:val="bottom"/>
            <w:hideMark/>
          </w:tcPr>
          <w:p w14:paraId="3DF70FF3" w14:textId="77777777" w:rsidR="004B4609" w:rsidRDefault="004B4609" w:rsidP="00A55A45">
            <w:pPr>
              <w:overflowPunct w:val="0"/>
              <w:autoSpaceDE w:val="0"/>
              <w:autoSpaceDN w:val="0"/>
              <w:adjustRightInd w:val="0"/>
              <w:jc w:val="both"/>
              <w:textAlignment w:val="baseline"/>
              <w:rPr>
                <w:sz w:val="20"/>
                <w:szCs w:val="20"/>
              </w:rPr>
            </w:pPr>
            <w:r>
              <w:rPr>
                <w:sz w:val="20"/>
                <w:szCs w:val="20"/>
              </w:rPr>
              <w:t>»</w:t>
            </w:r>
          </w:p>
        </w:tc>
        <w:tc>
          <w:tcPr>
            <w:tcW w:w="2224" w:type="dxa"/>
            <w:tcBorders>
              <w:top w:val="nil"/>
              <w:left w:val="nil"/>
              <w:bottom w:val="single" w:sz="4" w:space="0" w:color="auto"/>
              <w:right w:val="nil"/>
            </w:tcBorders>
            <w:vAlign w:val="bottom"/>
          </w:tcPr>
          <w:p w14:paraId="4A2BA3C9" w14:textId="77777777" w:rsidR="004B4609" w:rsidRDefault="004B4609" w:rsidP="00A55A45">
            <w:pPr>
              <w:overflowPunct w:val="0"/>
              <w:autoSpaceDE w:val="0"/>
              <w:autoSpaceDN w:val="0"/>
              <w:adjustRightInd w:val="0"/>
              <w:jc w:val="center"/>
              <w:textAlignment w:val="baseline"/>
              <w:rPr>
                <w:sz w:val="20"/>
                <w:szCs w:val="20"/>
              </w:rPr>
            </w:pPr>
          </w:p>
        </w:tc>
        <w:tc>
          <w:tcPr>
            <w:tcW w:w="495" w:type="dxa"/>
            <w:vAlign w:val="bottom"/>
            <w:hideMark/>
          </w:tcPr>
          <w:p w14:paraId="07372CF1" w14:textId="77777777" w:rsidR="004B4609" w:rsidRDefault="004B4609" w:rsidP="00A55A45">
            <w:pPr>
              <w:overflowPunct w:val="0"/>
              <w:autoSpaceDE w:val="0"/>
              <w:autoSpaceDN w:val="0"/>
              <w:adjustRightInd w:val="0"/>
              <w:jc w:val="right"/>
              <w:textAlignment w:val="baseline"/>
              <w:rPr>
                <w:sz w:val="20"/>
                <w:szCs w:val="20"/>
              </w:rPr>
            </w:pPr>
            <w:r>
              <w:rPr>
                <w:sz w:val="20"/>
                <w:szCs w:val="20"/>
              </w:rPr>
              <w:t>20</w:t>
            </w:r>
          </w:p>
        </w:tc>
        <w:tc>
          <w:tcPr>
            <w:tcW w:w="395" w:type="dxa"/>
            <w:tcBorders>
              <w:top w:val="nil"/>
              <w:left w:val="nil"/>
              <w:bottom w:val="single" w:sz="4" w:space="0" w:color="auto"/>
              <w:right w:val="nil"/>
            </w:tcBorders>
            <w:vAlign w:val="bottom"/>
          </w:tcPr>
          <w:p w14:paraId="6AC3C1A3" w14:textId="77777777" w:rsidR="004B4609" w:rsidRDefault="004B4609" w:rsidP="00A55A45">
            <w:pPr>
              <w:overflowPunct w:val="0"/>
              <w:autoSpaceDE w:val="0"/>
              <w:autoSpaceDN w:val="0"/>
              <w:adjustRightInd w:val="0"/>
              <w:jc w:val="both"/>
              <w:textAlignment w:val="baseline"/>
              <w:rPr>
                <w:sz w:val="20"/>
                <w:szCs w:val="20"/>
              </w:rPr>
            </w:pPr>
          </w:p>
        </w:tc>
        <w:tc>
          <w:tcPr>
            <w:tcW w:w="575" w:type="dxa"/>
            <w:vAlign w:val="bottom"/>
            <w:hideMark/>
          </w:tcPr>
          <w:p w14:paraId="72E86ADF" w14:textId="77777777" w:rsidR="004B4609" w:rsidRDefault="004B4609" w:rsidP="00A55A45">
            <w:pPr>
              <w:overflowPunct w:val="0"/>
              <w:autoSpaceDE w:val="0"/>
              <w:autoSpaceDN w:val="0"/>
              <w:adjustRightInd w:val="0"/>
              <w:jc w:val="both"/>
              <w:textAlignment w:val="baseline"/>
              <w:rPr>
                <w:sz w:val="20"/>
                <w:szCs w:val="20"/>
              </w:rPr>
            </w:pPr>
            <w:r>
              <w:rPr>
                <w:sz w:val="20"/>
                <w:szCs w:val="20"/>
              </w:rPr>
              <w:t xml:space="preserve"> г.</w:t>
            </w:r>
          </w:p>
        </w:tc>
      </w:tr>
    </w:tbl>
    <w:p w14:paraId="4A5D953F" w14:textId="3FA315FE" w:rsidR="0063451F" w:rsidRDefault="0063451F" w:rsidP="004B4609">
      <w:pPr>
        <w:tabs>
          <w:tab w:val="center" w:pos="7740"/>
        </w:tabs>
        <w:jc w:val="both"/>
      </w:pPr>
      <w:r>
        <w:t xml:space="preserve">                                    </w:t>
      </w:r>
    </w:p>
    <w:p w14:paraId="03336091" w14:textId="77777777" w:rsidR="0063451F" w:rsidRPr="00502EF0" w:rsidRDefault="0063451F" w:rsidP="0063451F">
      <w:pPr>
        <w:jc w:val="center"/>
        <w:rPr>
          <w:b/>
          <w:bCs/>
          <w:sz w:val="28"/>
          <w:szCs w:val="28"/>
        </w:rPr>
      </w:pPr>
      <w:r w:rsidRPr="00593194">
        <w:rPr>
          <w:b/>
          <w:bCs/>
          <w:spacing w:val="40"/>
          <w:sz w:val="28"/>
          <w:szCs w:val="28"/>
        </w:rPr>
        <w:t>АКТ</w:t>
      </w:r>
      <w:r>
        <w:rPr>
          <w:b/>
          <w:bCs/>
          <w:spacing w:val="40"/>
          <w:sz w:val="28"/>
          <w:szCs w:val="28"/>
        </w:rPr>
        <w:t xml:space="preserve">  </w:t>
      </w:r>
      <w:r>
        <w:rPr>
          <w:b/>
          <w:bCs/>
          <w:sz w:val="28"/>
          <w:szCs w:val="28"/>
        </w:rPr>
        <w:br/>
      </w:r>
      <w:r w:rsidRPr="00502EF0">
        <w:rPr>
          <w:b/>
          <w:bCs/>
          <w:sz w:val="28"/>
          <w:szCs w:val="28"/>
        </w:rPr>
        <w:t>о состоянии общего им</w:t>
      </w:r>
      <w:r>
        <w:rPr>
          <w:b/>
          <w:bCs/>
          <w:sz w:val="28"/>
          <w:szCs w:val="28"/>
        </w:rPr>
        <w:t>ущества собственников помещений</w:t>
      </w:r>
      <w:r>
        <w:rPr>
          <w:b/>
          <w:bCs/>
          <w:sz w:val="28"/>
          <w:szCs w:val="28"/>
        </w:rPr>
        <w:br/>
      </w:r>
      <w:r w:rsidRPr="00502EF0">
        <w:rPr>
          <w:b/>
          <w:bCs/>
          <w:sz w:val="28"/>
          <w:szCs w:val="28"/>
        </w:rPr>
        <w:t>в многоквартирном доме, являющегося объектом конкурса</w:t>
      </w:r>
    </w:p>
    <w:p w14:paraId="650C4383" w14:textId="77777777" w:rsidR="0063451F" w:rsidRDefault="0063451F" w:rsidP="0063451F">
      <w:pPr>
        <w:jc w:val="both"/>
      </w:pPr>
    </w:p>
    <w:p w14:paraId="2286D235" w14:textId="77777777" w:rsidR="0063451F" w:rsidRPr="00502EF0" w:rsidRDefault="0063451F" w:rsidP="0063451F">
      <w:pPr>
        <w:jc w:val="center"/>
        <w:rPr>
          <w:b/>
          <w:bCs/>
          <w:sz w:val="28"/>
          <w:szCs w:val="28"/>
        </w:rPr>
      </w:pPr>
      <w:r w:rsidRPr="00502EF0">
        <w:rPr>
          <w:b/>
          <w:bCs/>
          <w:sz w:val="28"/>
          <w:szCs w:val="28"/>
        </w:rPr>
        <w:t>I. Общие сведения о многоквартирном доме</w:t>
      </w:r>
    </w:p>
    <w:p w14:paraId="293B0F07" w14:textId="77777777" w:rsidR="0063451F" w:rsidRDefault="0063451F" w:rsidP="0063451F">
      <w:pPr>
        <w:jc w:val="both"/>
      </w:pPr>
    </w:p>
    <w:p w14:paraId="59BC35DD" w14:textId="77777777" w:rsidR="0063451F" w:rsidRPr="00584CE9" w:rsidRDefault="0063451F" w:rsidP="0063451F">
      <w:pPr>
        <w:jc w:val="both"/>
      </w:pPr>
    </w:p>
    <w:tbl>
      <w:tblPr>
        <w:tblW w:w="9518" w:type="dxa"/>
        <w:tblInd w:w="364" w:type="dxa"/>
        <w:tblCellMar>
          <w:left w:w="0" w:type="dxa"/>
          <w:right w:w="0" w:type="dxa"/>
        </w:tblCellMar>
        <w:tblLook w:val="01E0" w:firstRow="1" w:lastRow="1" w:firstColumn="1" w:lastColumn="1" w:noHBand="0" w:noVBand="0"/>
      </w:tblPr>
      <w:tblGrid>
        <w:gridCol w:w="1801"/>
        <w:gridCol w:w="694"/>
        <w:gridCol w:w="761"/>
        <w:gridCol w:w="868"/>
        <w:gridCol w:w="2401"/>
        <w:gridCol w:w="201"/>
        <w:gridCol w:w="2792"/>
      </w:tblGrid>
      <w:tr w:rsidR="0063451F" w14:paraId="65290A67" w14:textId="77777777" w:rsidTr="00BF186B">
        <w:trPr>
          <w:trHeight w:val="259"/>
        </w:trPr>
        <w:tc>
          <w:tcPr>
            <w:tcW w:w="3256" w:type="dxa"/>
            <w:gridSpan w:val="3"/>
            <w:shd w:val="clear" w:color="auto" w:fill="auto"/>
            <w:vAlign w:val="bottom"/>
          </w:tcPr>
          <w:p w14:paraId="246B5393" w14:textId="77777777" w:rsidR="0063451F" w:rsidRDefault="0063451F" w:rsidP="0009321A">
            <w:pPr>
              <w:jc w:val="both"/>
            </w:pPr>
            <w:r>
              <w:t>1. Адрес многоквартирного дома</w:t>
            </w:r>
          </w:p>
        </w:tc>
        <w:tc>
          <w:tcPr>
            <w:tcW w:w="6261" w:type="dxa"/>
            <w:gridSpan w:val="4"/>
            <w:tcBorders>
              <w:bottom w:val="single" w:sz="4" w:space="0" w:color="auto"/>
            </w:tcBorders>
            <w:shd w:val="clear" w:color="auto" w:fill="auto"/>
            <w:vAlign w:val="bottom"/>
          </w:tcPr>
          <w:p w14:paraId="447204A5" w14:textId="1E418736" w:rsidR="0063451F" w:rsidRDefault="0063451F" w:rsidP="0009321A">
            <w:r>
              <w:t xml:space="preserve">Михайловский р-он, </w:t>
            </w:r>
            <w:r w:rsidR="00B401D4">
              <w:t xml:space="preserve">х. Катасонов </w:t>
            </w:r>
            <w:r>
              <w:t>, ул.</w:t>
            </w:r>
            <w:r w:rsidR="00231BA3">
              <w:t xml:space="preserve"> Народная, </w:t>
            </w:r>
            <w:r>
              <w:t>, д.</w:t>
            </w:r>
            <w:r w:rsidR="00231BA3">
              <w:t>4</w:t>
            </w:r>
          </w:p>
        </w:tc>
      </w:tr>
      <w:tr w:rsidR="0063451F" w14:paraId="1B55999B" w14:textId="77777777" w:rsidTr="00BF186B">
        <w:trPr>
          <w:trHeight w:val="259"/>
        </w:trPr>
        <w:tc>
          <w:tcPr>
            <w:tcW w:w="6525" w:type="dxa"/>
            <w:gridSpan w:val="5"/>
            <w:shd w:val="clear" w:color="auto" w:fill="auto"/>
            <w:vAlign w:val="bottom"/>
          </w:tcPr>
          <w:p w14:paraId="7280F0CD" w14:textId="77777777" w:rsidR="0063451F" w:rsidRDefault="0063451F" w:rsidP="0009321A">
            <w:pPr>
              <w:jc w:val="both"/>
            </w:pPr>
            <w:r>
              <w:t>2. Кадастровый номер многоквартирного дома (при его наличии)</w:t>
            </w:r>
          </w:p>
        </w:tc>
        <w:tc>
          <w:tcPr>
            <w:tcW w:w="2992" w:type="dxa"/>
            <w:gridSpan w:val="2"/>
            <w:tcBorders>
              <w:bottom w:val="single" w:sz="4" w:space="0" w:color="auto"/>
            </w:tcBorders>
            <w:shd w:val="clear" w:color="auto" w:fill="auto"/>
            <w:vAlign w:val="bottom"/>
          </w:tcPr>
          <w:p w14:paraId="57A2CB14" w14:textId="52ECEAC6" w:rsidR="0063451F" w:rsidRDefault="0063451F" w:rsidP="0009321A">
            <w:pPr>
              <w:jc w:val="center"/>
            </w:pPr>
          </w:p>
        </w:tc>
      </w:tr>
      <w:tr w:rsidR="0063451F" w14:paraId="1DFA2EE4" w14:textId="77777777" w:rsidTr="00BF186B">
        <w:tblPrEx>
          <w:tblBorders>
            <w:bottom w:val="single" w:sz="4" w:space="0" w:color="auto"/>
          </w:tblBorders>
        </w:tblPrEx>
        <w:trPr>
          <w:trHeight w:val="288"/>
        </w:trPr>
        <w:tc>
          <w:tcPr>
            <w:tcW w:w="9518" w:type="dxa"/>
            <w:gridSpan w:val="7"/>
            <w:tcBorders>
              <w:bottom w:val="single" w:sz="4" w:space="0" w:color="auto"/>
            </w:tcBorders>
            <w:shd w:val="clear" w:color="auto" w:fill="auto"/>
            <w:vAlign w:val="bottom"/>
          </w:tcPr>
          <w:p w14:paraId="3DF292E5" w14:textId="77777777" w:rsidR="0063451F" w:rsidRPr="00A41688" w:rsidRDefault="0063451F" w:rsidP="0009321A">
            <w:pPr>
              <w:jc w:val="center"/>
              <w:rPr>
                <w:rFonts w:ascii="Calibri" w:hAnsi="Calibri"/>
              </w:rPr>
            </w:pPr>
          </w:p>
        </w:tc>
      </w:tr>
      <w:tr w:rsidR="0063451F" w14:paraId="6CA4D421" w14:textId="77777777" w:rsidTr="00BF186B">
        <w:trPr>
          <w:trHeight w:val="259"/>
        </w:trPr>
        <w:tc>
          <w:tcPr>
            <w:tcW w:w="2495" w:type="dxa"/>
            <w:gridSpan w:val="2"/>
            <w:tcBorders>
              <w:top w:val="single" w:sz="4" w:space="0" w:color="auto"/>
            </w:tcBorders>
            <w:shd w:val="clear" w:color="auto" w:fill="auto"/>
            <w:vAlign w:val="bottom"/>
          </w:tcPr>
          <w:p w14:paraId="21E5902F" w14:textId="77777777" w:rsidR="0063451F" w:rsidRDefault="0063451F" w:rsidP="0009321A">
            <w:pPr>
              <w:jc w:val="both"/>
            </w:pPr>
            <w:r>
              <w:t>3. Серия, тип постройки</w:t>
            </w:r>
          </w:p>
        </w:tc>
        <w:tc>
          <w:tcPr>
            <w:tcW w:w="7022" w:type="dxa"/>
            <w:gridSpan w:val="5"/>
            <w:tcBorders>
              <w:top w:val="single" w:sz="4" w:space="0" w:color="auto"/>
              <w:bottom w:val="single" w:sz="4" w:space="0" w:color="auto"/>
            </w:tcBorders>
            <w:shd w:val="clear" w:color="auto" w:fill="auto"/>
            <w:vAlign w:val="bottom"/>
          </w:tcPr>
          <w:p w14:paraId="7ED92D1E" w14:textId="77777777" w:rsidR="0063451F" w:rsidRDefault="0063451F" w:rsidP="0009321A">
            <w:pPr>
              <w:jc w:val="center"/>
            </w:pPr>
            <w:r>
              <w:t>жилое</w:t>
            </w:r>
          </w:p>
        </w:tc>
      </w:tr>
      <w:tr w:rsidR="0063451F" w14:paraId="416ADD03" w14:textId="77777777" w:rsidTr="00BF186B">
        <w:trPr>
          <w:trHeight w:val="259"/>
        </w:trPr>
        <w:tc>
          <w:tcPr>
            <w:tcW w:w="1801" w:type="dxa"/>
            <w:shd w:val="clear" w:color="auto" w:fill="auto"/>
            <w:vAlign w:val="bottom"/>
          </w:tcPr>
          <w:p w14:paraId="0A6AD620" w14:textId="77777777" w:rsidR="0063451F" w:rsidRDefault="0063451F" w:rsidP="0009321A">
            <w:pPr>
              <w:jc w:val="both"/>
            </w:pPr>
            <w:r>
              <w:t>4. Год постройки</w:t>
            </w:r>
          </w:p>
        </w:tc>
        <w:tc>
          <w:tcPr>
            <w:tcW w:w="7716" w:type="dxa"/>
            <w:gridSpan w:val="6"/>
            <w:tcBorders>
              <w:bottom w:val="single" w:sz="4" w:space="0" w:color="auto"/>
            </w:tcBorders>
            <w:shd w:val="clear" w:color="auto" w:fill="auto"/>
            <w:vAlign w:val="bottom"/>
          </w:tcPr>
          <w:p w14:paraId="3FA53EE6" w14:textId="63AA878A" w:rsidR="0063451F" w:rsidRDefault="0063451F" w:rsidP="0009321A">
            <w:pPr>
              <w:jc w:val="center"/>
            </w:pPr>
            <w:r>
              <w:t>196</w:t>
            </w:r>
            <w:r w:rsidR="00231BA3">
              <w:t>5</w:t>
            </w:r>
            <w:r>
              <w:t xml:space="preserve"> г.</w:t>
            </w:r>
          </w:p>
        </w:tc>
      </w:tr>
      <w:tr w:rsidR="0063451F" w14:paraId="5124D7C8" w14:textId="77777777" w:rsidTr="00BF186B">
        <w:trPr>
          <w:trHeight w:val="389"/>
        </w:trPr>
        <w:tc>
          <w:tcPr>
            <w:tcW w:w="6726" w:type="dxa"/>
            <w:gridSpan w:val="6"/>
            <w:shd w:val="clear" w:color="auto" w:fill="auto"/>
            <w:vAlign w:val="bottom"/>
          </w:tcPr>
          <w:p w14:paraId="3BADA5AA" w14:textId="77777777" w:rsidR="0063451F" w:rsidRDefault="0063451F" w:rsidP="0009321A">
            <w:pPr>
              <w:jc w:val="both"/>
            </w:pPr>
            <w:r>
              <w:t>5. Степень износа по данным государственного технического учета</w:t>
            </w:r>
          </w:p>
        </w:tc>
        <w:tc>
          <w:tcPr>
            <w:tcW w:w="2792" w:type="dxa"/>
            <w:tcBorders>
              <w:bottom w:val="single" w:sz="4" w:space="0" w:color="auto"/>
            </w:tcBorders>
            <w:shd w:val="clear" w:color="auto" w:fill="auto"/>
            <w:vAlign w:val="bottom"/>
          </w:tcPr>
          <w:p w14:paraId="0FB941FA" w14:textId="77777777" w:rsidR="0063451F" w:rsidRDefault="0063451F" w:rsidP="0009321A">
            <w:pPr>
              <w:spacing w:line="360" w:lineRule="auto"/>
              <w:jc w:val="center"/>
            </w:pPr>
            <w:r>
              <w:t>%</w:t>
            </w:r>
          </w:p>
        </w:tc>
      </w:tr>
      <w:tr w:rsidR="0063451F" w14:paraId="250F237E" w14:textId="77777777" w:rsidTr="00BF186B">
        <w:tblPrEx>
          <w:tblBorders>
            <w:bottom w:val="single" w:sz="4" w:space="0" w:color="auto"/>
          </w:tblBorders>
        </w:tblPrEx>
        <w:trPr>
          <w:trHeight w:val="259"/>
        </w:trPr>
        <w:tc>
          <w:tcPr>
            <w:tcW w:w="9518" w:type="dxa"/>
            <w:gridSpan w:val="7"/>
            <w:tcBorders>
              <w:bottom w:val="single" w:sz="4" w:space="0" w:color="auto"/>
            </w:tcBorders>
            <w:shd w:val="clear" w:color="auto" w:fill="auto"/>
            <w:vAlign w:val="bottom"/>
          </w:tcPr>
          <w:p w14:paraId="0D76E3D5" w14:textId="77777777" w:rsidR="0063451F" w:rsidRDefault="0063451F" w:rsidP="0009321A">
            <w:pPr>
              <w:jc w:val="center"/>
            </w:pPr>
          </w:p>
        </w:tc>
      </w:tr>
      <w:tr w:rsidR="0063451F" w14:paraId="784DC5C7" w14:textId="77777777" w:rsidTr="00BF186B">
        <w:trPr>
          <w:trHeight w:val="259"/>
        </w:trPr>
        <w:tc>
          <w:tcPr>
            <w:tcW w:w="3256" w:type="dxa"/>
            <w:gridSpan w:val="3"/>
            <w:tcBorders>
              <w:top w:val="single" w:sz="4" w:space="0" w:color="auto"/>
            </w:tcBorders>
            <w:shd w:val="clear" w:color="auto" w:fill="auto"/>
            <w:vAlign w:val="bottom"/>
          </w:tcPr>
          <w:p w14:paraId="50D16CB1" w14:textId="77777777" w:rsidR="0063451F" w:rsidRDefault="0063451F" w:rsidP="0009321A">
            <w:pPr>
              <w:jc w:val="both"/>
            </w:pPr>
            <w:r>
              <w:t>6. Степень фактического износа</w:t>
            </w:r>
          </w:p>
        </w:tc>
        <w:tc>
          <w:tcPr>
            <w:tcW w:w="6261" w:type="dxa"/>
            <w:gridSpan w:val="4"/>
            <w:tcBorders>
              <w:top w:val="single" w:sz="4" w:space="0" w:color="auto"/>
              <w:bottom w:val="single" w:sz="4" w:space="0" w:color="auto"/>
            </w:tcBorders>
            <w:shd w:val="clear" w:color="auto" w:fill="auto"/>
            <w:vAlign w:val="bottom"/>
          </w:tcPr>
          <w:p w14:paraId="0D43ACED" w14:textId="77777777" w:rsidR="0063451F" w:rsidRDefault="0063451F" w:rsidP="0009321A">
            <w:pPr>
              <w:jc w:val="center"/>
            </w:pPr>
            <w:r>
              <w:t>%</w:t>
            </w:r>
          </w:p>
        </w:tc>
      </w:tr>
      <w:tr w:rsidR="0063451F" w14:paraId="6B98969D" w14:textId="77777777" w:rsidTr="00BF186B">
        <w:trPr>
          <w:trHeight w:val="259"/>
        </w:trPr>
        <w:tc>
          <w:tcPr>
            <w:tcW w:w="4124" w:type="dxa"/>
            <w:gridSpan w:val="4"/>
            <w:shd w:val="clear" w:color="auto" w:fill="auto"/>
            <w:vAlign w:val="bottom"/>
          </w:tcPr>
          <w:p w14:paraId="5AA960A6" w14:textId="77777777" w:rsidR="0063451F" w:rsidRDefault="0063451F" w:rsidP="0009321A">
            <w:pPr>
              <w:jc w:val="both"/>
            </w:pPr>
            <w:r>
              <w:t>7. Год последнего капитального ремонта</w:t>
            </w:r>
          </w:p>
        </w:tc>
        <w:tc>
          <w:tcPr>
            <w:tcW w:w="5394" w:type="dxa"/>
            <w:gridSpan w:val="3"/>
            <w:tcBorders>
              <w:bottom w:val="single" w:sz="4" w:space="0" w:color="auto"/>
            </w:tcBorders>
            <w:shd w:val="clear" w:color="auto" w:fill="auto"/>
            <w:vAlign w:val="bottom"/>
          </w:tcPr>
          <w:p w14:paraId="2EED95CD" w14:textId="77777777" w:rsidR="0063451F" w:rsidRPr="00A41688" w:rsidRDefault="0063451F" w:rsidP="0009321A">
            <w:pPr>
              <w:rPr>
                <w:color w:val="FF0000"/>
              </w:rPr>
            </w:pPr>
          </w:p>
        </w:tc>
      </w:tr>
    </w:tbl>
    <w:p w14:paraId="57D6E744" w14:textId="77777777" w:rsidR="0063451F" w:rsidRPr="00926605" w:rsidRDefault="0063451F" w:rsidP="0063451F">
      <w:pPr>
        <w:ind w:firstLine="340"/>
        <w:jc w:val="both"/>
        <w:rPr>
          <w:sz w:val="2"/>
          <w:szCs w:val="2"/>
        </w:rPr>
      </w:pPr>
      <w:r>
        <w:t>8.</w:t>
      </w:r>
      <w:r>
        <w:rPr>
          <w:lang w:val="en-US"/>
        </w:rPr>
        <w:t> </w:t>
      </w:r>
      <w:r>
        <w:t>Реквизиты правового акта о признании многоквартирного дома аварийным и подлежащим</w:t>
      </w:r>
      <w:r>
        <w:br/>
      </w:r>
    </w:p>
    <w:tbl>
      <w:tblPr>
        <w:tblW w:w="0" w:type="auto"/>
        <w:tblInd w:w="404" w:type="dxa"/>
        <w:tblCellMar>
          <w:left w:w="0" w:type="dxa"/>
          <w:right w:w="0" w:type="dxa"/>
        </w:tblCellMar>
        <w:tblLook w:val="01E0" w:firstRow="1" w:lastRow="1" w:firstColumn="1" w:lastColumn="1" w:noHBand="0" w:noVBand="0"/>
      </w:tblPr>
      <w:tblGrid>
        <w:gridCol w:w="872"/>
        <w:gridCol w:w="1335"/>
        <w:gridCol w:w="137"/>
        <w:gridCol w:w="113"/>
        <w:gridCol w:w="622"/>
        <w:gridCol w:w="4422"/>
        <w:gridCol w:w="1451"/>
      </w:tblGrid>
      <w:tr w:rsidR="0063451F" w14:paraId="7DC81692" w14:textId="77777777" w:rsidTr="0009321A">
        <w:tc>
          <w:tcPr>
            <w:tcW w:w="872" w:type="dxa"/>
            <w:shd w:val="clear" w:color="auto" w:fill="auto"/>
            <w:vAlign w:val="bottom"/>
          </w:tcPr>
          <w:p w14:paraId="6A72FAA3" w14:textId="77777777" w:rsidR="0063451F" w:rsidRDefault="0063451F" w:rsidP="0009321A">
            <w:pPr>
              <w:jc w:val="both"/>
            </w:pPr>
            <w:r>
              <w:t>сносу</w:t>
            </w:r>
          </w:p>
        </w:tc>
        <w:tc>
          <w:tcPr>
            <w:tcW w:w="8929" w:type="dxa"/>
            <w:gridSpan w:val="6"/>
            <w:tcBorders>
              <w:bottom w:val="single" w:sz="4" w:space="0" w:color="auto"/>
            </w:tcBorders>
            <w:shd w:val="clear" w:color="auto" w:fill="auto"/>
            <w:vAlign w:val="bottom"/>
          </w:tcPr>
          <w:p w14:paraId="58061E5F" w14:textId="77777777" w:rsidR="0063451F" w:rsidRDefault="0063451F" w:rsidP="0009321A">
            <w:pPr>
              <w:jc w:val="center"/>
            </w:pPr>
            <w:r>
              <w:t>нет</w:t>
            </w:r>
          </w:p>
        </w:tc>
      </w:tr>
      <w:tr w:rsidR="0063451F" w14:paraId="40BF2054" w14:textId="77777777" w:rsidTr="0009321A">
        <w:tc>
          <w:tcPr>
            <w:tcW w:w="2322" w:type="dxa"/>
            <w:gridSpan w:val="2"/>
            <w:shd w:val="clear" w:color="auto" w:fill="auto"/>
            <w:vAlign w:val="bottom"/>
          </w:tcPr>
          <w:p w14:paraId="0016ED1B" w14:textId="77777777" w:rsidR="0063451F" w:rsidRDefault="0063451F" w:rsidP="0009321A">
            <w:pPr>
              <w:jc w:val="both"/>
            </w:pPr>
            <w:r>
              <w:t>9.</w:t>
            </w:r>
            <w:r w:rsidRPr="00903DEF">
              <w:t xml:space="preserve"> </w:t>
            </w:r>
            <w:r>
              <w:t>Количество этажей</w:t>
            </w:r>
          </w:p>
        </w:tc>
        <w:tc>
          <w:tcPr>
            <w:tcW w:w="7479" w:type="dxa"/>
            <w:gridSpan w:val="5"/>
            <w:tcBorders>
              <w:bottom w:val="single" w:sz="4" w:space="0" w:color="auto"/>
            </w:tcBorders>
            <w:shd w:val="clear" w:color="auto" w:fill="auto"/>
            <w:vAlign w:val="bottom"/>
          </w:tcPr>
          <w:p w14:paraId="0A92E746" w14:textId="77777777" w:rsidR="0063451F" w:rsidRDefault="0063451F" w:rsidP="0009321A">
            <w:pPr>
              <w:jc w:val="center"/>
            </w:pPr>
            <w:r>
              <w:t>2</w:t>
            </w:r>
          </w:p>
        </w:tc>
      </w:tr>
      <w:tr w:rsidR="0063451F" w14:paraId="0C24ADC7" w14:textId="77777777" w:rsidTr="0009321A">
        <w:tc>
          <w:tcPr>
            <w:tcW w:w="2322" w:type="dxa"/>
            <w:gridSpan w:val="2"/>
            <w:shd w:val="clear" w:color="auto" w:fill="auto"/>
            <w:vAlign w:val="bottom"/>
          </w:tcPr>
          <w:p w14:paraId="7F480AFA" w14:textId="77777777" w:rsidR="0063451F" w:rsidRDefault="0063451F" w:rsidP="0009321A">
            <w:pPr>
              <w:jc w:val="both"/>
            </w:pPr>
            <w:r>
              <w:t>10. Наличие подвала</w:t>
            </w:r>
          </w:p>
        </w:tc>
        <w:tc>
          <w:tcPr>
            <w:tcW w:w="7479" w:type="dxa"/>
            <w:gridSpan w:val="5"/>
            <w:tcBorders>
              <w:bottom w:val="single" w:sz="4" w:space="0" w:color="auto"/>
            </w:tcBorders>
            <w:shd w:val="clear" w:color="auto" w:fill="auto"/>
            <w:vAlign w:val="bottom"/>
          </w:tcPr>
          <w:p w14:paraId="09DA05FF" w14:textId="77777777" w:rsidR="0063451F" w:rsidRDefault="0063451F" w:rsidP="0009321A">
            <w:pPr>
              <w:jc w:val="center"/>
            </w:pPr>
            <w:r>
              <w:t>нет</w:t>
            </w:r>
          </w:p>
        </w:tc>
      </w:tr>
      <w:tr w:rsidR="0063451F" w14:paraId="0EEAC727" w14:textId="77777777" w:rsidTr="0009321A">
        <w:tc>
          <w:tcPr>
            <w:tcW w:w="3292" w:type="dxa"/>
            <w:gridSpan w:val="5"/>
            <w:shd w:val="clear" w:color="auto" w:fill="auto"/>
            <w:vAlign w:val="bottom"/>
          </w:tcPr>
          <w:p w14:paraId="762B7039" w14:textId="77777777" w:rsidR="0063451F" w:rsidRDefault="0063451F" w:rsidP="0009321A">
            <w:pPr>
              <w:jc w:val="both"/>
            </w:pPr>
            <w:r>
              <w:t>11. Наличие цокольного этажа</w:t>
            </w:r>
          </w:p>
        </w:tc>
        <w:tc>
          <w:tcPr>
            <w:tcW w:w="6509" w:type="dxa"/>
            <w:gridSpan w:val="2"/>
            <w:tcBorders>
              <w:bottom w:val="single" w:sz="4" w:space="0" w:color="auto"/>
            </w:tcBorders>
            <w:shd w:val="clear" w:color="auto" w:fill="auto"/>
            <w:vAlign w:val="bottom"/>
          </w:tcPr>
          <w:p w14:paraId="7B7D3F1A" w14:textId="77777777" w:rsidR="0063451F" w:rsidRDefault="0063451F" w:rsidP="0009321A">
            <w:pPr>
              <w:jc w:val="center"/>
            </w:pPr>
            <w:r>
              <w:t>нет</w:t>
            </w:r>
          </w:p>
        </w:tc>
      </w:tr>
      <w:tr w:rsidR="0063451F" w14:paraId="62A6FCAD" w14:textId="77777777" w:rsidTr="0009321A">
        <w:tc>
          <w:tcPr>
            <w:tcW w:w="2474" w:type="dxa"/>
            <w:gridSpan w:val="3"/>
            <w:shd w:val="clear" w:color="auto" w:fill="auto"/>
            <w:vAlign w:val="bottom"/>
          </w:tcPr>
          <w:p w14:paraId="5FE6DCA3" w14:textId="77777777" w:rsidR="0063451F" w:rsidRDefault="0063451F" w:rsidP="0009321A">
            <w:pPr>
              <w:jc w:val="both"/>
            </w:pPr>
            <w:r>
              <w:t>12. Наличие мансарды</w:t>
            </w:r>
          </w:p>
        </w:tc>
        <w:tc>
          <w:tcPr>
            <w:tcW w:w="7327" w:type="dxa"/>
            <w:gridSpan w:val="4"/>
            <w:tcBorders>
              <w:bottom w:val="single" w:sz="4" w:space="0" w:color="auto"/>
            </w:tcBorders>
            <w:shd w:val="clear" w:color="auto" w:fill="auto"/>
            <w:vAlign w:val="bottom"/>
          </w:tcPr>
          <w:p w14:paraId="36AB3F45" w14:textId="77777777" w:rsidR="0063451F" w:rsidRDefault="0063451F" w:rsidP="0009321A">
            <w:pPr>
              <w:jc w:val="center"/>
            </w:pPr>
            <w:r>
              <w:t>нет</w:t>
            </w:r>
          </w:p>
        </w:tc>
      </w:tr>
      <w:tr w:rsidR="0063451F" w14:paraId="14CCC047" w14:textId="77777777" w:rsidTr="0009321A">
        <w:tc>
          <w:tcPr>
            <w:tcW w:w="2474" w:type="dxa"/>
            <w:gridSpan w:val="3"/>
            <w:shd w:val="clear" w:color="auto" w:fill="auto"/>
            <w:vAlign w:val="bottom"/>
          </w:tcPr>
          <w:p w14:paraId="3B38650B" w14:textId="77777777" w:rsidR="0063451F" w:rsidRDefault="0063451F" w:rsidP="0009321A">
            <w:pPr>
              <w:jc w:val="both"/>
            </w:pPr>
            <w:r>
              <w:t>13. Наличие мезонина</w:t>
            </w:r>
          </w:p>
        </w:tc>
        <w:tc>
          <w:tcPr>
            <w:tcW w:w="7327" w:type="dxa"/>
            <w:gridSpan w:val="4"/>
            <w:tcBorders>
              <w:bottom w:val="single" w:sz="4" w:space="0" w:color="auto"/>
            </w:tcBorders>
            <w:shd w:val="clear" w:color="auto" w:fill="auto"/>
            <w:vAlign w:val="bottom"/>
          </w:tcPr>
          <w:p w14:paraId="7D893BEC" w14:textId="77777777" w:rsidR="0063451F" w:rsidRDefault="0063451F" w:rsidP="0009321A">
            <w:pPr>
              <w:jc w:val="center"/>
            </w:pPr>
            <w:r>
              <w:t>нет</w:t>
            </w:r>
          </w:p>
        </w:tc>
      </w:tr>
      <w:tr w:rsidR="0063451F" w14:paraId="17449DCE" w14:textId="77777777" w:rsidTr="0009321A">
        <w:tc>
          <w:tcPr>
            <w:tcW w:w="2599" w:type="dxa"/>
            <w:gridSpan w:val="4"/>
            <w:shd w:val="clear" w:color="auto" w:fill="auto"/>
            <w:vAlign w:val="bottom"/>
          </w:tcPr>
          <w:p w14:paraId="0DF91ADE" w14:textId="77777777" w:rsidR="0063451F" w:rsidRDefault="0063451F" w:rsidP="0009321A">
            <w:pPr>
              <w:jc w:val="both"/>
            </w:pPr>
            <w:r>
              <w:t>14. Количество квартир</w:t>
            </w:r>
          </w:p>
        </w:tc>
        <w:tc>
          <w:tcPr>
            <w:tcW w:w="7202" w:type="dxa"/>
            <w:gridSpan w:val="3"/>
            <w:tcBorders>
              <w:bottom w:val="single" w:sz="4" w:space="0" w:color="auto"/>
            </w:tcBorders>
            <w:shd w:val="clear" w:color="auto" w:fill="auto"/>
            <w:vAlign w:val="bottom"/>
          </w:tcPr>
          <w:p w14:paraId="28887D88" w14:textId="10E1919C" w:rsidR="0063451F" w:rsidRDefault="00231BA3" w:rsidP="00231BA3">
            <w:r>
              <w:t xml:space="preserve">   8 </w:t>
            </w:r>
          </w:p>
        </w:tc>
      </w:tr>
      <w:tr w:rsidR="0063451F" w14:paraId="231FB765" w14:textId="77777777" w:rsidTr="0009321A">
        <w:tc>
          <w:tcPr>
            <w:tcW w:w="8222" w:type="dxa"/>
            <w:gridSpan w:val="6"/>
            <w:shd w:val="clear" w:color="auto" w:fill="auto"/>
            <w:vAlign w:val="bottom"/>
          </w:tcPr>
          <w:p w14:paraId="3E66A1AE" w14:textId="77777777" w:rsidR="0063451F" w:rsidRDefault="0063451F" w:rsidP="0009321A">
            <w:pPr>
              <w:jc w:val="both"/>
            </w:pPr>
            <w:r>
              <w:t>15. Количество нежилых помещений, не входящих в состав общего имущества</w:t>
            </w:r>
          </w:p>
        </w:tc>
        <w:tc>
          <w:tcPr>
            <w:tcW w:w="1579" w:type="dxa"/>
            <w:tcBorders>
              <w:bottom w:val="single" w:sz="4" w:space="0" w:color="auto"/>
            </w:tcBorders>
            <w:shd w:val="clear" w:color="auto" w:fill="auto"/>
            <w:vAlign w:val="bottom"/>
          </w:tcPr>
          <w:p w14:paraId="025572BF" w14:textId="77777777" w:rsidR="0063451F" w:rsidRDefault="0063451F" w:rsidP="0009321A">
            <w:pPr>
              <w:jc w:val="center"/>
            </w:pPr>
            <w:r>
              <w:t>нет</w:t>
            </w:r>
          </w:p>
        </w:tc>
      </w:tr>
    </w:tbl>
    <w:p w14:paraId="12CB6567" w14:textId="77777777" w:rsidR="0063451F" w:rsidRPr="00141007" w:rsidRDefault="0063451F" w:rsidP="0063451F">
      <w:pPr>
        <w:ind w:firstLine="340"/>
        <w:jc w:val="both"/>
        <w:rPr>
          <w:sz w:val="2"/>
          <w:szCs w:val="2"/>
        </w:rPr>
      </w:pPr>
      <w:r w:rsidRPr="0051571A">
        <w:t>16.</w:t>
      </w:r>
      <w:r w:rsidRPr="0051571A">
        <w:rPr>
          <w:lang w:val="en-US"/>
        </w:rPr>
        <w:t> </w:t>
      </w:r>
      <w:r w:rsidRPr="0051571A">
        <w:t>Реквизиты</w:t>
      </w:r>
      <w:r>
        <w:t xml:space="preserve"> правового акта о признании всех жилых помещений в многоквартирном доме</w:t>
      </w:r>
      <w:r>
        <w:br/>
      </w:r>
    </w:p>
    <w:tbl>
      <w:tblPr>
        <w:tblW w:w="0" w:type="auto"/>
        <w:tblInd w:w="426" w:type="dxa"/>
        <w:tblCellMar>
          <w:left w:w="0" w:type="dxa"/>
          <w:right w:w="0" w:type="dxa"/>
        </w:tblCellMar>
        <w:tblLook w:val="01E0" w:firstRow="1" w:lastRow="1" w:firstColumn="1" w:lastColumn="1" w:noHBand="0" w:noVBand="0"/>
      </w:tblPr>
      <w:tblGrid>
        <w:gridCol w:w="3453"/>
        <w:gridCol w:w="5477"/>
      </w:tblGrid>
      <w:tr w:rsidR="0063451F" w14:paraId="2EEDFC9F" w14:textId="77777777" w:rsidTr="0009321A">
        <w:tc>
          <w:tcPr>
            <w:tcW w:w="3685" w:type="dxa"/>
            <w:shd w:val="clear" w:color="auto" w:fill="auto"/>
            <w:vAlign w:val="bottom"/>
          </w:tcPr>
          <w:p w14:paraId="1FFDE461" w14:textId="77777777" w:rsidR="0063451F" w:rsidRDefault="0063451F" w:rsidP="0009321A">
            <w:pPr>
              <w:jc w:val="both"/>
            </w:pPr>
            <w:r>
              <w:t>непригодными для проживания</w:t>
            </w:r>
          </w:p>
        </w:tc>
        <w:tc>
          <w:tcPr>
            <w:tcW w:w="6094" w:type="dxa"/>
            <w:tcBorders>
              <w:bottom w:val="single" w:sz="4" w:space="0" w:color="auto"/>
            </w:tcBorders>
            <w:shd w:val="clear" w:color="auto" w:fill="auto"/>
            <w:vAlign w:val="bottom"/>
          </w:tcPr>
          <w:p w14:paraId="6A2F2D69" w14:textId="77777777" w:rsidR="0063451F" w:rsidRDefault="0063451F" w:rsidP="0009321A">
            <w:pPr>
              <w:jc w:val="center"/>
            </w:pPr>
            <w:r>
              <w:t>нет</w:t>
            </w:r>
          </w:p>
        </w:tc>
      </w:tr>
    </w:tbl>
    <w:p w14:paraId="7B0133AE" w14:textId="77777777" w:rsidR="0063451F" w:rsidRPr="00141007" w:rsidRDefault="0063451F" w:rsidP="0063451F">
      <w:pPr>
        <w:ind w:firstLine="340"/>
        <w:jc w:val="both"/>
        <w:rPr>
          <w:sz w:val="2"/>
          <w:szCs w:val="2"/>
        </w:rPr>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br/>
      </w:r>
    </w:p>
    <w:tbl>
      <w:tblPr>
        <w:tblW w:w="0" w:type="auto"/>
        <w:tblInd w:w="364" w:type="dxa"/>
        <w:tblBorders>
          <w:bottom w:val="single" w:sz="4" w:space="0" w:color="auto"/>
        </w:tblBorders>
        <w:tblCellMar>
          <w:left w:w="0" w:type="dxa"/>
          <w:right w:w="0" w:type="dxa"/>
        </w:tblCellMar>
        <w:tblLook w:val="01E0" w:firstRow="1" w:lastRow="1" w:firstColumn="1" w:lastColumn="1" w:noHBand="0" w:noVBand="0"/>
      </w:tblPr>
      <w:tblGrid>
        <w:gridCol w:w="2492"/>
        <w:gridCol w:w="5447"/>
        <w:gridCol w:w="1053"/>
      </w:tblGrid>
      <w:tr w:rsidR="0063451F" w14:paraId="457CCB80" w14:textId="77777777" w:rsidTr="0009321A">
        <w:tc>
          <w:tcPr>
            <w:tcW w:w="9779" w:type="dxa"/>
            <w:gridSpan w:val="3"/>
            <w:tcBorders>
              <w:bottom w:val="single" w:sz="4" w:space="0" w:color="auto"/>
            </w:tcBorders>
            <w:shd w:val="clear" w:color="auto" w:fill="auto"/>
            <w:vAlign w:val="bottom"/>
          </w:tcPr>
          <w:p w14:paraId="782884D5" w14:textId="77777777" w:rsidR="0063451F" w:rsidRDefault="0063451F" w:rsidP="0009321A">
            <w:pPr>
              <w:jc w:val="center"/>
            </w:pPr>
            <w:r>
              <w:lastRenderedPageBreak/>
              <w:t>нет</w:t>
            </w:r>
          </w:p>
        </w:tc>
      </w:tr>
      <w:tr w:rsidR="0063451F" w14:paraId="6146A3A7" w14:textId="77777777" w:rsidTr="0009321A">
        <w:tblPrEx>
          <w:tblBorders>
            <w:top w:val="single" w:sz="4" w:space="0" w:color="auto"/>
            <w:bottom w:val="none" w:sz="0" w:space="0" w:color="auto"/>
          </w:tblBorders>
        </w:tblPrEx>
        <w:tc>
          <w:tcPr>
            <w:tcW w:w="2618" w:type="dxa"/>
            <w:shd w:val="clear" w:color="auto" w:fill="auto"/>
            <w:vAlign w:val="bottom"/>
          </w:tcPr>
          <w:p w14:paraId="5F97CB89" w14:textId="77777777" w:rsidR="0063451F" w:rsidRDefault="0063451F" w:rsidP="0009321A">
            <w:pPr>
              <w:jc w:val="both"/>
            </w:pPr>
            <w:r>
              <w:t>18. Строительный объем</w:t>
            </w:r>
          </w:p>
        </w:tc>
        <w:tc>
          <w:tcPr>
            <w:tcW w:w="6090" w:type="dxa"/>
            <w:tcBorders>
              <w:top w:val="nil"/>
              <w:bottom w:val="single" w:sz="4" w:space="0" w:color="auto"/>
            </w:tcBorders>
            <w:shd w:val="clear" w:color="auto" w:fill="auto"/>
            <w:vAlign w:val="bottom"/>
          </w:tcPr>
          <w:p w14:paraId="5D681F09" w14:textId="77777777" w:rsidR="0063451F" w:rsidRDefault="0063451F" w:rsidP="0009321A">
            <w:r>
              <w:t xml:space="preserve"> нет</w:t>
            </w:r>
          </w:p>
        </w:tc>
        <w:tc>
          <w:tcPr>
            <w:tcW w:w="1133" w:type="dxa"/>
            <w:shd w:val="clear" w:color="auto" w:fill="auto"/>
            <w:vAlign w:val="bottom"/>
          </w:tcPr>
          <w:p w14:paraId="7E7B750E" w14:textId="77777777" w:rsidR="0063451F" w:rsidRDefault="0063451F" w:rsidP="0009321A">
            <w:pPr>
              <w:jc w:val="center"/>
            </w:pPr>
            <w:r>
              <w:t>куб.</w:t>
            </w:r>
            <w:r w:rsidRPr="00A41688">
              <w:rPr>
                <w:lang w:val="en-US"/>
              </w:rPr>
              <w:t xml:space="preserve"> </w:t>
            </w:r>
            <w:r>
              <w:t>м</w:t>
            </w:r>
          </w:p>
        </w:tc>
      </w:tr>
    </w:tbl>
    <w:p w14:paraId="6E012A63" w14:textId="77777777" w:rsidR="0063451F" w:rsidRDefault="0063451F" w:rsidP="0063451F">
      <w:pPr>
        <w:ind w:firstLine="340"/>
        <w:jc w:val="both"/>
      </w:pPr>
      <w:r>
        <w:t>19. Площадь:</w:t>
      </w:r>
    </w:p>
    <w:p w14:paraId="3DC4074F" w14:textId="77777777" w:rsidR="0063451F" w:rsidRPr="00766398" w:rsidRDefault="0063451F" w:rsidP="0063451F">
      <w:pPr>
        <w:ind w:firstLine="340"/>
        <w:jc w:val="both"/>
        <w:rPr>
          <w:sz w:val="2"/>
          <w:szCs w:val="2"/>
        </w:rPr>
      </w:pPr>
      <w:r>
        <w:t>а) многоквартирного дома с лоджиями, балконами, шкафами, коридорами и лестничными</w:t>
      </w:r>
      <w:r w:rsidRPr="00F56AC0">
        <w:t xml:space="preserve"> </w:t>
      </w:r>
      <w:proofErr w:type="spellStart"/>
      <w:r>
        <w:t>клет</w:t>
      </w:r>
      <w:proofErr w:type="spellEnd"/>
      <w:r>
        <w:t>-</w:t>
      </w:r>
      <w:r>
        <w:br/>
      </w:r>
    </w:p>
    <w:tbl>
      <w:tblPr>
        <w:tblW w:w="0" w:type="auto"/>
        <w:tblInd w:w="364" w:type="dxa"/>
        <w:tblCellMar>
          <w:left w:w="0" w:type="dxa"/>
          <w:right w:w="0" w:type="dxa"/>
        </w:tblCellMar>
        <w:tblLook w:val="01E0" w:firstRow="1" w:lastRow="1" w:firstColumn="1" w:lastColumn="1" w:noHBand="0" w:noVBand="0"/>
      </w:tblPr>
      <w:tblGrid>
        <w:gridCol w:w="62"/>
        <w:gridCol w:w="688"/>
        <w:gridCol w:w="3784"/>
        <w:gridCol w:w="3792"/>
        <w:gridCol w:w="110"/>
        <w:gridCol w:w="556"/>
      </w:tblGrid>
      <w:tr w:rsidR="0063451F" w14:paraId="4940AD2F" w14:textId="77777777" w:rsidTr="004B4609">
        <w:trPr>
          <w:gridBefore w:val="1"/>
          <w:wBefore w:w="62" w:type="dxa"/>
        </w:trPr>
        <w:tc>
          <w:tcPr>
            <w:tcW w:w="688" w:type="dxa"/>
            <w:shd w:val="clear" w:color="auto" w:fill="auto"/>
            <w:vAlign w:val="bottom"/>
          </w:tcPr>
          <w:p w14:paraId="2459388B" w14:textId="77777777" w:rsidR="0063451F" w:rsidRDefault="0063451F" w:rsidP="0009321A">
            <w:pPr>
              <w:jc w:val="both"/>
            </w:pPr>
            <w:proofErr w:type="spellStart"/>
            <w:r>
              <w:t>ками</w:t>
            </w:r>
            <w:proofErr w:type="spellEnd"/>
          </w:p>
        </w:tc>
        <w:tc>
          <w:tcPr>
            <w:tcW w:w="7576" w:type="dxa"/>
            <w:gridSpan w:val="2"/>
            <w:tcBorders>
              <w:bottom w:val="single" w:sz="4" w:space="0" w:color="auto"/>
            </w:tcBorders>
            <w:shd w:val="clear" w:color="auto" w:fill="auto"/>
            <w:vAlign w:val="bottom"/>
          </w:tcPr>
          <w:p w14:paraId="0DDAF3FB" w14:textId="1A27311C" w:rsidR="0063451F" w:rsidRDefault="0063451F" w:rsidP="0009321A">
            <w:pPr>
              <w:jc w:val="center"/>
            </w:pPr>
          </w:p>
        </w:tc>
        <w:tc>
          <w:tcPr>
            <w:tcW w:w="666" w:type="dxa"/>
            <w:gridSpan w:val="2"/>
            <w:shd w:val="clear" w:color="auto" w:fill="auto"/>
            <w:vAlign w:val="bottom"/>
          </w:tcPr>
          <w:p w14:paraId="23CEA29A" w14:textId="77777777" w:rsidR="0063451F" w:rsidRDefault="0063451F" w:rsidP="0009321A">
            <w:pPr>
              <w:jc w:val="right"/>
            </w:pPr>
            <w:r>
              <w:t>кв.</w:t>
            </w:r>
            <w:r w:rsidRPr="00A41688">
              <w:rPr>
                <w:lang w:val="en-US"/>
              </w:rPr>
              <w:t xml:space="preserve"> </w:t>
            </w:r>
            <w:r>
              <w:t>м</w:t>
            </w:r>
          </w:p>
        </w:tc>
      </w:tr>
      <w:tr w:rsidR="0063451F" w14:paraId="2EDBBE4D" w14:textId="77777777" w:rsidTr="004B4609">
        <w:tc>
          <w:tcPr>
            <w:tcW w:w="4534" w:type="dxa"/>
            <w:gridSpan w:val="3"/>
            <w:shd w:val="clear" w:color="auto" w:fill="auto"/>
            <w:vAlign w:val="bottom"/>
          </w:tcPr>
          <w:p w14:paraId="3D82F781" w14:textId="77777777" w:rsidR="0063451F" w:rsidRDefault="0063451F" w:rsidP="0009321A">
            <w:pPr>
              <w:jc w:val="both"/>
            </w:pPr>
            <w:r>
              <w:t>б) жилых помещений (общая площадь квартир)</w:t>
            </w:r>
          </w:p>
        </w:tc>
        <w:tc>
          <w:tcPr>
            <w:tcW w:w="3902" w:type="dxa"/>
            <w:gridSpan w:val="2"/>
            <w:tcBorders>
              <w:bottom w:val="single" w:sz="4" w:space="0" w:color="auto"/>
            </w:tcBorders>
            <w:shd w:val="clear" w:color="auto" w:fill="auto"/>
            <w:vAlign w:val="bottom"/>
          </w:tcPr>
          <w:p w14:paraId="645DF28B" w14:textId="1D4D25B0" w:rsidR="0063451F" w:rsidRDefault="00231BA3" w:rsidP="0009321A">
            <w:pPr>
              <w:jc w:val="center"/>
            </w:pPr>
            <w:r>
              <w:t>365</w:t>
            </w:r>
          </w:p>
        </w:tc>
        <w:tc>
          <w:tcPr>
            <w:tcW w:w="556" w:type="dxa"/>
            <w:shd w:val="clear" w:color="auto" w:fill="auto"/>
            <w:vAlign w:val="bottom"/>
          </w:tcPr>
          <w:p w14:paraId="032EA0CE" w14:textId="77777777" w:rsidR="0063451F" w:rsidRDefault="0063451F" w:rsidP="0009321A">
            <w:pPr>
              <w:jc w:val="right"/>
            </w:pPr>
            <w:r>
              <w:t>кв.</w:t>
            </w:r>
            <w:r w:rsidRPr="00A41688">
              <w:rPr>
                <w:lang w:val="en-US"/>
              </w:rPr>
              <w:t xml:space="preserve"> </w:t>
            </w:r>
            <w:r>
              <w:t>м</w:t>
            </w:r>
          </w:p>
        </w:tc>
      </w:tr>
    </w:tbl>
    <w:p w14:paraId="3F20640B" w14:textId="77777777" w:rsidR="0063451F" w:rsidRPr="00C34481" w:rsidRDefault="0063451F" w:rsidP="0063451F">
      <w:pPr>
        <w:ind w:firstLine="340"/>
        <w:jc w:val="both"/>
        <w:rPr>
          <w:sz w:val="2"/>
          <w:szCs w:val="2"/>
        </w:rPr>
      </w:pPr>
      <w:r>
        <w:t>в) нежилых помещений (общая площадь нежилых помещений, не входящих в состав общего</w:t>
      </w:r>
      <w:r>
        <w:br/>
      </w:r>
    </w:p>
    <w:tbl>
      <w:tblPr>
        <w:tblW w:w="0" w:type="auto"/>
        <w:tblInd w:w="426" w:type="dxa"/>
        <w:tblCellMar>
          <w:left w:w="0" w:type="dxa"/>
          <w:right w:w="0" w:type="dxa"/>
        </w:tblCellMar>
        <w:tblLook w:val="01E0" w:firstRow="1" w:lastRow="1" w:firstColumn="1" w:lastColumn="1" w:noHBand="0" w:noVBand="0"/>
      </w:tblPr>
      <w:tblGrid>
        <w:gridCol w:w="3721"/>
        <w:gridCol w:w="4656"/>
        <w:gridCol w:w="553"/>
      </w:tblGrid>
      <w:tr w:rsidR="0063451F" w14:paraId="4C80C859" w14:textId="77777777" w:rsidTr="0009321A">
        <w:tc>
          <w:tcPr>
            <w:tcW w:w="3969" w:type="dxa"/>
            <w:shd w:val="clear" w:color="auto" w:fill="auto"/>
            <w:vAlign w:val="bottom"/>
          </w:tcPr>
          <w:p w14:paraId="58AAE332" w14:textId="77777777" w:rsidR="0063451F" w:rsidRDefault="0063451F" w:rsidP="0009321A">
            <w:pPr>
              <w:jc w:val="both"/>
            </w:pPr>
            <w:r>
              <w:t>имущества в многоквартирном доме)</w:t>
            </w:r>
          </w:p>
        </w:tc>
        <w:tc>
          <w:tcPr>
            <w:tcW w:w="5222" w:type="dxa"/>
            <w:tcBorders>
              <w:bottom w:val="single" w:sz="4" w:space="0" w:color="auto"/>
            </w:tcBorders>
            <w:shd w:val="clear" w:color="auto" w:fill="auto"/>
            <w:vAlign w:val="bottom"/>
          </w:tcPr>
          <w:p w14:paraId="2EDACFE7" w14:textId="77777777" w:rsidR="0063451F" w:rsidRDefault="0063451F" w:rsidP="0009321A">
            <w:pPr>
              <w:jc w:val="center"/>
            </w:pPr>
            <w:r>
              <w:t>нет</w:t>
            </w:r>
          </w:p>
        </w:tc>
        <w:tc>
          <w:tcPr>
            <w:tcW w:w="588" w:type="dxa"/>
            <w:shd w:val="clear" w:color="auto" w:fill="auto"/>
            <w:vAlign w:val="bottom"/>
          </w:tcPr>
          <w:p w14:paraId="1B66A97C" w14:textId="77777777" w:rsidR="0063451F" w:rsidRDefault="0063451F" w:rsidP="0009321A">
            <w:pPr>
              <w:jc w:val="right"/>
            </w:pPr>
            <w:r>
              <w:t>кв.</w:t>
            </w:r>
            <w:r w:rsidRPr="00A41688">
              <w:rPr>
                <w:lang w:val="en-US"/>
              </w:rPr>
              <w:t xml:space="preserve"> </w:t>
            </w:r>
            <w:r>
              <w:t>м</w:t>
            </w:r>
          </w:p>
        </w:tc>
      </w:tr>
    </w:tbl>
    <w:p w14:paraId="0392D10F" w14:textId="77777777" w:rsidR="0063451F" w:rsidRPr="00C34481" w:rsidRDefault="0063451F" w:rsidP="0063451F">
      <w:pPr>
        <w:ind w:firstLine="340"/>
        <w:jc w:val="both"/>
        <w:rPr>
          <w:sz w:val="2"/>
          <w:szCs w:val="2"/>
        </w:rPr>
      </w:pPr>
      <w:r>
        <w:t>г) помещений общего пользования (общая площадь нежилых помещений, входящих в состав</w:t>
      </w:r>
      <w:r>
        <w:br/>
      </w:r>
    </w:p>
    <w:tbl>
      <w:tblPr>
        <w:tblW w:w="0" w:type="auto"/>
        <w:tblInd w:w="364" w:type="dxa"/>
        <w:tblCellMar>
          <w:left w:w="0" w:type="dxa"/>
          <w:right w:w="0" w:type="dxa"/>
        </w:tblCellMar>
        <w:tblLook w:val="01E0" w:firstRow="1" w:lastRow="1" w:firstColumn="1" w:lastColumn="1" w:noHBand="0" w:noVBand="0"/>
      </w:tblPr>
      <w:tblGrid>
        <w:gridCol w:w="2418"/>
        <w:gridCol w:w="2360"/>
        <w:gridCol w:w="3005"/>
        <w:gridCol w:w="648"/>
        <w:gridCol w:w="199"/>
        <w:gridCol w:w="362"/>
      </w:tblGrid>
      <w:tr w:rsidR="0063451F" w14:paraId="66009290" w14:textId="77777777" w:rsidTr="0009321A">
        <w:tc>
          <w:tcPr>
            <w:tcW w:w="5103" w:type="dxa"/>
            <w:gridSpan w:val="2"/>
            <w:shd w:val="clear" w:color="auto" w:fill="auto"/>
            <w:vAlign w:val="bottom"/>
          </w:tcPr>
          <w:p w14:paraId="326ACDF1" w14:textId="77777777" w:rsidR="0063451F" w:rsidRDefault="0063451F" w:rsidP="0009321A">
            <w:pPr>
              <w:jc w:val="both"/>
            </w:pPr>
            <w:r>
              <w:t>общего имущества в многоквартирном доме)</w:t>
            </w:r>
          </w:p>
        </w:tc>
        <w:tc>
          <w:tcPr>
            <w:tcW w:w="4088" w:type="dxa"/>
            <w:gridSpan w:val="2"/>
            <w:tcBorders>
              <w:bottom w:val="single" w:sz="4" w:space="0" w:color="auto"/>
            </w:tcBorders>
            <w:shd w:val="clear" w:color="auto" w:fill="auto"/>
            <w:vAlign w:val="bottom"/>
          </w:tcPr>
          <w:p w14:paraId="466B77CF" w14:textId="77777777" w:rsidR="0063451F" w:rsidRDefault="0063451F" w:rsidP="0009321A">
            <w:pPr>
              <w:jc w:val="center"/>
            </w:pPr>
            <w:r>
              <w:t>нет</w:t>
            </w:r>
          </w:p>
        </w:tc>
        <w:tc>
          <w:tcPr>
            <w:tcW w:w="588" w:type="dxa"/>
            <w:gridSpan w:val="2"/>
            <w:shd w:val="clear" w:color="auto" w:fill="auto"/>
            <w:vAlign w:val="bottom"/>
          </w:tcPr>
          <w:p w14:paraId="23E01133" w14:textId="77777777" w:rsidR="0063451F" w:rsidRDefault="0063451F" w:rsidP="0009321A">
            <w:pPr>
              <w:jc w:val="right"/>
            </w:pPr>
            <w:r>
              <w:t>кв.</w:t>
            </w:r>
            <w:r w:rsidRPr="00A41688">
              <w:rPr>
                <w:lang w:val="en-US"/>
              </w:rPr>
              <w:t xml:space="preserve"> </w:t>
            </w:r>
            <w:r>
              <w:t>м</w:t>
            </w:r>
          </w:p>
        </w:tc>
      </w:tr>
      <w:tr w:rsidR="0063451F" w14:paraId="049C914E" w14:textId="77777777" w:rsidTr="0009321A">
        <w:tc>
          <w:tcPr>
            <w:tcW w:w="2520" w:type="dxa"/>
            <w:shd w:val="clear" w:color="auto" w:fill="auto"/>
            <w:vAlign w:val="bottom"/>
          </w:tcPr>
          <w:p w14:paraId="3F0391A1" w14:textId="77777777" w:rsidR="0063451F" w:rsidRDefault="0063451F" w:rsidP="0009321A">
            <w:pPr>
              <w:jc w:val="both"/>
            </w:pPr>
            <w:r>
              <w:t>20. Количество лестниц</w:t>
            </w:r>
          </w:p>
        </w:tc>
        <w:tc>
          <w:tcPr>
            <w:tcW w:w="6957" w:type="dxa"/>
            <w:gridSpan w:val="4"/>
            <w:tcBorders>
              <w:bottom w:val="single" w:sz="4" w:space="0" w:color="auto"/>
            </w:tcBorders>
            <w:shd w:val="clear" w:color="auto" w:fill="auto"/>
            <w:vAlign w:val="bottom"/>
          </w:tcPr>
          <w:p w14:paraId="06F695DF" w14:textId="48516F5C" w:rsidR="0063451F" w:rsidRDefault="00231BA3" w:rsidP="0009321A">
            <w:pPr>
              <w:jc w:val="center"/>
            </w:pPr>
            <w:r>
              <w:t xml:space="preserve">2 шт. </w:t>
            </w:r>
          </w:p>
        </w:tc>
        <w:tc>
          <w:tcPr>
            <w:tcW w:w="364" w:type="dxa"/>
            <w:shd w:val="clear" w:color="auto" w:fill="auto"/>
            <w:vAlign w:val="bottom"/>
          </w:tcPr>
          <w:p w14:paraId="3CE05152" w14:textId="77777777" w:rsidR="0063451F" w:rsidRDefault="0063451F" w:rsidP="0009321A">
            <w:pPr>
              <w:jc w:val="right"/>
            </w:pPr>
            <w:r>
              <w:t>шт.</w:t>
            </w:r>
          </w:p>
        </w:tc>
      </w:tr>
      <w:tr w:rsidR="0063451F" w14:paraId="1A9EBB8A" w14:textId="77777777" w:rsidTr="0009321A">
        <w:tc>
          <w:tcPr>
            <w:tcW w:w="8525" w:type="dxa"/>
            <w:gridSpan w:val="3"/>
            <w:shd w:val="clear" w:color="auto" w:fill="auto"/>
            <w:vAlign w:val="bottom"/>
          </w:tcPr>
          <w:p w14:paraId="057F2100" w14:textId="77777777" w:rsidR="0063451F" w:rsidRDefault="0063451F" w:rsidP="0009321A">
            <w:pPr>
              <w:jc w:val="both"/>
            </w:pPr>
            <w:r>
              <w:t>21. Уборочная площадь лестниц (включая межквартирные лестничные площадки)</w:t>
            </w:r>
          </w:p>
        </w:tc>
        <w:tc>
          <w:tcPr>
            <w:tcW w:w="728" w:type="dxa"/>
            <w:tcBorders>
              <w:bottom w:val="single" w:sz="4" w:space="0" w:color="auto"/>
            </w:tcBorders>
            <w:shd w:val="clear" w:color="auto" w:fill="auto"/>
            <w:vAlign w:val="bottom"/>
          </w:tcPr>
          <w:p w14:paraId="7921B14C" w14:textId="1F749E8A" w:rsidR="0063451F" w:rsidRDefault="0063451F" w:rsidP="0009321A">
            <w:pPr>
              <w:jc w:val="center"/>
            </w:pPr>
          </w:p>
        </w:tc>
        <w:tc>
          <w:tcPr>
            <w:tcW w:w="588" w:type="dxa"/>
            <w:gridSpan w:val="2"/>
            <w:shd w:val="clear" w:color="auto" w:fill="auto"/>
            <w:vAlign w:val="bottom"/>
          </w:tcPr>
          <w:p w14:paraId="1C9BA892" w14:textId="77777777" w:rsidR="0063451F" w:rsidRDefault="0063451F" w:rsidP="0009321A">
            <w:pPr>
              <w:jc w:val="right"/>
            </w:pPr>
            <w:r>
              <w:t>кв.</w:t>
            </w:r>
            <w:r w:rsidRPr="00EF5EF4">
              <w:t xml:space="preserve"> </w:t>
            </w:r>
            <w:r>
              <w:t>м</w:t>
            </w:r>
          </w:p>
        </w:tc>
      </w:tr>
      <w:tr w:rsidR="0063451F" w14:paraId="17677D3B" w14:textId="77777777" w:rsidTr="0009321A">
        <w:trPr>
          <w:trHeight w:val="242"/>
        </w:trPr>
        <w:tc>
          <w:tcPr>
            <w:tcW w:w="5165" w:type="dxa"/>
            <w:gridSpan w:val="2"/>
            <w:shd w:val="clear" w:color="auto" w:fill="auto"/>
            <w:vAlign w:val="bottom"/>
          </w:tcPr>
          <w:p w14:paraId="568D5015" w14:textId="77777777" w:rsidR="0063451F" w:rsidRDefault="0063451F" w:rsidP="0009321A">
            <w:pPr>
              <w:jc w:val="both"/>
            </w:pPr>
            <w:r>
              <w:t>22. Уборочная площадь общих коридоров</w:t>
            </w:r>
          </w:p>
        </w:tc>
        <w:tc>
          <w:tcPr>
            <w:tcW w:w="4088" w:type="dxa"/>
            <w:gridSpan w:val="2"/>
            <w:tcBorders>
              <w:bottom w:val="single" w:sz="4" w:space="0" w:color="auto"/>
            </w:tcBorders>
            <w:shd w:val="clear" w:color="auto" w:fill="auto"/>
            <w:vAlign w:val="bottom"/>
          </w:tcPr>
          <w:p w14:paraId="06462341" w14:textId="77777777" w:rsidR="0063451F" w:rsidRDefault="0063451F" w:rsidP="0009321A">
            <w:pPr>
              <w:jc w:val="center"/>
            </w:pPr>
            <w:r>
              <w:t>нет</w:t>
            </w:r>
          </w:p>
        </w:tc>
        <w:tc>
          <w:tcPr>
            <w:tcW w:w="588" w:type="dxa"/>
            <w:gridSpan w:val="2"/>
            <w:shd w:val="clear" w:color="auto" w:fill="auto"/>
            <w:vAlign w:val="bottom"/>
          </w:tcPr>
          <w:p w14:paraId="4BC31E20" w14:textId="77777777" w:rsidR="0063451F" w:rsidRDefault="0063451F" w:rsidP="0009321A">
            <w:pPr>
              <w:jc w:val="right"/>
            </w:pPr>
            <w:r>
              <w:t>кв.</w:t>
            </w:r>
            <w:r w:rsidRPr="00EF5EF4">
              <w:t xml:space="preserve"> </w:t>
            </w:r>
            <w:r>
              <w:t>м</w:t>
            </w:r>
          </w:p>
        </w:tc>
      </w:tr>
    </w:tbl>
    <w:p w14:paraId="783BFE79" w14:textId="77777777" w:rsidR="0063451F" w:rsidRPr="00896819" w:rsidRDefault="0063451F" w:rsidP="0063451F">
      <w:pPr>
        <w:ind w:firstLine="340"/>
        <w:jc w:val="both"/>
        <w:rPr>
          <w:sz w:val="2"/>
          <w:szCs w:val="2"/>
        </w:rPr>
      </w:pPr>
      <w:r>
        <w:t>23. Уборочная площадь других помещений общего пользования (включая технические этажи,</w:t>
      </w:r>
      <w:r>
        <w:br/>
      </w:r>
    </w:p>
    <w:tbl>
      <w:tblPr>
        <w:tblW w:w="0" w:type="auto"/>
        <w:tblInd w:w="426" w:type="dxa"/>
        <w:tblCellMar>
          <w:left w:w="0" w:type="dxa"/>
          <w:right w:w="0" w:type="dxa"/>
        </w:tblCellMar>
        <w:tblLook w:val="01E0" w:firstRow="1" w:lastRow="1" w:firstColumn="1" w:lastColumn="1" w:noHBand="0" w:noVBand="0"/>
      </w:tblPr>
      <w:tblGrid>
        <w:gridCol w:w="3425"/>
        <w:gridCol w:w="4949"/>
        <w:gridCol w:w="556"/>
      </w:tblGrid>
      <w:tr w:rsidR="0063451F" w14:paraId="46E637D7" w14:textId="77777777" w:rsidTr="0009321A">
        <w:tc>
          <w:tcPr>
            <w:tcW w:w="3685" w:type="dxa"/>
            <w:shd w:val="clear" w:color="auto" w:fill="auto"/>
            <w:vAlign w:val="bottom"/>
          </w:tcPr>
          <w:p w14:paraId="309E5115" w14:textId="77777777" w:rsidR="0063451F" w:rsidRDefault="0063451F" w:rsidP="0009321A">
            <w:pPr>
              <w:jc w:val="both"/>
            </w:pPr>
            <w:r>
              <w:t>чердаки, технические подвалы)</w:t>
            </w:r>
          </w:p>
        </w:tc>
        <w:tc>
          <w:tcPr>
            <w:tcW w:w="5506" w:type="dxa"/>
            <w:tcBorders>
              <w:bottom w:val="single" w:sz="4" w:space="0" w:color="auto"/>
            </w:tcBorders>
            <w:shd w:val="clear" w:color="auto" w:fill="auto"/>
            <w:vAlign w:val="bottom"/>
          </w:tcPr>
          <w:p w14:paraId="44996679" w14:textId="77777777" w:rsidR="0063451F" w:rsidRDefault="0063451F" w:rsidP="0009321A">
            <w:pPr>
              <w:jc w:val="center"/>
            </w:pPr>
            <w:r>
              <w:t>нет</w:t>
            </w:r>
          </w:p>
        </w:tc>
        <w:tc>
          <w:tcPr>
            <w:tcW w:w="588" w:type="dxa"/>
            <w:shd w:val="clear" w:color="auto" w:fill="auto"/>
            <w:vAlign w:val="bottom"/>
          </w:tcPr>
          <w:p w14:paraId="4BFD139C" w14:textId="77777777" w:rsidR="0063451F" w:rsidRDefault="0063451F" w:rsidP="0009321A">
            <w:pPr>
              <w:jc w:val="right"/>
            </w:pPr>
            <w:r>
              <w:t>кв.</w:t>
            </w:r>
            <w:r w:rsidRPr="00EF5EF4">
              <w:t xml:space="preserve"> </w:t>
            </w:r>
            <w:r>
              <w:t>м</w:t>
            </w:r>
          </w:p>
        </w:tc>
      </w:tr>
    </w:tbl>
    <w:p w14:paraId="08F909BA" w14:textId="77777777" w:rsidR="0063451F" w:rsidRPr="00896819" w:rsidRDefault="0063451F" w:rsidP="0063451F">
      <w:pPr>
        <w:ind w:firstLine="340"/>
        <w:jc w:val="both"/>
        <w:rPr>
          <w:sz w:val="2"/>
          <w:szCs w:val="2"/>
        </w:rPr>
      </w:pPr>
      <w:r>
        <w:t>24. Площадь земельного участка, входящего в состав общего имущества многоквартирного</w:t>
      </w:r>
      <w:r>
        <w:br/>
      </w:r>
    </w:p>
    <w:tbl>
      <w:tblPr>
        <w:tblW w:w="0" w:type="auto"/>
        <w:tblInd w:w="364" w:type="dxa"/>
        <w:tblCellMar>
          <w:left w:w="0" w:type="dxa"/>
          <w:right w:w="0" w:type="dxa"/>
        </w:tblCellMar>
        <w:tblLook w:val="01E0" w:firstRow="1" w:lastRow="1" w:firstColumn="1" w:lastColumn="1" w:noHBand="0" w:noVBand="0"/>
      </w:tblPr>
      <w:tblGrid>
        <w:gridCol w:w="1098"/>
        <w:gridCol w:w="4832"/>
        <w:gridCol w:w="3062"/>
      </w:tblGrid>
      <w:tr w:rsidR="0063451F" w14:paraId="0ACC139C" w14:textId="77777777" w:rsidTr="0009321A">
        <w:tc>
          <w:tcPr>
            <w:tcW w:w="1134" w:type="dxa"/>
            <w:shd w:val="clear" w:color="auto" w:fill="auto"/>
            <w:vAlign w:val="bottom"/>
          </w:tcPr>
          <w:p w14:paraId="54F6D725" w14:textId="77777777" w:rsidR="0063451F" w:rsidRDefault="0063451F" w:rsidP="0009321A">
            <w:pPr>
              <w:jc w:val="both"/>
            </w:pPr>
            <w:r>
              <w:t>дома</w:t>
            </w:r>
          </w:p>
        </w:tc>
        <w:tc>
          <w:tcPr>
            <w:tcW w:w="8645" w:type="dxa"/>
            <w:gridSpan w:val="2"/>
            <w:tcBorders>
              <w:bottom w:val="single" w:sz="4" w:space="0" w:color="auto"/>
            </w:tcBorders>
            <w:shd w:val="clear" w:color="auto" w:fill="auto"/>
            <w:vAlign w:val="bottom"/>
          </w:tcPr>
          <w:p w14:paraId="1CA89796" w14:textId="77777777" w:rsidR="0063451F" w:rsidRDefault="0063451F" w:rsidP="0009321A">
            <w:pPr>
              <w:jc w:val="center"/>
            </w:pPr>
          </w:p>
        </w:tc>
      </w:tr>
      <w:tr w:rsidR="0063451F" w14:paraId="4BE7A53C" w14:textId="77777777" w:rsidTr="0009321A">
        <w:tc>
          <w:tcPr>
            <w:tcW w:w="6439" w:type="dxa"/>
            <w:gridSpan w:val="2"/>
            <w:shd w:val="clear" w:color="auto" w:fill="auto"/>
            <w:vAlign w:val="bottom"/>
          </w:tcPr>
          <w:p w14:paraId="52191167" w14:textId="77777777" w:rsidR="0063451F" w:rsidRDefault="0063451F" w:rsidP="0009321A">
            <w:pPr>
              <w:jc w:val="both"/>
            </w:pPr>
            <w:r>
              <w:t>25. Кадастровый номер земельного участка (при его наличии)</w:t>
            </w:r>
          </w:p>
        </w:tc>
        <w:tc>
          <w:tcPr>
            <w:tcW w:w="3402" w:type="dxa"/>
            <w:tcBorders>
              <w:bottom w:val="single" w:sz="4" w:space="0" w:color="auto"/>
            </w:tcBorders>
            <w:shd w:val="clear" w:color="auto" w:fill="auto"/>
            <w:vAlign w:val="bottom"/>
          </w:tcPr>
          <w:p w14:paraId="26BD6C12" w14:textId="7232DDBC" w:rsidR="0063451F" w:rsidRDefault="0063451F" w:rsidP="0009321A"/>
        </w:tc>
      </w:tr>
      <w:tr w:rsidR="0063451F" w14:paraId="6C1F7F50" w14:textId="77777777" w:rsidTr="0009321A">
        <w:tblPrEx>
          <w:tblBorders>
            <w:bottom w:val="single" w:sz="4" w:space="0" w:color="auto"/>
          </w:tblBorders>
        </w:tblPrEx>
        <w:tc>
          <w:tcPr>
            <w:tcW w:w="9779" w:type="dxa"/>
            <w:gridSpan w:val="3"/>
            <w:tcBorders>
              <w:bottom w:val="single" w:sz="4" w:space="0" w:color="auto"/>
            </w:tcBorders>
            <w:shd w:val="clear" w:color="auto" w:fill="auto"/>
            <w:vAlign w:val="bottom"/>
          </w:tcPr>
          <w:p w14:paraId="10BADF91" w14:textId="77777777" w:rsidR="0063451F" w:rsidRDefault="0063451F" w:rsidP="0009321A">
            <w:pPr>
              <w:jc w:val="center"/>
            </w:pPr>
          </w:p>
        </w:tc>
      </w:tr>
    </w:tbl>
    <w:p w14:paraId="0F63FE67" w14:textId="77777777" w:rsidR="0063451F" w:rsidRDefault="0063451F" w:rsidP="0063451F">
      <w:pPr>
        <w:jc w:val="both"/>
      </w:pPr>
    </w:p>
    <w:p w14:paraId="0A235CE9" w14:textId="77777777" w:rsidR="0063451F" w:rsidRPr="00232F96" w:rsidRDefault="0063451F" w:rsidP="0063451F">
      <w:pPr>
        <w:jc w:val="center"/>
        <w:rPr>
          <w:b/>
          <w:bCs/>
          <w:sz w:val="28"/>
          <w:szCs w:val="28"/>
        </w:rPr>
      </w:pPr>
      <w:r w:rsidRPr="00232F96">
        <w:rPr>
          <w:b/>
          <w:bCs/>
          <w:sz w:val="28"/>
          <w:szCs w:val="28"/>
        </w:rPr>
        <w:t>II. Техническое состояние многоквартирного дома, включая пристройки</w:t>
      </w:r>
    </w:p>
    <w:p w14:paraId="09AFFF8F" w14:textId="77777777" w:rsidR="0063451F" w:rsidRDefault="0063451F" w:rsidP="0063451F">
      <w:pPr>
        <w:jc w:val="both"/>
      </w:pPr>
    </w:p>
    <w:tbl>
      <w:tblPr>
        <w:tblW w:w="0" w:type="auto"/>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95"/>
        <w:gridCol w:w="3875"/>
        <w:gridCol w:w="2939"/>
        <w:gridCol w:w="2118"/>
      </w:tblGrid>
      <w:tr w:rsidR="0063451F" w14:paraId="71E86BFA" w14:textId="77777777" w:rsidTr="0009321A">
        <w:tc>
          <w:tcPr>
            <w:tcW w:w="4753" w:type="dxa"/>
            <w:gridSpan w:val="2"/>
            <w:shd w:val="clear" w:color="auto" w:fill="auto"/>
          </w:tcPr>
          <w:p w14:paraId="3FEBCB2B" w14:textId="77777777" w:rsidR="0063451F" w:rsidRPr="00155477" w:rsidRDefault="0063451F" w:rsidP="0009321A">
            <w:pPr>
              <w:ind w:left="57" w:right="57"/>
              <w:jc w:val="center"/>
            </w:pPr>
            <w:r w:rsidRPr="00155477">
              <w:t>Наименование конструктивных элементов</w:t>
            </w:r>
          </w:p>
        </w:tc>
        <w:tc>
          <w:tcPr>
            <w:tcW w:w="3313" w:type="dxa"/>
            <w:shd w:val="clear" w:color="auto" w:fill="auto"/>
          </w:tcPr>
          <w:p w14:paraId="53DE0FA1" w14:textId="77777777" w:rsidR="0063451F" w:rsidRPr="00155477" w:rsidRDefault="0063451F" w:rsidP="0009321A">
            <w:pPr>
              <w:ind w:left="57" w:right="57"/>
              <w:jc w:val="center"/>
            </w:pPr>
            <w:r w:rsidRPr="00155477">
              <w:t>Описание элементов (материал, конструкция или система, отделка и прочее)</w:t>
            </w:r>
          </w:p>
        </w:tc>
        <w:tc>
          <w:tcPr>
            <w:tcW w:w="2126" w:type="dxa"/>
            <w:shd w:val="clear" w:color="auto" w:fill="auto"/>
          </w:tcPr>
          <w:p w14:paraId="090A799F" w14:textId="77777777" w:rsidR="0063451F" w:rsidRPr="00155477" w:rsidRDefault="0063451F" w:rsidP="0009321A">
            <w:pPr>
              <w:ind w:left="57" w:right="57"/>
              <w:jc w:val="center"/>
            </w:pPr>
            <w:r w:rsidRPr="00155477">
              <w:t>Техническое состояние элементов общего имущества многоквартирного дома</w:t>
            </w:r>
          </w:p>
        </w:tc>
      </w:tr>
      <w:tr w:rsidR="0063451F" w14:paraId="0E2DC8E0"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7C833DE4" w14:textId="77777777" w:rsidR="0063451F" w:rsidRPr="00155477" w:rsidRDefault="0063451F" w:rsidP="0009321A">
            <w:r>
              <w:t>1.</w:t>
            </w:r>
          </w:p>
        </w:tc>
        <w:tc>
          <w:tcPr>
            <w:tcW w:w="4327" w:type="dxa"/>
            <w:tcBorders>
              <w:top w:val="single" w:sz="4" w:space="0" w:color="auto"/>
              <w:left w:val="single" w:sz="4" w:space="0" w:color="auto"/>
              <w:bottom w:val="single" w:sz="4" w:space="0" w:color="auto"/>
              <w:right w:val="single" w:sz="4" w:space="0" w:color="auto"/>
            </w:tcBorders>
            <w:shd w:val="clear" w:color="auto" w:fill="auto"/>
          </w:tcPr>
          <w:p w14:paraId="51EA5F92" w14:textId="77777777" w:rsidR="0063451F" w:rsidRPr="00155477" w:rsidRDefault="0063451F" w:rsidP="0009321A">
            <w:r>
              <w:t>Фундамент</w:t>
            </w:r>
          </w:p>
        </w:tc>
        <w:tc>
          <w:tcPr>
            <w:tcW w:w="3313" w:type="dxa"/>
            <w:tcBorders>
              <w:top w:val="single" w:sz="4" w:space="0" w:color="auto"/>
              <w:left w:val="single" w:sz="4" w:space="0" w:color="auto"/>
              <w:bottom w:val="single" w:sz="4" w:space="0" w:color="auto"/>
              <w:right w:val="single" w:sz="4" w:space="0" w:color="auto"/>
            </w:tcBorders>
            <w:shd w:val="clear" w:color="auto" w:fill="auto"/>
          </w:tcPr>
          <w:p w14:paraId="276134BD" w14:textId="2C2EE9DB"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7310230" w14:textId="24715DF9" w:rsidR="0063451F" w:rsidRPr="00155477" w:rsidRDefault="0063451F" w:rsidP="0009321A"/>
        </w:tc>
      </w:tr>
      <w:tr w:rsidR="0063451F" w14:paraId="4B0A5E3F"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0D800043" w14:textId="77777777" w:rsidR="0063451F" w:rsidRPr="00155477" w:rsidRDefault="0063451F" w:rsidP="0009321A">
            <w:pPr>
              <w:jc w:val="center"/>
            </w:pPr>
            <w:r>
              <w:t>2.</w:t>
            </w:r>
          </w:p>
        </w:tc>
        <w:tc>
          <w:tcPr>
            <w:tcW w:w="4327" w:type="dxa"/>
            <w:tcBorders>
              <w:top w:val="single" w:sz="4" w:space="0" w:color="auto"/>
              <w:left w:val="single" w:sz="4" w:space="0" w:color="auto"/>
              <w:bottom w:val="single" w:sz="4" w:space="0" w:color="auto"/>
              <w:right w:val="single" w:sz="4" w:space="0" w:color="auto"/>
            </w:tcBorders>
            <w:shd w:val="clear" w:color="auto" w:fill="auto"/>
          </w:tcPr>
          <w:p w14:paraId="0296B760" w14:textId="77777777" w:rsidR="0063451F" w:rsidRPr="00155477" w:rsidRDefault="0063451F" w:rsidP="0009321A">
            <w:r>
              <w:t>Наружные и внутренние капитальные стены</w:t>
            </w:r>
          </w:p>
        </w:tc>
        <w:tc>
          <w:tcPr>
            <w:tcW w:w="3313" w:type="dxa"/>
            <w:tcBorders>
              <w:top w:val="single" w:sz="4" w:space="0" w:color="auto"/>
              <w:left w:val="single" w:sz="4" w:space="0" w:color="auto"/>
              <w:bottom w:val="single" w:sz="4" w:space="0" w:color="auto"/>
              <w:right w:val="single" w:sz="4" w:space="0" w:color="auto"/>
            </w:tcBorders>
            <w:shd w:val="clear" w:color="auto" w:fill="auto"/>
          </w:tcPr>
          <w:p w14:paraId="6B0597B8" w14:textId="6B5C9152"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09A5060" w14:textId="1ECE4C94" w:rsidR="0063451F" w:rsidRPr="00155477" w:rsidRDefault="0063451F" w:rsidP="0009321A"/>
        </w:tc>
      </w:tr>
      <w:tr w:rsidR="0063451F" w14:paraId="2F1C4646"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67CE7BE3" w14:textId="77777777" w:rsidR="0063451F" w:rsidRPr="00155477" w:rsidRDefault="0063451F" w:rsidP="0009321A">
            <w:pPr>
              <w:jc w:val="center"/>
            </w:pPr>
            <w:r>
              <w:t>3.</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7773ADF8" w14:textId="77777777" w:rsidR="0063451F" w:rsidRPr="00155477" w:rsidRDefault="0063451F" w:rsidP="0009321A">
            <w:r>
              <w:t>Перегородки</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2BE602A0" w14:textId="02E28368"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31FF6D99" w14:textId="593FE289" w:rsidR="0063451F" w:rsidRPr="00155477" w:rsidRDefault="0063451F" w:rsidP="0009321A"/>
        </w:tc>
      </w:tr>
      <w:tr w:rsidR="0063451F" w14:paraId="13723297"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6AC0AE0A" w14:textId="77777777" w:rsidR="0063451F" w:rsidRPr="00155477" w:rsidRDefault="0063451F" w:rsidP="0009321A">
            <w:pPr>
              <w:jc w:val="center"/>
            </w:pPr>
            <w:r>
              <w:t>4.</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7CE1A1D3" w14:textId="77777777" w:rsidR="0063451F" w:rsidRPr="00155477" w:rsidRDefault="0063451F" w:rsidP="0009321A">
            <w:r>
              <w:t>Перекрытия</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770A26F1" w14:textId="60E8CAFD"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B84DF2A" w14:textId="46D7D3E5" w:rsidR="0063451F" w:rsidRPr="00155477" w:rsidRDefault="0063451F" w:rsidP="0009321A"/>
        </w:tc>
      </w:tr>
      <w:tr w:rsidR="0063451F" w14:paraId="65680720"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1F0B86A7"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18396633" w14:textId="77777777" w:rsidR="0063451F" w:rsidRPr="00155477" w:rsidRDefault="0063451F" w:rsidP="0009321A">
            <w:pPr>
              <w:ind w:left="708"/>
            </w:pPr>
            <w:r>
              <w:t>чердачные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6D126879" w14:textId="3140F3BB"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63EE1C4" w14:textId="5DC031BC" w:rsidR="0063451F" w:rsidRPr="00155477" w:rsidRDefault="0063451F" w:rsidP="0009321A"/>
        </w:tc>
      </w:tr>
      <w:tr w:rsidR="0063451F" w14:paraId="1F793F3A"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62E63841"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35090974" w14:textId="77777777" w:rsidR="0063451F" w:rsidRPr="00155477" w:rsidRDefault="0063451F" w:rsidP="0009321A">
            <w:pPr>
              <w:ind w:left="708"/>
            </w:pPr>
            <w:r>
              <w:t>междуэтажные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36BC79F0" w14:textId="755E18CA"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9EBB02" w14:textId="23D31F22" w:rsidR="0063451F" w:rsidRDefault="0063451F" w:rsidP="0009321A"/>
        </w:tc>
      </w:tr>
      <w:tr w:rsidR="0063451F" w14:paraId="2A938F98"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097B6585"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5DF263CD" w14:textId="77777777" w:rsidR="0063451F" w:rsidRPr="00155477" w:rsidRDefault="0063451F" w:rsidP="0009321A">
            <w:pPr>
              <w:ind w:left="708"/>
            </w:pPr>
            <w:r>
              <w:t>подвальные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36EB8A10" w14:textId="6C61B8DC"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1C5272" w14:textId="35E9FB7D" w:rsidR="0063451F" w:rsidRDefault="0063451F" w:rsidP="0009321A"/>
        </w:tc>
      </w:tr>
      <w:tr w:rsidR="0063451F" w14:paraId="5F854C17"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79F88C30"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4F2702B3" w14:textId="77777777" w:rsidR="0063451F" w:rsidRPr="00155477" w:rsidRDefault="0063451F" w:rsidP="0009321A">
            <w:pPr>
              <w:ind w:left="708"/>
            </w:pPr>
            <w:r>
              <w:t>(другое)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269F7135" w14:textId="77777777"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4DC6D279" w14:textId="77777777" w:rsidR="0063451F" w:rsidRPr="00155477" w:rsidRDefault="0063451F" w:rsidP="0009321A"/>
        </w:tc>
      </w:tr>
      <w:tr w:rsidR="0063451F" w14:paraId="29355715"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17C4E9EC" w14:textId="77777777" w:rsidR="0063451F" w:rsidRPr="00155477" w:rsidRDefault="0063451F" w:rsidP="0009321A">
            <w:pPr>
              <w:jc w:val="center"/>
            </w:pPr>
            <w:r>
              <w:t>5.</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784EB4DC" w14:textId="77777777" w:rsidR="0063451F" w:rsidRPr="00155477" w:rsidRDefault="0063451F" w:rsidP="0009321A">
            <w:r>
              <w:t>Крыша</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7E7D499D" w14:textId="4E6C03E4"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77E093E" w14:textId="7BFDB093" w:rsidR="0063451F" w:rsidRPr="00155477" w:rsidRDefault="0063451F" w:rsidP="0009321A"/>
        </w:tc>
      </w:tr>
      <w:tr w:rsidR="0063451F" w14:paraId="643650C4"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7E5A8602" w14:textId="77777777" w:rsidR="0063451F" w:rsidRPr="00155477" w:rsidRDefault="0063451F" w:rsidP="0009321A">
            <w:pPr>
              <w:jc w:val="center"/>
            </w:pPr>
            <w:r>
              <w:t>6.</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71D40292" w14:textId="77777777" w:rsidR="0063451F" w:rsidRPr="00155477" w:rsidRDefault="0063451F" w:rsidP="0009321A">
            <w:r>
              <w:t>Полы</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6D738104" w14:textId="072B1A84"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0329588A" w14:textId="20DE31D9" w:rsidR="0063451F" w:rsidRPr="00155477" w:rsidRDefault="0063451F" w:rsidP="0009321A"/>
        </w:tc>
      </w:tr>
      <w:tr w:rsidR="0063451F" w14:paraId="26E4D1B8"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12C5569C" w14:textId="77777777" w:rsidR="0063451F" w:rsidRPr="00155477" w:rsidRDefault="0063451F" w:rsidP="0009321A">
            <w:pPr>
              <w:jc w:val="center"/>
            </w:pPr>
            <w:r>
              <w:t>7.</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37985C44" w14:textId="77777777" w:rsidR="0063451F" w:rsidRPr="00155477" w:rsidRDefault="0063451F" w:rsidP="0009321A">
            <w:r>
              <w:t>Проемы</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6B185C04" w14:textId="77777777"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08EF1F4" w14:textId="77777777" w:rsidR="0063451F" w:rsidRPr="00155477" w:rsidRDefault="0063451F" w:rsidP="0009321A"/>
        </w:tc>
      </w:tr>
      <w:tr w:rsidR="0063451F" w14:paraId="6C59AD07"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334E3C89"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5B75328D" w14:textId="77777777" w:rsidR="0063451F" w:rsidRPr="00155477" w:rsidRDefault="0063451F" w:rsidP="0009321A">
            <w:pPr>
              <w:ind w:left="708"/>
            </w:pPr>
            <w:r>
              <w:t>окна</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3A2142CF" w14:textId="224F19F6"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90CD525" w14:textId="1BA4F4C6" w:rsidR="0063451F" w:rsidRPr="00155477" w:rsidRDefault="0063451F" w:rsidP="0009321A"/>
        </w:tc>
      </w:tr>
      <w:tr w:rsidR="0063451F" w14:paraId="5BB3A264"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474FD569"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5CBAFE53" w14:textId="77777777" w:rsidR="0063451F" w:rsidRPr="00155477" w:rsidRDefault="0063451F" w:rsidP="0009321A">
            <w:pPr>
              <w:ind w:left="708"/>
            </w:pPr>
            <w:r>
              <w:t>двери</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0CBBA68C" w14:textId="56C4829E"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5F10E05" w14:textId="4FA3B786" w:rsidR="0063451F" w:rsidRPr="00155477" w:rsidRDefault="0063451F" w:rsidP="0009321A"/>
        </w:tc>
      </w:tr>
      <w:tr w:rsidR="0063451F" w14:paraId="3530B119"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1569C899"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16414923" w14:textId="77777777" w:rsidR="0063451F" w:rsidRPr="00155477" w:rsidRDefault="0063451F" w:rsidP="0009321A">
            <w:pPr>
              <w:ind w:left="708"/>
            </w:pPr>
            <w:r>
              <w:t>(другое)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619F75FD" w14:textId="77777777"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3D7E668B" w14:textId="77777777" w:rsidR="0063451F" w:rsidRPr="00155477" w:rsidRDefault="0063451F" w:rsidP="0009321A"/>
        </w:tc>
      </w:tr>
      <w:tr w:rsidR="0063451F" w14:paraId="525244A8"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2806D451" w14:textId="77777777" w:rsidR="0063451F" w:rsidRPr="00155477" w:rsidRDefault="0063451F" w:rsidP="0009321A">
            <w:pPr>
              <w:jc w:val="center"/>
            </w:pPr>
            <w:r>
              <w:t>8.</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290BDECD" w14:textId="77777777" w:rsidR="0063451F" w:rsidRPr="00155477" w:rsidRDefault="0063451F" w:rsidP="0009321A">
            <w:r>
              <w:t>Отделка</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476F1ADD" w14:textId="77777777"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0C667990" w14:textId="77777777" w:rsidR="0063451F" w:rsidRPr="00155477" w:rsidRDefault="0063451F" w:rsidP="0009321A"/>
        </w:tc>
      </w:tr>
      <w:tr w:rsidR="0063451F" w14:paraId="45600530"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3920B57A"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36DED7FF" w14:textId="77777777" w:rsidR="0063451F" w:rsidRPr="00155477" w:rsidRDefault="0063451F" w:rsidP="0009321A">
            <w:pPr>
              <w:ind w:left="708"/>
            </w:pPr>
            <w:r>
              <w:t>внутренняя</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1E1120D7" w14:textId="195228AD"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2258B5C" w14:textId="4BD3D9AA" w:rsidR="0063451F" w:rsidRPr="00155477" w:rsidRDefault="0063451F" w:rsidP="0009321A"/>
        </w:tc>
      </w:tr>
      <w:tr w:rsidR="0063451F" w14:paraId="42117955"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0FB3E832"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03DF6CE8" w14:textId="77777777" w:rsidR="0063451F" w:rsidRPr="00155477" w:rsidRDefault="0063451F" w:rsidP="0009321A">
            <w:pPr>
              <w:ind w:left="708"/>
            </w:pPr>
            <w:r>
              <w:t>наружная</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2D61B03D" w14:textId="77777777" w:rsidR="0063451F" w:rsidRPr="00155477" w:rsidRDefault="0063451F" w:rsidP="0009321A">
            <w:r>
              <w:t xml:space="preserve">нет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7B2D13B" w14:textId="77777777" w:rsidR="0063451F" w:rsidRPr="00155477" w:rsidRDefault="0063451F" w:rsidP="0009321A"/>
        </w:tc>
      </w:tr>
      <w:tr w:rsidR="0063451F" w14:paraId="648C0AEF"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336894DC"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4E2393BD" w14:textId="77777777" w:rsidR="0063451F" w:rsidRPr="00155477" w:rsidRDefault="0063451F" w:rsidP="0009321A">
            <w:pPr>
              <w:ind w:left="708"/>
            </w:pPr>
            <w:r>
              <w:t>(другое)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45E78F01" w14:textId="77777777"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F65EEEE" w14:textId="77777777" w:rsidR="0063451F" w:rsidRPr="00155477" w:rsidRDefault="0063451F" w:rsidP="0009321A"/>
        </w:tc>
      </w:tr>
      <w:tr w:rsidR="0063451F" w14:paraId="230DB4F4"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6B8C50EF" w14:textId="77777777" w:rsidR="0063451F" w:rsidRPr="00155477" w:rsidRDefault="0063451F" w:rsidP="0009321A">
            <w:pPr>
              <w:jc w:val="center"/>
            </w:pPr>
            <w:r>
              <w:t>9.</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0109C010" w14:textId="77777777" w:rsidR="0063451F" w:rsidRPr="00155477" w:rsidRDefault="0063451F" w:rsidP="0009321A">
            <w:r>
              <w:t>Механическое, электрическое, санитарно-техническое и иное оборудование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6E19D431" w14:textId="77777777"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6FEE4659" w14:textId="77777777" w:rsidR="0063451F" w:rsidRPr="00155477" w:rsidRDefault="0063451F" w:rsidP="0009321A"/>
        </w:tc>
      </w:tr>
      <w:tr w:rsidR="0063451F" w14:paraId="7F17FEAA"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5FE3A86A"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3BC0D80E" w14:textId="77777777" w:rsidR="0063451F" w:rsidRPr="00155477" w:rsidRDefault="0063451F" w:rsidP="0009321A">
            <w:pPr>
              <w:ind w:left="708"/>
            </w:pPr>
            <w:r>
              <w:t xml:space="preserve">ванны </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702D59FD" w14:textId="77777777" w:rsidR="0063451F" w:rsidRPr="00155477" w:rsidRDefault="0063451F" w:rsidP="0009321A">
            <w:r>
              <w:t>нет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6E23500" w14:textId="77777777" w:rsidR="0063451F" w:rsidRPr="00155477" w:rsidRDefault="0063451F" w:rsidP="0009321A"/>
        </w:tc>
      </w:tr>
      <w:tr w:rsidR="0063451F" w14:paraId="3FEB0DA2"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5691AC67"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2D8FD3F2" w14:textId="77777777" w:rsidR="0063451F" w:rsidRPr="00155477" w:rsidRDefault="0063451F" w:rsidP="0009321A">
            <w:pPr>
              <w:ind w:left="708"/>
            </w:pPr>
            <w:r>
              <w:t>электроплиты</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01C2AD4E" w14:textId="77777777" w:rsidR="0063451F" w:rsidRPr="00155477" w:rsidRDefault="0063451F" w:rsidP="0009321A">
            <w:r>
              <w:t>нет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47F3A44" w14:textId="77777777" w:rsidR="0063451F" w:rsidRPr="00155477" w:rsidRDefault="0063451F" w:rsidP="0009321A"/>
        </w:tc>
      </w:tr>
      <w:tr w:rsidR="0063451F" w14:paraId="0FD9B9AB"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3776E2E8"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66EBBD10" w14:textId="77777777" w:rsidR="0063451F" w:rsidRPr="00155477" w:rsidRDefault="0063451F" w:rsidP="0009321A">
            <w:pPr>
              <w:ind w:left="708"/>
            </w:pPr>
            <w:r>
              <w:t>телефонные сети и оборудование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7CC10665" w14:textId="77777777" w:rsidR="0063451F" w:rsidRPr="00155477" w:rsidRDefault="0063451F" w:rsidP="0009321A">
            <w:r>
              <w:t>да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41F4D00" w14:textId="77777777" w:rsidR="0063451F" w:rsidRPr="00155477" w:rsidRDefault="0063451F" w:rsidP="0009321A">
            <w:r>
              <w:t>удовлетворительное</w:t>
            </w:r>
          </w:p>
        </w:tc>
      </w:tr>
      <w:tr w:rsidR="0063451F" w14:paraId="5FC4397B"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2EB47F3B"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5D81D76B" w14:textId="77777777" w:rsidR="0063451F" w:rsidRPr="00155477" w:rsidRDefault="0063451F" w:rsidP="0009321A">
            <w:pPr>
              <w:ind w:left="708"/>
            </w:pPr>
            <w:r>
              <w:t>сети проводного радиовещания</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59320DAB" w14:textId="77777777" w:rsidR="0063451F" w:rsidRPr="00155477" w:rsidRDefault="0063451F" w:rsidP="0009321A">
            <w:r>
              <w:t>да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043453D" w14:textId="77777777" w:rsidR="0063451F" w:rsidRPr="00155477" w:rsidRDefault="0063451F" w:rsidP="0009321A">
            <w:r>
              <w:t>удовлетворительное</w:t>
            </w:r>
          </w:p>
        </w:tc>
      </w:tr>
      <w:tr w:rsidR="0063451F" w14:paraId="1AA1B6B2"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05DE1B7F"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34D19B9F" w14:textId="77777777" w:rsidR="0063451F" w:rsidRPr="00155477" w:rsidRDefault="0063451F" w:rsidP="0009321A">
            <w:pPr>
              <w:ind w:left="708"/>
            </w:pPr>
            <w:r>
              <w:t>сигнализация</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684BFD59" w14:textId="77777777" w:rsidR="0063451F" w:rsidRPr="00155477" w:rsidRDefault="0063451F" w:rsidP="0009321A">
            <w:r>
              <w:t>нет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46433053" w14:textId="77777777" w:rsidR="0063451F" w:rsidRPr="00155477" w:rsidRDefault="0063451F" w:rsidP="0009321A"/>
        </w:tc>
      </w:tr>
      <w:tr w:rsidR="0063451F" w14:paraId="40BC2D45"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48EA9CA3"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6B87E81D" w14:textId="77777777" w:rsidR="0063451F" w:rsidRPr="00155477" w:rsidRDefault="0063451F" w:rsidP="0009321A">
            <w:pPr>
              <w:ind w:left="708"/>
            </w:pPr>
            <w:r>
              <w:t>мусоропровод</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57E084A3" w14:textId="77777777" w:rsidR="0063451F" w:rsidRPr="00155477" w:rsidRDefault="0063451F" w:rsidP="0009321A">
            <w:r>
              <w:t>нет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B4D54D4" w14:textId="77777777" w:rsidR="0063451F" w:rsidRPr="00155477" w:rsidRDefault="0063451F" w:rsidP="0009321A"/>
        </w:tc>
      </w:tr>
      <w:tr w:rsidR="0063451F" w14:paraId="108161C0"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0E218B42"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37E818A0" w14:textId="77777777" w:rsidR="0063451F" w:rsidRPr="00155477" w:rsidRDefault="0063451F" w:rsidP="0009321A">
            <w:pPr>
              <w:ind w:left="708"/>
            </w:pPr>
            <w:r>
              <w:t>лифт</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5E058E0F" w14:textId="77777777" w:rsidR="0063451F" w:rsidRPr="00155477" w:rsidRDefault="0063451F" w:rsidP="0009321A">
            <w:r>
              <w:t>нет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627D0C9" w14:textId="77777777" w:rsidR="0063451F" w:rsidRPr="00155477" w:rsidRDefault="0063451F" w:rsidP="0009321A"/>
        </w:tc>
      </w:tr>
      <w:tr w:rsidR="0063451F" w14:paraId="06D28B42"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4E8FB51A"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7A2382AE" w14:textId="77777777" w:rsidR="0063451F" w:rsidRPr="00155477" w:rsidRDefault="0063451F" w:rsidP="0009321A">
            <w:pPr>
              <w:ind w:left="708"/>
            </w:pPr>
            <w:r>
              <w:t>вентиляция</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3F593E0E" w14:textId="77777777" w:rsidR="0063451F" w:rsidRPr="00155477" w:rsidRDefault="0063451F" w:rsidP="0009321A">
            <w:r>
              <w:t>естественная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DAE67D7" w14:textId="77777777" w:rsidR="0063451F" w:rsidRPr="00155477" w:rsidRDefault="0063451F" w:rsidP="0009321A">
            <w:r>
              <w:t>удовлетворительное</w:t>
            </w:r>
          </w:p>
        </w:tc>
      </w:tr>
      <w:tr w:rsidR="0063451F" w14:paraId="24C3442D"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563528E2"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506E51FF" w14:textId="77777777" w:rsidR="0063451F" w:rsidRPr="00155477" w:rsidRDefault="0063451F" w:rsidP="0009321A">
            <w:pPr>
              <w:ind w:left="708"/>
            </w:pPr>
            <w:r>
              <w:t>(другое)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334C930E" w14:textId="77777777"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BB25DC0" w14:textId="77777777" w:rsidR="0063451F" w:rsidRPr="00155477" w:rsidRDefault="0063451F" w:rsidP="0009321A"/>
        </w:tc>
      </w:tr>
      <w:tr w:rsidR="0063451F" w14:paraId="50D81228"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721B3960" w14:textId="77777777" w:rsidR="0063451F" w:rsidRPr="00155477" w:rsidRDefault="0063451F" w:rsidP="0009321A">
            <w:pPr>
              <w:jc w:val="center"/>
            </w:pPr>
            <w:r>
              <w:t>10.</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19751F93" w14:textId="77777777" w:rsidR="0063451F" w:rsidRPr="00155477" w:rsidRDefault="0063451F" w:rsidP="0009321A">
            <w:r>
              <w:t>Внутридомовые инженерные коммуникации и оборудование для предоставления коммунальных услуг</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3D48FC15" w14:textId="77777777"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33FB7584" w14:textId="77777777" w:rsidR="0063451F" w:rsidRPr="00155477" w:rsidRDefault="0063451F" w:rsidP="0009321A"/>
        </w:tc>
      </w:tr>
      <w:tr w:rsidR="0063451F" w14:paraId="574D39B5"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0C3D7422"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2C9CE989" w14:textId="77777777" w:rsidR="0063451F" w:rsidRPr="00155477" w:rsidRDefault="0063451F" w:rsidP="0009321A">
            <w:pPr>
              <w:ind w:left="708"/>
            </w:pPr>
            <w:r>
              <w:t>электроснабжение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1AB7F48E" w14:textId="77777777" w:rsidR="0063451F" w:rsidRPr="00155477" w:rsidRDefault="0063451F" w:rsidP="0009321A">
            <w:r>
              <w:t>да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E2D9F83" w14:textId="77777777" w:rsidR="0063451F" w:rsidRPr="00155477" w:rsidRDefault="0063451F" w:rsidP="0009321A">
            <w:r>
              <w:t>удовлетворительное</w:t>
            </w:r>
          </w:p>
        </w:tc>
      </w:tr>
      <w:tr w:rsidR="0063451F" w14:paraId="7553F19A"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48ABBBC8"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7F4FB820" w14:textId="77777777" w:rsidR="0063451F" w:rsidRPr="00155477" w:rsidRDefault="0063451F" w:rsidP="0009321A">
            <w:pPr>
              <w:ind w:left="708"/>
            </w:pPr>
            <w:r>
              <w:t>холодное водоснабжение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3057A6FA" w14:textId="20E8AC83" w:rsidR="0063451F" w:rsidRPr="00155477" w:rsidRDefault="00231BA3" w:rsidP="0009321A">
            <w:r>
              <w:t xml:space="preserve">поквартирное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DAD8855" w14:textId="7FEF271F" w:rsidR="0063451F" w:rsidRPr="00155477" w:rsidRDefault="0063451F" w:rsidP="0009321A"/>
        </w:tc>
      </w:tr>
      <w:tr w:rsidR="0063451F" w14:paraId="09A278ED"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3068A126"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38FB008D" w14:textId="77777777" w:rsidR="0063451F" w:rsidRPr="00155477" w:rsidRDefault="0063451F" w:rsidP="0009321A">
            <w:pPr>
              <w:ind w:left="708"/>
            </w:pPr>
            <w:r>
              <w:t>горячее водоснабжение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10510195" w14:textId="77777777" w:rsidR="0063451F" w:rsidRPr="00155477" w:rsidRDefault="0063451F" w:rsidP="0009321A">
            <w:r>
              <w:t>нет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0EB67B3C" w14:textId="77777777" w:rsidR="0063451F" w:rsidRPr="00155477" w:rsidRDefault="0063451F" w:rsidP="0009321A"/>
        </w:tc>
      </w:tr>
      <w:tr w:rsidR="0063451F" w14:paraId="48627A07"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3905E48E"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321DE7DD" w14:textId="77777777" w:rsidR="0063451F" w:rsidRPr="00155477" w:rsidRDefault="0063451F" w:rsidP="0009321A">
            <w:pPr>
              <w:ind w:left="708"/>
            </w:pPr>
            <w:r>
              <w:t>водоотведение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4054DFAE" w14:textId="77777777" w:rsidR="0063451F" w:rsidRPr="00155477" w:rsidRDefault="0063451F" w:rsidP="0009321A">
            <w:r>
              <w:t xml:space="preserve">нет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315DA40" w14:textId="192EE48D" w:rsidR="0063451F" w:rsidRPr="00155477" w:rsidRDefault="0063451F" w:rsidP="0009321A"/>
        </w:tc>
      </w:tr>
      <w:tr w:rsidR="0063451F" w14:paraId="062C9C92"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04F041E7"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101CE8DA" w14:textId="77777777" w:rsidR="0063451F" w:rsidRPr="00155477" w:rsidRDefault="0063451F" w:rsidP="0009321A">
            <w:pPr>
              <w:ind w:left="708"/>
            </w:pPr>
            <w:r>
              <w:t>газоснабжение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401DB3EF" w14:textId="77777777" w:rsidR="0063451F" w:rsidRPr="00155477" w:rsidRDefault="0063451F" w:rsidP="0009321A">
            <w:r>
              <w:t xml:space="preserve">от централизованной сети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4E8CAF44" w14:textId="77777777" w:rsidR="0063451F" w:rsidRPr="00155477" w:rsidRDefault="0063451F" w:rsidP="0009321A">
            <w:r>
              <w:t>удовлетворительное</w:t>
            </w:r>
          </w:p>
        </w:tc>
      </w:tr>
      <w:tr w:rsidR="0063451F" w14:paraId="0AA47CE9"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787F50D9"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474D7D6F" w14:textId="77777777" w:rsidR="0063451F" w:rsidRPr="00155477" w:rsidRDefault="0063451F" w:rsidP="0009321A">
            <w:pPr>
              <w:ind w:left="708"/>
            </w:pPr>
            <w:r>
              <w:t>отопление (от внешних котельных)</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02D1D4AF" w14:textId="77777777" w:rsidR="0063451F" w:rsidRPr="00155477" w:rsidRDefault="0063451F" w:rsidP="0009321A">
            <w:r>
              <w:t>нет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46D8EA62" w14:textId="3702A939" w:rsidR="0063451F" w:rsidRPr="00155477" w:rsidRDefault="0063451F" w:rsidP="0009321A"/>
        </w:tc>
      </w:tr>
      <w:tr w:rsidR="0063451F" w14:paraId="1B499B0D"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6358AFD0"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5C5DAF1A" w14:textId="77777777" w:rsidR="0063451F" w:rsidRPr="00155477" w:rsidRDefault="0063451F" w:rsidP="0009321A">
            <w:pPr>
              <w:ind w:left="708"/>
            </w:pPr>
            <w:r>
              <w:t>отопление (от домовой котельной)</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111371E8" w14:textId="77777777" w:rsidR="0063451F" w:rsidRPr="00155477" w:rsidRDefault="0063451F" w:rsidP="0009321A">
            <w:r>
              <w:t>нет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3205959E" w14:textId="77777777" w:rsidR="0063451F" w:rsidRPr="00155477" w:rsidRDefault="0063451F" w:rsidP="0009321A"/>
        </w:tc>
      </w:tr>
      <w:tr w:rsidR="0063451F" w14:paraId="3687EBD6"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71CE1497"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09F8E104" w14:textId="77777777" w:rsidR="0063451F" w:rsidRPr="00155477" w:rsidRDefault="0063451F" w:rsidP="0009321A">
            <w:pPr>
              <w:ind w:left="708"/>
            </w:pPr>
            <w:r>
              <w:t>печи</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2BDD092E" w14:textId="77777777" w:rsidR="0063451F" w:rsidRPr="00155477" w:rsidRDefault="0063451F" w:rsidP="0009321A">
            <w:r>
              <w:t>нет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9B6026D" w14:textId="77777777" w:rsidR="0063451F" w:rsidRPr="00155477" w:rsidRDefault="0063451F" w:rsidP="0009321A"/>
        </w:tc>
      </w:tr>
      <w:tr w:rsidR="0063451F" w14:paraId="4F85AEB3"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176F3B39"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213FC251" w14:textId="77777777" w:rsidR="0063451F" w:rsidRPr="00155477" w:rsidRDefault="0063451F" w:rsidP="0009321A">
            <w:pPr>
              <w:ind w:left="708"/>
            </w:pPr>
            <w:r>
              <w:t>калориферы</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260E5147" w14:textId="77777777" w:rsidR="0063451F" w:rsidRPr="00155477" w:rsidRDefault="0063451F" w:rsidP="0009321A">
            <w:r>
              <w:t>нет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0E50DEF2" w14:textId="77777777" w:rsidR="0063451F" w:rsidRPr="00155477" w:rsidRDefault="0063451F" w:rsidP="0009321A"/>
        </w:tc>
      </w:tr>
      <w:tr w:rsidR="0063451F" w14:paraId="4DE279F8"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568BD920"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4E158122" w14:textId="77777777" w:rsidR="0063451F" w:rsidRPr="00155477" w:rsidRDefault="0063451F" w:rsidP="0009321A">
            <w:pPr>
              <w:ind w:left="708"/>
            </w:pPr>
            <w:r>
              <w:t>АГВ</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2A07CD65" w14:textId="5DF10DA6" w:rsidR="0063451F" w:rsidRPr="00155477" w:rsidRDefault="0063451F" w:rsidP="0009321A"/>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085F5F95" w14:textId="77777777" w:rsidR="0063451F" w:rsidRPr="00155477" w:rsidRDefault="0063451F" w:rsidP="0009321A"/>
        </w:tc>
      </w:tr>
      <w:tr w:rsidR="0063451F" w14:paraId="1D8C1559"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046E0AB2" w14:textId="77777777" w:rsidR="0063451F" w:rsidRPr="00155477" w:rsidRDefault="0063451F" w:rsidP="0009321A">
            <w:pPr>
              <w:jc w:val="cente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0C9CFBD9" w14:textId="77777777" w:rsidR="0063451F" w:rsidRPr="00155477" w:rsidRDefault="0063451F" w:rsidP="0009321A">
            <w:pPr>
              <w:ind w:left="708"/>
            </w:pPr>
            <w:r>
              <w:t>(другое)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7D767B9C" w14:textId="3F97151D" w:rsidR="0063451F" w:rsidRPr="00155477" w:rsidRDefault="00231BA3" w:rsidP="0009321A">
            <w:r>
              <w:t>поквартирное газовое отопление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45711053" w14:textId="77777777" w:rsidR="0063451F" w:rsidRPr="00155477" w:rsidRDefault="0063451F" w:rsidP="0009321A"/>
        </w:tc>
      </w:tr>
      <w:tr w:rsidR="0063451F" w14:paraId="3B0658F4" w14:textId="77777777" w:rsidTr="00093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single" w:sz="4" w:space="0" w:color="auto"/>
              <w:left w:val="single" w:sz="4" w:space="0" w:color="auto"/>
              <w:bottom w:val="single" w:sz="4" w:space="0" w:color="auto"/>
              <w:right w:val="single" w:sz="4" w:space="0" w:color="auto"/>
            </w:tcBorders>
            <w:shd w:val="clear" w:color="auto" w:fill="auto"/>
          </w:tcPr>
          <w:p w14:paraId="221BBEF7" w14:textId="77777777" w:rsidR="0063451F" w:rsidRPr="00155477" w:rsidRDefault="0063451F" w:rsidP="0009321A">
            <w:pPr>
              <w:jc w:val="center"/>
            </w:pPr>
            <w:r>
              <w:t>11.</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bottom"/>
          </w:tcPr>
          <w:p w14:paraId="1D79D616" w14:textId="77777777" w:rsidR="0063451F" w:rsidRPr="00155477" w:rsidRDefault="0063451F" w:rsidP="0009321A">
            <w:r>
              <w:t>Крыльца</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bottom"/>
          </w:tcPr>
          <w:p w14:paraId="6616C0FD" w14:textId="77777777" w:rsidR="0063451F" w:rsidRPr="00155477" w:rsidRDefault="0063451F" w:rsidP="0009321A">
            <w:r>
              <w:t>да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1F69031" w14:textId="77777777" w:rsidR="0063451F" w:rsidRPr="00155477" w:rsidRDefault="0063451F" w:rsidP="0009321A">
            <w:r>
              <w:t>удовлетворительно</w:t>
            </w:r>
          </w:p>
        </w:tc>
      </w:tr>
    </w:tbl>
    <w:p w14:paraId="7D8F6878" w14:textId="77777777" w:rsidR="0063451F" w:rsidRDefault="0063451F" w:rsidP="0063451F">
      <w:pPr>
        <w:jc w:val="both"/>
      </w:pPr>
    </w:p>
    <w:p w14:paraId="01A7D003" w14:textId="77777777" w:rsidR="0063451F" w:rsidRDefault="0063451F" w:rsidP="0063451F">
      <w:pPr>
        <w:jc w:val="both"/>
      </w:pPr>
    </w:p>
    <w:tbl>
      <w:tblPr>
        <w:tblW w:w="0" w:type="auto"/>
        <w:tblInd w:w="14" w:type="dxa"/>
        <w:tblCellMar>
          <w:left w:w="0" w:type="dxa"/>
          <w:right w:w="0" w:type="dxa"/>
        </w:tblCellMar>
        <w:tblLook w:val="01E0" w:firstRow="1" w:lastRow="1" w:firstColumn="1" w:lastColumn="1" w:noHBand="0" w:noVBand="0"/>
      </w:tblPr>
      <w:tblGrid>
        <w:gridCol w:w="9342"/>
      </w:tblGrid>
      <w:tr w:rsidR="0063451F" w14:paraId="462A0FF7" w14:textId="77777777" w:rsidTr="0009321A">
        <w:tc>
          <w:tcPr>
            <w:tcW w:w="10191" w:type="dxa"/>
            <w:tcBorders>
              <w:bottom w:val="single" w:sz="4" w:space="0" w:color="auto"/>
            </w:tcBorders>
            <w:shd w:val="clear" w:color="auto" w:fill="auto"/>
            <w:vAlign w:val="bottom"/>
          </w:tcPr>
          <w:p w14:paraId="1DE3C5DA" w14:textId="77777777" w:rsidR="0063451F" w:rsidRDefault="0063451F" w:rsidP="0009321A">
            <w:pPr>
              <w:jc w:val="center"/>
            </w:pPr>
          </w:p>
        </w:tc>
      </w:tr>
      <w:tr w:rsidR="0063451F" w:rsidRPr="00A41688" w14:paraId="3A4D39FC" w14:textId="77777777" w:rsidTr="0009321A">
        <w:tc>
          <w:tcPr>
            <w:tcW w:w="10191" w:type="dxa"/>
            <w:tcBorders>
              <w:top w:val="single" w:sz="4" w:space="0" w:color="auto"/>
            </w:tcBorders>
            <w:shd w:val="clear" w:color="auto" w:fill="auto"/>
          </w:tcPr>
          <w:p w14:paraId="56B35EEB" w14:textId="77777777" w:rsidR="0063451F" w:rsidRPr="00A41688" w:rsidRDefault="0063451F" w:rsidP="0009321A">
            <w:pPr>
              <w:jc w:val="center"/>
              <w:rPr>
                <w:sz w:val="14"/>
                <w:szCs w:val="14"/>
              </w:rPr>
            </w:pPr>
            <w:r w:rsidRPr="00A41688">
              <w:rPr>
                <w:sz w:val="14"/>
                <w:szCs w:val="14"/>
              </w:rPr>
              <w:t>(должность, ф. и. о. руководителя органа местного самоуправления, уполномоченного устанавливать</w:t>
            </w:r>
          </w:p>
        </w:tc>
      </w:tr>
      <w:tr w:rsidR="0063451F" w14:paraId="4DAF123A" w14:textId="77777777" w:rsidTr="0009321A">
        <w:tc>
          <w:tcPr>
            <w:tcW w:w="10191" w:type="dxa"/>
            <w:tcBorders>
              <w:bottom w:val="single" w:sz="4" w:space="0" w:color="auto"/>
            </w:tcBorders>
            <w:shd w:val="clear" w:color="auto" w:fill="auto"/>
            <w:vAlign w:val="bottom"/>
          </w:tcPr>
          <w:p w14:paraId="3FB63F81" w14:textId="77777777" w:rsidR="0063451F" w:rsidRDefault="0063451F" w:rsidP="0009321A">
            <w:pPr>
              <w:jc w:val="center"/>
            </w:pPr>
          </w:p>
        </w:tc>
      </w:tr>
      <w:tr w:rsidR="0063451F" w:rsidRPr="00A41688" w14:paraId="51943C70" w14:textId="77777777" w:rsidTr="0009321A">
        <w:tc>
          <w:tcPr>
            <w:tcW w:w="10191" w:type="dxa"/>
            <w:tcBorders>
              <w:top w:val="single" w:sz="4" w:space="0" w:color="auto"/>
            </w:tcBorders>
            <w:shd w:val="clear" w:color="auto" w:fill="auto"/>
          </w:tcPr>
          <w:p w14:paraId="505B1728" w14:textId="77777777" w:rsidR="0063451F" w:rsidRPr="00A41688" w:rsidRDefault="0063451F" w:rsidP="0009321A">
            <w:pPr>
              <w:jc w:val="center"/>
              <w:rPr>
                <w:sz w:val="14"/>
                <w:szCs w:val="14"/>
              </w:rPr>
            </w:pPr>
            <w:r w:rsidRPr="00A41688">
              <w:rPr>
                <w:sz w:val="14"/>
                <w:szCs w:val="14"/>
              </w:rPr>
              <w:t>техническое состояние многоквартирного дома, являющегося объектом конкурса)</w:t>
            </w:r>
          </w:p>
        </w:tc>
      </w:tr>
    </w:tbl>
    <w:p w14:paraId="3EDF6589" w14:textId="77777777" w:rsidR="0063451F" w:rsidRDefault="0063451F" w:rsidP="0063451F">
      <w:pPr>
        <w:jc w:val="both"/>
      </w:pPr>
    </w:p>
    <w:p w14:paraId="1B47123D" w14:textId="77777777" w:rsidR="0063451F" w:rsidRDefault="0063451F" w:rsidP="0063451F">
      <w:pPr>
        <w:jc w:val="both"/>
      </w:pPr>
    </w:p>
    <w:tbl>
      <w:tblPr>
        <w:tblW w:w="0" w:type="auto"/>
        <w:tblInd w:w="14" w:type="dxa"/>
        <w:tblCellMar>
          <w:left w:w="0" w:type="dxa"/>
          <w:right w:w="0" w:type="dxa"/>
        </w:tblCellMar>
        <w:tblLook w:val="01E0" w:firstRow="1" w:lastRow="1" w:firstColumn="1" w:lastColumn="1" w:noHBand="0" w:noVBand="0"/>
      </w:tblPr>
      <w:tblGrid>
        <w:gridCol w:w="3598"/>
        <w:gridCol w:w="504"/>
        <w:gridCol w:w="3611"/>
      </w:tblGrid>
      <w:tr w:rsidR="0063451F" w14:paraId="1E330F37" w14:textId="77777777" w:rsidTr="0009321A">
        <w:tc>
          <w:tcPr>
            <w:tcW w:w="3598" w:type="dxa"/>
            <w:tcBorders>
              <w:bottom w:val="single" w:sz="4" w:space="0" w:color="auto"/>
            </w:tcBorders>
            <w:shd w:val="clear" w:color="auto" w:fill="auto"/>
            <w:vAlign w:val="bottom"/>
          </w:tcPr>
          <w:p w14:paraId="10935CFE" w14:textId="77777777" w:rsidR="0063451F" w:rsidRDefault="0063451F" w:rsidP="0009321A">
            <w:pPr>
              <w:jc w:val="center"/>
            </w:pPr>
          </w:p>
        </w:tc>
        <w:tc>
          <w:tcPr>
            <w:tcW w:w="504" w:type="dxa"/>
            <w:shd w:val="clear" w:color="auto" w:fill="auto"/>
            <w:vAlign w:val="bottom"/>
          </w:tcPr>
          <w:p w14:paraId="006343E9" w14:textId="77777777" w:rsidR="0063451F" w:rsidRDefault="0063451F" w:rsidP="0009321A">
            <w:pPr>
              <w:jc w:val="center"/>
            </w:pPr>
          </w:p>
        </w:tc>
        <w:tc>
          <w:tcPr>
            <w:tcW w:w="3611" w:type="dxa"/>
            <w:tcBorders>
              <w:bottom w:val="single" w:sz="4" w:space="0" w:color="auto"/>
            </w:tcBorders>
            <w:shd w:val="clear" w:color="auto" w:fill="auto"/>
            <w:vAlign w:val="bottom"/>
          </w:tcPr>
          <w:p w14:paraId="7B30E7A1" w14:textId="77777777" w:rsidR="0063451F" w:rsidRDefault="0063451F" w:rsidP="0009321A">
            <w:pPr>
              <w:jc w:val="center"/>
            </w:pPr>
          </w:p>
        </w:tc>
      </w:tr>
      <w:tr w:rsidR="0063451F" w:rsidRPr="00A41688" w14:paraId="6918C279" w14:textId="77777777" w:rsidTr="0009321A">
        <w:tc>
          <w:tcPr>
            <w:tcW w:w="3598" w:type="dxa"/>
            <w:tcBorders>
              <w:top w:val="single" w:sz="4" w:space="0" w:color="auto"/>
            </w:tcBorders>
            <w:shd w:val="clear" w:color="auto" w:fill="auto"/>
          </w:tcPr>
          <w:p w14:paraId="27DB7F48" w14:textId="77777777" w:rsidR="0063451F" w:rsidRPr="00A41688" w:rsidRDefault="0063451F" w:rsidP="0009321A">
            <w:pPr>
              <w:jc w:val="center"/>
              <w:rPr>
                <w:sz w:val="14"/>
                <w:szCs w:val="14"/>
              </w:rPr>
            </w:pPr>
            <w:r w:rsidRPr="00A41688">
              <w:rPr>
                <w:sz w:val="14"/>
                <w:szCs w:val="14"/>
              </w:rPr>
              <w:t>(подпись)</w:t>
            </w:r>
          </w:p>
        </w:tc>
        <w:tc>
          <w:tcPr>
            <w:tcW w:w="504" w:type="dxa"/>
            <w:shd w:val="clear" w:color="auto" w:fill="auto"/>
          </w:tcPr>
          <w:p w14:paraId="2AAEBFE1" w14:textId="77777777" w:rsidR="0063451F" w:rsidRPr="00A41688" w:rsidRDefault="0063451F" w:rsidP="0009321A">
            <w:pPr>
              <w:jc w:val="center"/>
              <w:rPr>
                <w:sz w:val="14"/>
                <w:szCs w:val="14"/>
              </w:rPr>
            </w:pPr>
          </w:p>
        </w:tc>
        <w:tc>
          <w:tcPr>
            <w:tcW w:w="3611" w:type="dxa"/>
            <w:tcBorders>
              <w:top w:val="single" w:sz="4" w:space="0" w:color="auto"/>
            </w:tcBorders>
            <w:shd w:val="clear" w:color="auto" w:fill="auto"/>
          </w:tcPr>
          <w:p w14:paraId="0D03E299" w14:textId="77777777" w:rsidR="0063451F" w:rsidRPr="00A41688" w:rsidRDefault="0063451F" w:rsidP="0009321A">
            <w:pPr>
              <w:jc w:val="center"/>
              <w:rPr>
                <w:sz w:val="14"/>
                <w:szCs w:val="14"/>
              </w:rPr>
            </w:pPr>
            <w:r w:rsidRPr="00A41688">
              <w:rPr>
                <w:sz w:val="14"/>
                <w:szCs w:val="14"/>
              </w:rPr>
              <w:t>(ф. и. о.)</w:t>
            </w:r>
          </w:p>
        </w:tc>
      </w:tr>
    </w:tbl>
    <w:p w14:paraId="75E99351" w14:textId="77777777" w:rsidR="0063451F" w:rsidRDefault="0063451F" w:rsidP="0063451F">
      <w:pPr>
        <w:jc w:val="both"/>
      </w:pPr>
    </w:p>
    <w:p w14:paraId="1CC571D4" w14:textId="77777777" w:rsidR="0063451F" w:rsidRDefault="0063451F" w:rsidP="0063451F">
      <w:pPr>
        <w:jc w:val="both"/>
      </w:pPr>
    </w:p>
    <w:p w14:paraId="5DAC9EF7" w14:textId="77777777" w:rsidR="0063451F" w:rsidRDefault="0063451F" w:rsidP="0063451F">
      <w:pPr>
        <w:jc w:val="both"/>
      </w:pPr>
      <w:r>
        <w:t>«____» ______________ 20__ г.</w:t>
      </w:r>
    </w:p>
    <w:p w14:paraId="425B587A" w14:textId="2211D4E0" w:rsidR="0063451F" w:rsidRDefault="0063451F" w:rsidP="0063451F">
      <w:pPr>
        <w:jc w:val="both"/>
      </w:pPr>
    </w:p>
    <w:p w14:paraId="212058F6" w14:textId="7101A90F" w:rsidR="00231BA3" w:rsidRDefault="00231BA3" w:rsidP="0063451F">
      <w:pPr>
        <w:jc w:val="both"/>
      </w:pPr>
    </w:p>
    <w:p w14:paraId="67BFA087" w14:textId="3D7E5374" w:rsidR="00231BA3" w:rsidRDefault="00231BA3" w:rsidP="0063451F">
      <w:pPr>
        <w:jc w:val="both"/>
      </w:pPr>
    </w:p>
    <w:p w14:paraId="32545F02" w14:textId="69CDAFB5" w:rsidR="00231BA3" w:rsidRDefault="00231BA3" w:rsidP="0063451F">
      <w:pPr>
        <w:jc w:val="both"/>
      </w:pPr>
    </w:p>
    <w:p w14:paraId="12DAA6BF" w14:textId="693BA7C1" w:rsidR="00231BA3" w:rsidRDefault="00231BA3" w:rsidP="0063451F">
      <w:pPr>
        <w:jc w:val="both"/>
      </w:pPr>
    </w:p>
    <w:p w14:paraId="309F840F" w14:textId="729A1155" w:rsidR="00231BA3" w:rsidRDefault="00231BA3" w:rsidP="0063451F">
      <w:pPr>
        <w:jc w:val="both"/>
      </w:pPr>
    </w:p>
    <w:p w14:paraId="1B97DA93" w14:textId="77777777" w:rsidR="00231BA3" w:rsidRDefault="00231BA3" w:rsidP="0063451F">
      <w:pPr>
        <w:jc w:val="both"/>
      </w:pPr>
    </w:p>
    <w:p w14:paraId="4A050CA9" w14:textId="77777777" w:rsidR="00BF186B" w:rsidRDefault="00BF186B" w:rsidP="0063451F">
      <w:pPr>
        <w:jc w:val="both"/>
      </w:pPr>
    </w:p>
    <w:p w14:paraId="13A1777C" w14:textId="3831599C" w:rsidR="00A55A45" w:rsidRPr="006C6D07" w:rsidRDefault="00A55A45" w:rsidP="00A55A45">
      <w:pPr>
        <w:jc w:val="right"/>
        <w:rPr>
          <w:sz w:val="16"/>
          <w:szCs w:val="16"/>
        </w:rPr>
      </w:pPr>
      <w:r w:rsidRPr="006C6D07">
        <w:rPr>
          <w:sz w:val="16"/>
          <w:szCs w:val="16"/>
        </w:rPr>
        <w:lastRenderedPageBreak/>
        <w:t xml:space="preserve">Приложение № </w:t>
      </w:r>
      <w:r>
        <w:rPr>
          <w:sz w:val="16"/>
          <w:szCs w:val="16"/>
        </w:rPr>
        <w:t>2</w:t>
      </w:r>
    </w:p>
    <w:p w14:paraId="34719428" w14:textId="77777777" w:rsidR="00A55A45" w:rsidRPr="006C6D07" w:rsidRDefault="00A55A45" w:rsidP="00A55A45">
      <w:pPr>
        <w:jc w:val="right"/>
        <w:rPr>
          <w:sz w:val="16"/>
          <w:szCs w:val="16"/>
        </w:rPr>
      </w:pPr>
      <w:r w:rsidRPr="006C6D07">
        <w:rPr>
          <w:sz w:val="16"/>
          <w:szCs w:val="16"/>
        </w:rPr>
        <w:t>к Правилам проведения органом местного</w:t>
      </w:r>
    </w:p>
    <w:p w14:paraId="044DA0A5" w14:textId="77777777" w:rsidR="00A55A45" w:rsidRPr="006C6D07" w:rsidRDefault="00A55A45" w:rsidP="00A55A45">
      <w:pPr>
        <w:jc w:val="right"/>
        <w:rPr>
          <w:sz w:val="16"/>
          <w:szCs w:val="16"/>
        </w:rPr>
      </w:pPr>
      <w:r w:rsidRPr="006C6D07">
        <w:rPr>
          <w:sz w:val="16"/>
          <w:szCs w:val="16"/>
        </w:rPr>
        <w:t>самоуправления открытого конкурса</w:t>
      </w:r>
    </w:p>
    <w:p w14:paraId="311892D0" w14:textId="77777777" w:rsidR="00A55A45" w:rsidRPr="006C6D07" w:rsidRDefault="00A55A45" w:rsidP="00A55A45">
      <w:pPr>
        <w:jc w:val="right"/>
        <w:rPr>
          <w:sz w:val="16"/>
          <w:szCs w:val="16"/>
        </w:rPr>
      </w:pPr>
      <w:r w:rsidRPr="006C6D07">
        <w:rPr>
          <w:sz w:val="16"/>
          <w:szCs w:val="16"/>
        </w:rPr>
        <w:t>по отбору управляющей организации для</w:t>
      </w:r>
    </w:p>
    <w:p w14:paraId="16C50A3C" w14:textId="77777777" w:rsidR="00A55A45" w:rsidRPr="006C6D07" w:rsidRDefault="00A55A45" w:rsidP="00A55A45">
      <w:pPr>
        <w:jc w:val="right"/>
        <w:rPr>
          <w:sz w:val="16"/>
          <w:szCs w:val="16"/>
        </w:rPr>
      </w:pPr>
      <w:r w:rsidRPr="006C6D07">
        <w:rPr>
          <w:sz w:val="16"/>
          <w:szCs w:val="16"/>
        </w:rPr>
        <w:t>управления многоквартирным домом,</w:t>
      </w:r>
    </w:p>
    <w:p w14:paraId="20265D04" w14:textId="77777777" w:rsidR="00A55A45" w:rsidRPr="006C6D07" w:rsidRDefault="00A55A45" w:rsidP="00A55A45">
      <w:pPr>
        <w:jc w:val="right"/>
        <w:rPr>
          <w:sz w:val="16"/>
          <w:szCs w:val="16"/>
        </w:rPr>
      </w:pPr>
      <w:r w:rsidRPr="006C6D07">
        <w:rPr>
          <w:sz w:val="16"/>
          <w:szCs w:val="16"/>
        </w:rPr>
        <w:t>утв. постановлением Правительства РФ</w:t>
      </w:r>
    </w:p>
    <w:p w14:paraId="7ACB2549" w14:textId="77777777" w:rsidR="00A55A45" w:rsidRDefault="00A55A45" w:rsidP="00A55A45">
      <w:pPr>
        <w:jc w:val="right"/>
        <w:rPr>
          <w:sz w:val="16"/>
          <w:szCs w:val="16"/>
        </w:rPr>
      </w:pPr>
      <w:r w:rsidRPr="006C6D07">
        <w:rPr>
          <w:sz w:val="16"/>
          <w:szCs w:val="16"/>
        </w:rPr>
        <w:t>от 6 февраля 2006 г. № 75</w:t>
      </w:r>
    </w:p>
    <w:p w14:paraId="5E62629F" w14:textId="77777777" w:rsidR="00A55A45" w:rsidRPr="007936EC" w:rsidRDefault="00A55A45" w:rsidP="00A55A45">
      <w:pPr>
        <w:jc w:val="both"/>
        <w:rPr>
          <w:sz w:val="20"/>
          <w:szCs w:val="20"/>
        </w:rPr>
      </w:pPr>
    </w:p>
    <w:p w14:paraId="7F6E4666" w14:textId="77777777" w:rsidR="00A55A45" w:rsidRDefault="00A55A45" w:rsidP="00A55A45"/>
    <w:p w14:paraId="448FB2B0" w14:textId="77777777" w:rsidR="00A55A45" w:rsidRDefault="00A55A45" w:rsidP="00A55A45">
      <w:pPr>
        <w:tabs>
          <w:tab w:val="center" w:pos="7740"/>
        </w:tabs>
        <w:jc w:val="center"/>
      </w:pPr>
      <w:r>
        <w:rPr>
          <w:b/>
          <w:bCs/>
          <w:spacing w:val="40"/>
          <w:sz w:val="28"/>
          <w:szCs w:val="28"/>
        </w:rPr>
        <w:t xml:space="preserve">                                          </w:t>
      </w:r>
      <w:r>
        <w:t>«УТВЕРЖДАЮ»</w:t>
      </w:r>
    </w:p>
    <w:tbl>
      <w:tblPr>
        <w:tblW w:w="5261" w:type="dxa"/>
        <w:tblInd w:w="4536" w:type="dxa"/>
        <w:tblCellMar>
          <w:left w:w="0" w:type="dxa"/>
          <w:right w:w="0" w:type="dxa"/>
        </w:tblCellMar>
        <w:tblLook w:val="01E0" w:firstRow="1" w:lastRow="1" w:firstColumn="1" w:lastColumn="1" w:noHBand="0" w:noVBand="0"/>
      </w:tblPr>
      <w:tblGrid>
        <w:gridCol w:w="704"/>
        <w:gridCol w:w="475"/>
        <w:gridCol w:w="393"/>
        <w:gridCol w:w="2224"/>
        <w:gridCol w:w="495"/>
        <w:gridCol w:w="395"/>
        <w:gridCol w:w="575"/>
      </w:tblGrid>
      <w:tr w:rsidR="00A55A45" w14:paraId="0273AE1C" w14:textId="77777777" w:rsidTr="00A55A45">
        <w:trPr>
          <w:trHeight w:val="233"/>
        </w:trPr>
        <w:tc>
          <w:tcPr>
            <w:tcW w:w="5261" w:type="dxa"/>
            <w:gridSpan w:val="7"/>
            <w:tcBorders>
              <w:top w:val="nil"/>
              <w:left w:val="nil"/>
              <w:bottom w:val="single" w:sz="4" w:space="0" w:color="auto"/>
              <w:right w:val="nil"/>
            </w:tcBorders>
            <w:vAlign w:val="bottom"/>
            <w:hideMark/>
          </w:tcPr>
          <w:p w14:paraId="57C6D8B0" w14:textId="77777777" w:rsidR="00A55A45" w:rsidRDefault="00A55A45" w:rsidP="00A55A45">
            <w:pPr>
              <w:overflowPunct w:val="0"/>
              <w:autoSpaceDE w:val="0"/>
              <w:autoSpaceDN w:val="0"/>
              <w:adjustRightInd w:val="0"/>
              <w:jc w:val="center"/>
              <w:textAlignment w:val="baseline"/>
              <w:rPr>
                <w:sz w:val="20"/>
                <w:szCs w:val="20"/>
              </w:rPr>
            </w:pPr>
            <w:r>
              <w:rPr>
                <w:sz w:val="20"/>
                <w:szCs w:val="20"/>
              </w:rPr>
              <w:t xml:space="preserve">Заместитель главы городского округа </w:t>
            </w:r>
          </w:p>
        </w:tc>
      </w:tr>
      <w:tr w:rsidR="00A55A45" w14:paraId="17E9C87C" w14:textId="77777777" w:rsidTr="00A55A45">
        <w:trPr>
          <w:trHeight w:val="574"/>
        </w:trPr>
        <w:tc>
          <w:tcPr>
            <w:tcW w:w="5261" w:type="dxa"/>
            <w:gridSpan w:val="7"/>
            <w:tcBorders>
              <w:top w:val="single" w:sz="4" w:space="0" w:color="auto"/>
              <w:left w:val="nil"/>
              <w:bottom w:val="nil"/>
              <w:right w:val="nil"/>
            </w:tcBorders>
            <w:vAlign w:val="center"/>
            <w:hideMark/>
          </w:tcPr>
          <w:p w14:paraId="2AEB174E" w14:textId="77777777" w:rsidR="00A55A45" w:rsidRDefault="00A55A45" w:rsidP="00A55A45">
            <w:pPr>
              <w:overflowPunct w:val="0"/>
              <w:autoSpaceDE w:val="0"/>
              <w:autoSpaceDN w:val="0"/>
              <w:adjustRightInd w:val="0"/>
              <w:ind w:left="135" w:hanging="135"/>
              <w:textAlignment w:val="baseline"/>
              <w:rPr>
                <w:sz w:val="20"/>
                <w:szCs w:val="20"/>
                <w:u w:val="single"/>
              </w:rPr>
            </w:pPr>
            <w:r>
              <w:rPr>
                <w:sz w:val="20"/>
                <w:szCs w:val="20"/>
                <w:u w:val="single"/>
              </w:rPr>
              <w:t xml:space="preserve">по жилищно-коммунальному хозяйству        </w:t>
            </w:r>
            <w:proofErr w:type="spellStart"/>
            <w:r>
              <w:rPr>
                <w:sz w:val="20"/>
                <w:szCs w:val="20"/>
                <w:u w:val="single"/>
              </w:rPr>
              <w:t>И.А.Лукъянсков</w:t>
            </w:r>
            <w:proofErr w:type="spellEnd"/>
            <w:r>
              <w:rPr>
                <w:sz w:val="20"/>
                <w:szCs w:val="20"/>
                <w:u w:val="single"/>
              </w:rPr>
              <w:t xml:space="preserve"> </w:t>
            </w:r>
          </w:p>
        </w:tc>
      </w:tr>
      <w:tr w:rsidR="00A55A45" w14:paraId="3058C261" w14:textId="77777777" w:rsidTr="00A55A45">
        <w:trPr>
          <w:trHeight w:val="296"/>
        </w:trPr>
        <w:tc>
          <w:tcPr>
            <w:tcW w:w="5261" w:type="dxa"/>
            <w:gridSpan w:val="7"/>
            <w:tcBorders>
              <w:top w:val="nil"/>
              <w:left w:val="nil"/>
              <w:bottom w:val="single" w:sz="4" w:space="0" w:color="auto"/>
              <w:right w:val="nil"/>
            </w:tcBorders>
            <w:vAlign w:val="bottom"/>
            <w:hideMark/>
          </w:tcPr>
          <w:p w14:paraId="7EBCE98D" w14:textId="77777777" w:rsidR="00A55A45" w:rsidRDefault="00A55A45" w:rsidP="00A55A45">
            <w:pPr>
              <w:overflowPunct w:val="0"/>
              <w:autoSpaceDE w:val="0"/>
              <w:autoSpaceDN w:val="0"/>
              <w:adjustRightInd w:val="0"/>
              <w:jc w:val="center"/>
              <w:textAlignment w:val="baseline"/>
              <w:rPr>
                <w:sz w:val="20"/>
                <w:szCs w:val="20"/>
              </w:rPr>
            </w:pPr>
            <w:r>
              <w:rPr>
                <w:sz w:val="20"/>
                <w:szCs w:val="20"/>
              </w:rPr>
              <w:t xml:space="preserve">403342, Волгоградская область, </w:t>
            </w:r>
            <w:proofErr w:type="spellStart"/>
            <w:r>
              <w:rPr>
                <w:sz w:val="20"/>
                <w:szCs w:val="20"/>
              </w:rPr>
              <w:t>г.Михайловка</w:t>
            </w:r>
            <w:proofErr w:type="spellEnd"/>
          </w:p>
        </w:tc>
      </w:tr>
      <w:tr w:rsidR="00A55A45" w14:paraId="3F825B3B" w14:textId="77777777" w:rsidTr="00A55A45">
        <w:trPr>
          <w:trHeight w:val="233"/>
        </w:trPr>
        <w:tc>
          <w:tcPr>
            <w:tcW w:w="5261" w:type="dxa"/>
            <w:gridSpan w:val="7"/>
            <w:tcBorders>
              <w:top w:val="single" w:sz="4" w:space="0" w:color="auto"/>
              <w:left w:val="nil"/>
              <w:bottom w:val="nil"/>
              <w:right w:val="nil"/>
            </w:tcBorders>
          </w:tcPr>
          <w:p w14:paraId="5825DC54" w14:textId="77777777" w:rsidR="00A55A45" w:rsidRDefault="00A55A45" w:rsidP="00A55A45">
            <w:pPr>
              <w:overflowPunct w:val="0"/>
              <w:autoSpaceDE w:val="0"/>
              <w:autoSpaceDN w:val="0"/>
              <w:adjustRightInd w:val="0"/>
              <w:jc w:val="center"/>
              <w:textAlignment w:val="baseline"/>
              <w:rPr>
                <w:sz w:val="20"/>
                <w:szCs w:val="20"/>
              </w:rPr>
            </w:pPr>
          </w:p>
        </w:tc>
      </w:tr>
      <w:tr w:rsidR="00A55A45" w14:paraId="1D686E57" w14:textId="77777777" w:rsidTr="00A55A45">
        <w:trPr>
          <w:trHeight w:val="484"/>
        </w:trPr>
        <w:tc>
          <w:tcPr>
            <w:tcW w:w="5261" w:type="dxa"/>
            <w:gridSpan w:val="7"/>
            <w:tcBorders>
              <w:top w:val="nil"/>
              <w:left w:val="nil"/>
              <w:bottom w:val="single" w:sz="4" w:space="0" w:color="auto"/>
              <w:right w:val="nil"/>
            </w:tcBorders>
            <w:vAlign w:val="bottom"/>
            <w:hideMark/>
          </w:tcPr>
          <w:p w14:paraId="06F2C2AD" w14:textId="77777777" w:rsidR="00A55A45" w:rsidRDefault="00A55A45" w:rsidP="00A55A45">
            <w:pPr>
              <w:overflowPunct w:val="0"/>
              <w:autoSpaceDE w:val="0"/>
              <w:autoSpaceDN w:val="0"/>
              <w:adjustRightInd w:val="0"/>
              <w:jc w:val="center"/>
              <w:textAlignment w:val="baseline"/>
              <w:rPr>
                <w:sz w:val="20"/>
                <w:szCs w:val="20"/>
              </w:rPr>
            </w:pPr>
            <w:r>
              <w:rPr>
                <w:sz w:val="20"/>
                <w:szCs w:val="20"/>
              </w:rPr>
              <w:t xml:space="preserve">ул. Обороны, д.42-а тел..(84463)2-75-39 </w:t>
            </w:r>
          </w:p>
          <w:p w14:paraId="2A230AF7" w14:textId="77777777" w:rsidR="00A55A45" w:rsidRDefault="00A55A45" w:rsidP="00A55A45">
            <w:pPr>
              <w:overflowPunct w:val="0"/>
              <w:autoSpaceDE w:val="0"/>
              <w:autoSpaceDN w:val="0"/>
              <w:adjustRightInd w:val="0"/>
              <w:jc w:val="center"/>
              <w:textAlignment w:val="baseline"/>
              <w:rPr>
                <w:sz w:val="20"/>
                <w:szCs w:val="20"/>
              </w:rPr>
            </w:pPr>
            <w:r>
              <w:rPr>
                <w:sz w:val="20"/>
                <w:szCs w:val="20"/>
                <w:lang w:val="en-US"/>
              </w:rPr>
              <w:t>E</w:t>
            </w:r>
            <w:r>
              <w:rPr>
                <w:sz w:val="20"/>
                <w:szCs w:val="20"/>
              </w:rPr>
              <w:t>-</w:t>
            </w:r>
            <w:r>
              <w:rPr>
                <w:sz w:val="20"/>
                <w:szCs w:val="20"/>
                <w:lang w:val="en-US"/>
              </w:rPr>
              <w:t>mail</w:t>
            </w:r>
            <w:r>
              <w:rPr>
                <w:sz w:val="20"/>
                <w:szCs w:val="20"/>
              </w:rPr>
              <w:t>.</w:t>
            </w:r>
            <w:r>
              <w:rPr>
                <w:sz w:val="20"/>
                <w:szCs w:val="20"/>
                <w:lang w:val="en-US"/>
              </w:rPr>
              <w:t>ag</w:t>
            </w:r>
            <w:r>
              <w:rPr>
                <w:sz w:val="20"/>
                <w:szCs w:val="20"/>
              </w:rPr>
              <w:t>_</w:t>
            </w:r>
            <w:proofErr w:type="spellStart"/>
            <w:r>
              <w:rPr>
                <w:sz w:val="20"/>
                <w:szCs w:val="20"/>
                <w:lang w:val="en-US"/>
              </w:rPr>
              <w:t>mih</w:t>
            </w:r>
            <w:proofErr w:type="spellEnd"/>
            <w:r>
              <w:rPr>
                <w:sz w:val="20"/>
                <w:szCs w:val="20"/>
              </w:rPr>
              <w:t>@</w:t>
            </w:r>
            <w:proofErr w:type="spellStart"/>
            <w:r>
              <w:rPr>
                <w:sz w:val="20"/>
                <w:szCs w:val="20"/>
                <w:lang w:val="en-US"/>
              </w:rPr>
              <w:t>volganet</w:t>
            </w:r>
            <w:proofErr w:type="spellEnd"/>
            <w:r>
              <w:rPr>
                <w:sz w:val="20"/>
                <w:szCs w:val="20"/>
              </w:rPr>
              <w:t>.</w:t>
            </w:r>
            <w:proofErr w:type="spellStart"/>
            <w:r>
              <w:rPr>
                <w:sz w:val="20"/>
                <w:szCs w:val="20"/>
                <w:lang w:val="en-US"/>
              </w:rPr>
              <w:t>ru</w:t>
            </w:r>
            <w:proofErr w:type="spellEnd"/>
          </w:p>
        </w:tc>
      </w:tr>
      <w:tr w:rsidR="00A55A45" w14:paraId="07BA5DA8" w14:textId="77777777" w:rsidTr="00A55A45">
        <w:trPr>
          <w:trHeight w:val="233"/>
        </w:trPr>
        <w:tc>
          <w:tcPr>
            <w:tcW w:w="5261" w:type="dxa"/>
            <w:gridSpan w:val="7"/>
            <w:tcBorders>
              <w:top w:val="single" w:sz="4" w:space="0" w:color="auto"/>
              <w:left w:val="nil"/>
              <w:bottom w:val="nil"/>
              <w:right w:val="nil"/>
            </w:tcBorders>
          </w:tcPr>
          <w:p w14:paraId="4A5DB375" w14:textId="77777777" w:rsidR="00A55A45" w:rsidRDefault="00A55A45" w:rsidP="00A55A45">
            <w:pPr>
              <w:overflowPunct w:val="0"/>
              <w:autoSpaceDE w:val="0"/>
              <w:autoSpaceDN w:val="0"/>
              <w:adjustRightInd w:val="0"/>
              <w:jc w:val="center"/>
              <w:textAlignment w:val="baseline"/>
              <w:rPr>
                <w:sz w:val="20"/>
                <w:szCs w:val="20"/>
              </w:rPr>
            </w:pPr>
          </w:p>
        </w:tc>
      </w:tr>
      <w:tr w:rsidR="00A55A45" w14:paraId="5EB21016" w14:textId="77777777" w:rsidTr="00A55A45">
        <w:trPr>
          <w:trHeight w:val="233"/>
        </w:trPr>
        <w:tc>
          <w:tcPr>
            <w:tcW w:w="704" w:type="dxa"/>
            <w:vAlign w:val="bottom"/>
            <w:hideMark/>
          </w:tcPr>
          <w:p w14:paraId="13A7BAD2" w14:textId="77777777" w:rsidR="00A55A45" w:rsidRDefault="00A55A45" w:rsidP="00A55A45">
            <w:pPr>
              <w:overflowPunct w:val="0"/>
              <w:autoSpaceDE w:val="0"/>
              <w:autoSpaceDN w:val="0"/>
              <w:adjustRightInd w:val="0"/>
              <w:jc w:val="right"/>
              <w:textAlignment w:val="baseline"/>
              <w:rPr>
                <w:sz w:val="20"/>
                <w:szCs w:val="20"/>
              </w:rPr>
            </w:pPr>
            <w:r>
              <w:rPr>
                <w:sz w:val="20"/>
                <w:szCs w:val="20"/>
              </w:rPr>
              <w:t>«</w:t>
            </w:r>
          </w:p>
        </w:tc>
        <w:tc>
          <w:tcPr>
            <w:tcW w:w="475" w:type="dxa"/>
            <w:tcBorders>
              <w:top w:val="nil"/>
              <w:left w:val="nil"/>
              <w:bottom w:val="single" w:sz="4" w:space="0" w:color="auto"/>
              <w:right w:val="nil"/>
            </w:tcBorders>
            <w:vAlign w:val="bottom"/>
          </w:tcPr>
          <w:p w14:paraId="24B6B407" w14:textId="77777777" w:rsidR="00A55A45" w:rsidRDefault="00A55A45" w:rsidP="00A55A45">
            <w:pPr>
              <w:overflowPunct w:val="0"/>
              <w:autoSpaceDE w:val="0"/>
              <w:autoSpaceDN w:val="0"/>
              <w:adjustRightInd w:val="0"/>
              <w:jc w:val="center"/>
              <w:textAlignment w:val="baseline"/>
              <w:rPr>
                <w:sz w:val="20"/>
                <w:szCs w:val="20"/>
              </w:rPr>
            </w:pPr>
          </w:p>
        </w:tc>
        <w:tc>
          <w:tcPr>
            <w:tcW w:w="393" w:type="dxa"/>
            <w:vAlign w:val="bottom"/>
            <w:hideMark/>
          </w:tcPr>
          <w:p w14:paraId="10252AB1" w14:textId="77777777" w:rsidR="00A55A45" w:rsidRDefault="00A55A45" w:rsidP="00A55A45">
            <w:pPr>
              <w:overflowPunct w:val="0"/>
              <w:autoSpaceDE w:val="0"/>
              <w:autoSpaceDN w:val="0"/>
              <w:adjustRightInd w:val="0"/>
              <w:jc w:val="both"/>
              <w:textAlignment w:val="baseline"/>
              <w:rPr>
                <w:sz w:val="20"/>
                <w:szCs w:val="20"/>
              </w:rPr>
            </w:pPr>
            <w:r>
              <w:rPr>
                <w:sz w:val="20"/>
                <w:szCs w:val="20"/>
              </w:rPr>
              <w:t>»</w:t>
            </w:r>
          </w:p>
        </w:tc>
        <w:tc>
          <w:tcPr>
            <w:tcW w:w="2224" w:type="dxa"/>
            <w:tcBorders>
              <w:top w:val="nil"/>
              <w:left w:val="nil"/>
              <w:bottom w:val="single" w:sz="4" w:space="0" w:color="auto"/>
              <w:right w:val="nil"/>
            </w:tcBorders>
            <w:vAlign w:val="bottom"/>
          </w:tcPr>
          <w:p w14:paraId="7CE379FA" w14:textId="77777777" w:rsidR="00A55A45" w:rsidRDefault="00A55A45" w:rsidP="00A55A45">
            <w:pPr>
              <w:overflowPunct w:val="0"/>
              <w:autoSpaceDE w:val="0"/>
              <w:autoSpaceDN w:val="0"/>
              <w:adjustRightInd w:val="0"/>
              <w:jc w:val="center"/>
              <w:textAlignment w:val="baseline"/>
              <w:rPr>
                <w:sz w:val="20"/>
                <w:szCs w:val="20"/>
              </w:rPr>
            </w:pPr>
          </w:p>
        </w:tc>
        <w:tc>
          <w:tcPr>
            <w:tcW w:w="495" w:type="dxa"/>
            <w:vAlign w:val="bottom"/>
            <w:hideMark/>
          </w:tcPr>
          <w:p w14:paraId="3DCB5612" w14:textId="77777777" w:rsidR="00A55A45" w:rsidRDefault="00A55A45" w:rsidP="00A55A45">
            <w:pPr>
              <w:overflowPunct w:val="0"/>
              <w:autoSpaceDE w:val="0"/>
              <w:autoSpaceDN w:val="0"/>
              <w:adjustRightInd w:val="0"/>
              <w:jc w:val="right"/>
              <w:textAlignment w:val="baseline"/>
              <w:rPr>
                <w:sz w:val="20"/>
                <w:szCs w:val="20"/>
              </w:rPr>
            </w:pPr>
            <w:r>
              <w:rPr>
                <w:sz w:val="20"/>
                <w:szCs w:val="20"/>
              </w:rPr>
              <w:t>20</w:t>
            </w:r>
          </w:p>
        </w:tc>
        <w:tc>
          <w:tcPr>
            <w:tcW w:w="395" w:type="dxa"/>
            <w:tcBorders>
              <w:top w:val="nil"/>
              <w:left w:val="nil"/>
              <w:bottom w:val="single" w:sz="4" w:space="0" w:color="auto"/>
              <w:right w:val="nil"/>
            </w:tcBorders>
            <w:vAlign w:val="bottom"/>
          </w:tcPr>
          <w:p w14:paraId="3CB1B9E5" w14:textId="77777777" w:rsidR="00A55A45" w:rsidRDefault="00A55A45" w:rsidP="00A55A45">
            <w:pPr>
              <w:overflowPunct w:val="0"/>
              <w:autoSpaceDE w:val="0"/>
              <w:autoSpaceDN w:val="0"/>
              <w:adjustRightInd w:val="0"/>
              <w:jc w:val="both"/>
              <w:textAlignment w:val="baseline"/>
              <w:rPr>
                <w:sz w:val="20"/>
                <w:szCs w:val="20"/>
              </w:rPr>
            </w:pPr>
          </w:p>
        </w:tc>
        <w:tc>
          <w:tcPr>
            <w:tcW w:w="575" w:type="dxa"/>
            <w:vAlign w:val="bottom"/>
            <w:hideMark/>
          </w:tcPr>
          <w:p w14:paraId="0935595E" w14:textId="77777777" w:rsidR="00A55A45" w:rsidRDefault="00A55A45" w:rsidP="00A55A45">
            <w:pPr>
              <w:overflowPunct w:val="0"/>
              <w:autoSpaceDE w:val="0"/>
              <w:autoSpaceDN w:val="0"/>
              <w:adjustRightInd w:val="0"/>
              <w:jc w:val="both"/>
              <w:textAlignment w:val="baseline"/>
              <w:rPr>
                <w:sz w:val="20"/>
                <w:szCs w:val="20"/>
              </w:rPr>
            </w:pPr>
            <w:r>
              <w:rPr>
                <w:sz w:val="20"/>
                <w:szCs w:val="20"/>
              </w:rPr>
              <w:t xml:space="preserve"> г.</w:t>
            </w:r>
          </w:p>
        </w:tc>
      </w:tr>
    </w:tbl>
    <w:p w14:paraId="08171019" w14:textId="77777777" w:rsidR="0063451F" w:rsidRDefault="0063451F" w:rsidP="0063451F"/>
    <w:tbl>
      <w:tblPr>
        <w:tblW w:w="9830" w:type="dxa"/>
        <w:tblInd w:w="-176" w:type="dxa"/>
        <w:tblLook w:val="04A0" w:firstRow="1" w:lastRow="0" w:firstColumn="1" w:lastColumn="0" w:noHBand="0" w:noVBand="1"/>
      </w:tblPr>
      <w:tblGrid>
        <w:gridCol w:w="9830"/>
      </w:tblGrid>
      <w:tr w:rsidR="00A55A45" w14:paraId="374F05C6" w14:textId="77777777" w:rsidTr="00A55A45">
        <w:trPr>
          <w:trHeight w:val="302"/>
        </w:trPr>
        <w:tc>
          <w:tcPr>
            <w:tcW w:w="9830" w:type="dxa"/>
            <w:vAlign w:val="bottom"/>
            <w:hideMark/>
          </w:tcPr>
          <w:p w14:paraId="26201193" w14:textId="77777777" w:rsidR="00A55A45" w:rsidRDefault="00A55A45">
            <w:pPr>
              <w:spacing w:line="254" w:lineRule="auto"/>
              <w:jc w:val="center"/>
              <w:rPr>
                <w:b/>
                <w:bCs/>
                <w:lang w:eastAsia="en-US"/>
              </w:rPr>
            </w:pPr>
            <w:r>
              <w:rPr>
                <w:b/>
                <w:bCs/>
                <w:sz w:val="22"/>
                <w:szCs w:val="22"/>
                <w:lang w:eastAsia="en-US"/>
              </w:rPr>
              <w:t>Наименование и периодичность</w:t>
            </w:r>
          </w:p>
        </w:tc>
      </w:tr>
      <w:tr w:rsidR="00A55A45" w14:paraId="4997C3E9" w14:textId="77777777" w:rsidTr="00A55A45">
        <w:trPr>
          <w:trHeight w:val="334"/>
        </w:trPr>
        <w:tc>
          <w:tcPr>
            <w:tcW w:w="9830" w:type="dxa"/>
            <w:vAlign w:val="bottom"/>
            <w:hideMark/>
          </w:tcPr>
          <w:p w14:paraId="6D9D60CF" w14:textId="77777777" w:rsidR="00A55A45" w:rsidRDefault="00A55A45">
            <w:pPr>
              <w:spacing w:line="254" w:lineRule="auto"/>
              <w:jc w:val="center"/>
              <w:rPr>
                <w:b/>
                <w:bCs/>
                <w:lang w:eastAsia="en-US"/>
              </w:rPr>
            </w:pPr>
            <w:r>
              <w:rPr>
                <w:b/>
                <w:bCs/>
                <w:lang w:eastAsia="en-US"/>
              </w:rPr>
              <w:t>обязательных работ и услуг по содержанию и ремонту объекта конкурса, выполняемых</w:t>
            </w:r>
          </w:p>
        </w:tc>
      </w:tr>
      <w:tr w:rsidR="00A55A45" w14:paraId="170223FA" w14:textId="77777777" w:rsidTr="00A55A45">
        <w:trPr>
          <w:trHeight w:val="334"/>
        </w:trPr>
        <w:tc>
          <w:tcPr>
            <w:tcW w:w="9830" w:type="dxa"/>
            <w:vAlign w:val="bottom"/>
          </w:tcPr>
          <w:p w14:paraId="5E438BE6" w14:textId="77777777" w:rsidR="00A55A45" w:rsidRDefault="00A55A45">
            <w:pPr>
              <w:spacing w:line="254" w:lineRule="auto"/>
              <w:jc w:val="center"/>
              <w:rPr>
                <w:b/>
                <w:bCs/>
                <w:lang w:eastAsia="en-US"/>
              </w:rPr>
            </w:pPr>
            <w:r>
              <w:rPr>
                <w:b/>
                <w:bCs/>
                <w:lang w:eastAsia="en-US"/>
              </w:rPr>
              <w:t>(оказываемых) по договору управления  многоквартирным домом:</w:t>
            </w:r>
          </w:p>
          <w:p w14:paraId="605AD09E" w14:textId="77777777" w:rsidR="00A55A45" w:rsidRDefault="00A55A45">
            <w:pPr>
              <w:spacing w:line="254" w:lineRule="auto"/>
              <w:jc w:val="center"/>
              <w:rPr>
                <w:b/>
                <w:bCs/>
                <w:lang w:eastAsia="en-US"/>
              </w:rPr>
            </w:pPr>
          </w:p>
        </w:tc>
      </w:tr>
    </w:tbl>
    <w:p w14:paraId="482AFAD9" w14:textId="77777777" w:rsidR="00A55A45" w:rsidRDefault="00A55A45" w:rsidP="00A55A45"/>
    <w:tbl>
      <w:tblPr>
        <w:tblW w:w="9938" w:type="dxa"/>
        <w:tblInd w:w="-176" w:type="dxa"/>
        <w:tblLook w:val="04A0" w:firstRow="1" w:lastRow="0" w:firstColumn="1" w:lastColumn="0" w:noHBand="0" w:noVBand="1"/>
      </w:tblPr>
      <w:tblGrid>
        <w:gridCol w:w="1420"/>
        <w:gridCol w:w="6392"/>
        <w:gridCol w:w="2126"/>
      </w:tblGrid>
      <w:tr w:rsidR="00A55A45" w14:paraId="0FBAB293" w14:textId="77777777" w:rsidTr="00A55A45">
        <w:trPr>
          <w:trHeight w:val="2025"/>
        </w:trPr>
        <w:tc>
          <w:tcPr>
            <w:tcW w:w="1420" w:type="dxa"/>
            <w:tcBorders>
              <w:top w:val="single" w:sz="4" w:space="0" w:color="auto"/>
              <w:left w:val="single" w:sz="4" w:space="0" w:color="auto"/>
              <w:bottom w:val="single" w:sz="4" w:space="0" w:color="auto"/>
              <w:right w:val="single" w:sz="4" w:space="0" w:color="auto"/>
            </w:tcBorders>
            <w:vAlign w:val="center"/>
            <w:hideMark/>
          </w:tcPr>
          <w:p w14:paraId="33E6262F" w14:textId="77777777" w:rsidR="00A55A45" w:rsidRDefault="00A55A45">
            <w:pPr>
              <w:spacing w:line="254" w:lineRule="auto"/>
              <w:jc w:val="center"/>
              <w:rPr>
                <w:b/>
                <w:bCs/>
                <w:sz w:val="16"/>
                <w:szCs w:val="16"/>
                <w:lang w:eastAsia="en-US"/>
              </w:rPr>
            </w:pPr>
            <w:r>
              <w:rPr>
                <w:b/>
                <w:bCs/>
                <w:sz w:val="16"/>
                <w:szCs w:val="16"/>
                <w:lang w:eastAsia="en-US"/>
              </w:rPr>
              <w:t xml:space="preserve">№ </w:t>
            </w:r>
            <w:proofErr w:type="spellStart"/>
            <w:r>
              <w:rPr>
                <w:b/>
                <w:bCs/>
                <w:sz w:val="16"/>
                <w:szCs w:val="16"/>
                <w:lang w:eastAsia="en-US"/>
              </w:rPr>
              <w:t>п.п</w:t>
            </w:r>
            <w:proofErr w:type="spellEnd"/>
            <w:r>
              <w:rPr>
                <w:b/>
                <w:bCs/>
                <w:sz w:val="16"/>
                <w:szCs w:val="16"/>
                <w:lang w:eastAsia="en-US"/>
              </w:rPr>
              <w:t>.</w:t>
            </w:r>
          </w:p>
        </w:tc>
        <w:tc>
          <w:tcPr>
            <w:tcW w:w="6392" w:type="dxa"/>
            <w:tcBorders>
              <w:top w:val="single" w:sz="4" w:space="0" w:color="auto"/>
              <w:left w:val="nil"/>
              <w:bottom w:val="single" w:sz="4" w:space="0" w:color="auto"/>
              <w:right w:val="single" w:sz="4" w:space="0" w:color="auto"/>
            </w:tcBorders>
            <w:vAlign w:val="center"/>
            <w:hideMark/>
          </w:tcPr>
          <w:p w14:paraId="1F539A44" w14:textId="77777777" w:rsidR="00A55A45" w:rsidRDefault="00A55A45">
            <w:pPr>
              <w:spacing w:line="254" w:lineRule="auto"/>
              <w:jc w:val="center"/>
              <w:rPr>
                <w:b/>
                <w:bCs/>
                <w:sz w:val="16"/>
                <w:szCs w:val="16"/>
                <w:lang w:eastAsia="en-US"/>
              </w:rPr>
            </w:pPr>
            <w:r>
              <w:rPr>
                <w:b/>
                <w:bCs/>
                <w:sz w:val="16"/>
                <w:szCs w:val="16"/>
                <w:lang w:eastAsia="en-US"/>
              </w:rPr>
              <w:t>Наименование работ и услуг</w:t>
            </w:r>
          </w:p>
        </w:tc>
        <w:tc>
          <w:tcPr>
            <w:tcW w:w="2126" w:type="dxa"/>
            <w:tcBorders>
              <w:top w:val="single" w:sz="4" w:space="0" w:color="auto"/>
              <w:left w:val="nil"/>
              <w:bottom w:val="single" w:sz="4" w:space="0" w:color="auto"/>
              <w:right w:val="single" w:sz="4" w:space="0" w:color="000000"/>
            </w:tcBorders>
            <w:vAlign w:val="center"/>
            <w:hideMark/>
          </w:tcPr>
          <w:p w14:paraId="6551D73A" w14:textId="77777777" w:rsidR="00A55A45" w:rsidRDefault="00A55A45">
            <w:pPr>
              <w:spacing w:line="254" w:lineRule="auto"/>
              <w:jc w:val="center"/>
              <w:rPr>
                <w:b/>
                <w:bCs/>
                <w:sz w:val="16"/>
                <w:szCs w:val="16"/>
                <w:lang w:eastAsia="en-US"/>
              </w:rPr>
            </w:pPr>
            <w:r>
              <w:rPr>
                <w:b/>
                <w:bCs/>
                <w:sz w:val="16"/>
                <w:szCs w:val="16"/>
                <w:lang w:eastAsia="en-US"/>
              </w:rPr>
              <w:t>Периодичность выполнения работ, услуг</w:t>
            </w:r>
          </w:p>
        </w:tc>
      </w:tr>
      <w:tr w:rsidR="00A55A45" w14:paraId="7A44AE47" w14:textId="77777777" w:rsidTr="00A55A45">
        <w:trPr>
          <w:trHeight w:val="300"/>
        </w:trPr>
        <w:tc>
          <w:tcPr>
            <w:tcW w:w="1420" w:type="dxa"/>
            <w:tcBorders>
              <w:top w:val="nil"/>
              <w:left w:val="single" w:sz="4" w:space="0" w:color="auto"/>
              <w:bottom w:val="single" w:sz="4" w:space="0" w:color="auto"/>
              <w:right w:val="single" w:sz="4" w:space="0" w:color="auto"/>
            </w:tcBorders>
            <w:noWrap/>
            <w:vAlign w:val="center"/>
            <w:hideMark/>
          </w:tcPr>
          <w:p w14:paraId="08617777" w14:textId="77777777" w:rsidR="00A55A45" w:rsidRDefault="00A55A45">
            <w:pPr>
              <w:spacing w:line="254" w:lineRule="auto"/>
              <w:jc w:val="center"/>
              <w:rPr>
                <w:i/>
                <w:iCs/>
                <w:sz w:val="16"/>
                <w:szCs w:val="16"/>
                <w:lang w:eastAsia="en-US"/>
              </w:rPr>
            </w:pPr>
            <w:r>
              <w:rPr>
                <w:i/>
                <w:iCs/>
                <w:sz w:val="16"/>
                <w:szCs w:val="16"/>
                <w:lang w:eastAsia="en-US"/>
              </w:rPr>
              <w:t>1</w:t>
            </w:r>
          </w:p>
        </w:tc>
        <w:tc>
          <w:tcPr>
            <w:tcW w:w="6392" w:type="dxa"/>
            <w:tcBorders>
              <w:top w:val="nil"/>
              <w:left w:val="nil"/>
              <w:bottom w:val="single" w:sz="4" w:space="0" w:color="auto"/>
              <w:right w:val="single" w:sz="4" w:space="0" w:color="auto"/>
            </w:tcBorders>
            <w:noWrap/>
            <w:vAlign w:val="center"/>
            <w:hideMark/>
          </w:tcPr>
          <w:p w14:paraId="1E30BD57" w14:textId="77777777" w:rsidR="00A55A45" w:rsidRDefault="00A55A45">
            <w:pPr>
              <w:spacing w:line="254" w:lineRule="auto"/>
              <w:jc w:val="center"/>
              <w:rPr>
                <w:i/>
                <w:iCs/>
                <w:sz w:val="16"/>
                <w:szCs w:val="16"/>
                <w:lang w:eastAsia="en-US"/>
              </w:rPr>
            </w:pPr>
            <w:r>
              <w:rPr>
                <w:i/>
                <w:iCs/>
                <w:sz w:val="16"/>
                <w:szCs w:val="16"/>
                <w:lang w:eastAsia="en-US"/>
              </w:rPr>
              <w:t>2</w:t>
            </w:r>
          </w:p>
        </w:tc>
        <w:tc>
          <w:tcPr>
            <w:tcW w:w="2126" w:type="dxa"/>
            <w:tcBorders>
              <w:top w:val="single" w:sz="4" w:space="0" w:color="auto"/>
              <w:left w:val="nil"/>
              <w:bottom w:val="single" w:sz="4" w:space="0" w:color="auto"/>
              <w:right w:val="single" w:sz="4" w:space="0" w:color="000000"/>
            </w:tcBorders>
            <w:noWrap/>
            <w:vAlign w:val="center"/>
            <w:hideMark/>
          </w:tcPr>
          <w:p w14:paraId="4EDC736B" w14:textId="77777777" w:rsidR="00A55A45" w:rsidRDefault="00A55A45">
            <w:pPr>
              <w:spacing w:line="254" w:lineRule="auto"/>
              <w:jc w:val="center"/>
              <w:rPr>
                <w:i/>
                <w:iCs/>
                <w:sz w:val="16"/>
                <w:szCs w:val="16"/>
                <w:lang w:eastAsia="en-US"/>
              </w:rPr>
            </w:pPr>
            <w:r>
              <w:rPr>
                <w:i/>
                <w:iCs/>
                <w:sz w:val="16"/>
                <w:szCs w:val="16"/>
                <w:lang w:eastAsia="en-US"/>
              </w:rPr>
              <w:t>3</w:t>
            </w:r>
          </w:p>
        </w:tc>
      </w:tr>
      <w:tr w:rsidR="00A55A45" w14:paraId="3704D1D5" w14:textId="77777777" w:rsidTr="00A55A45">
        <w:trPr>
          <w:trHeight w:val="1305"/>
        </w:trPr>
        <w:tc>
          <w:tcPr>
            <w:tcW w:w="1420" w:type="dxa"/>
            <w:tcBorders>
              <w:top w:val="nil"/>
              <w:left w:val="single" w:sz="4" w:space="0" w:color="auto"/>
              <w:bottom w:val="single" w:sz="4" w:space="0" w:color="auto"/>
              <w:right w:val="single" w:sz="4" w:space="0" w:color="000000"/>
            </w:tcBorders>
            <w:noWrap/>
            <w:vAlign w:val="center"/>
            <w:hideMark/>
          </w:tcPr>
          <w:p w14:paraId="37DED4E7" w14:textId="77777777" w:rsidR="00A55A45" w:rsidRDefault="00A55A45">
            <w:pPr>
              <w:spacing w:line="254" w:lineRule="auto"/>
              <w:jc w:val="center"/>
              <w:rPr>
                <w:b/>
                <w:bCs/>
                <w:sz w:val="20"/>
                <w:szCs w:val="20"/>
                <w:lang w:eastAsia="en-US"/>
              </w:rPr>
            </w:pPr>
            <w:r>
              <w:rPr>
                <w:b/>
                <w:bCs/>
                <w:sz w:val="20"/>
                <w:szCs w:val="20"/>
                <w:lang w:eastAsia="en-US"/>
              </w:rPr>
              <w:t>I.</w:t>
            </w:r>
          </w:p>
        </w:tc>
        <w:tc>
          <w:tcPr>
            <w:tcW w:w="6392" w:type="dxa"/>
            <w:tcBorders>
              <w:top w:val="nil"/>
              <w:left w:val="nil"/>
              <w:bottom w:val="single" w:sz="4" w:space="0" w:color="auto"/>
              <w:right w:val="single" w:sz="4" w:space="0" w:color="auto"/>
            </w:tcBorders>
            <w:vAlign w:val="center"/>
            <w:hideMark/>
          </w:tcPr>
          <w:p w14:paraId="7A9A662D" w14:textId="77777777" w:rsidR="00A55A45" w:rsidRDefault="00A55A45">
            <w:pPr>
              <w:spacing w:line="254" w:lineRule="auto"/>
              <w:rPr>
                <w:b/>
                <w:bCs/>
                <w:sz w:val="20"/>
                <w:szCs w:val="20"/>
                <w:lang w:eastAsia="en-US"/>
              </w:rPr>
            </w:pPr>
            <w:r>
              <w:rPr>
                <w:b/>
                <w:bCs/>
                <w:sz w:val="20"/>
                <w:szCs w:val="20"/>
                <w:lang w:eastAsia="en-US"/>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104EB866" w14:textId="77777777" w:rsidR="00A55A45" w:rsidRDefault="00A55A45">
            <w:pPr>
              <w:spacing w:line="254" w:lineRule="auto"/>
              <w:jc w:val="center"/>
              <w:rPr>
                <w:sz w:val="16"/>
                <w:szCs w:val="16"/>
                <w:lang w:eastAsia="en-US"/>
              </w:rPr>
            </w:pPr>
            <w:r>
              <w:rPr>
                <w:sz w:val="16"/>
                <w:szCs w:val="16"/>
                <w:lang w:eastAsia="en-US"/>
              </w:rPr>
              <w:t> </w:t>
            </w:r>
          </w:p>
        </w:tc>
      </w:tr>
      <w:tr w:rsidR="00A55A45" w14:paraId="232A4073" w14:textId="77777777" w:rsidTr="00A55A45">
        <w:trPr>
          <w:trHeight w:val="510"/>
        </w:trPr>
        <w:tc>
          <w:tcPr>
            <w:tcW w:w="1420" w:type="dxa"/>
            <w:vMerge w:val="restart"/>
            <w:tcBorders>
              <w:top w:val="nil"/>
              <w:left w:val="single" w:sz="4" w:space="0" w:color="auto"/>
              <w:bottom w:val="single" w:sz="4" w:space="0" w:color="auto"/>
              <w:right w:val="single" w:sz="4" w:space="0" w:color="auto"/>
            </w:tcBorders>
            <w:noWrap/>
            <w:vAlign w:val="center"/>
            <w:hideMark/>
          </w:tcPr>
          <w:p w14:paraId="4EF2BBBC" w14:textId="77777777" w:rsidR="00A55A45" w:rsidRDefault="00A55A45">
            <w:pPr>
              <w:spacing w:line="254" w:lineRule="auto"/>
              <w:jc w:val="right"/>
              <w:rPr>
                <w:sz w:val="20"/>
                <w:szCs w:val="20"/>
                <w:lang w:eastAsia="en-US"/>
              </w:rPr>
            </w:pPr>
            <w:r>
              <w:rPr>
                <w:sz w:val="20"/>
                <w:szCs w:val="20"/>
                <w:lang w:eastAsia="en-US"/>
              </w:rPr>
              <w:t>1.1.</w:t>
            </w:r>
          </w:p>
        </w:tc>
        <w:tc>
          <w:tcPr>
            <w:tcW w:w="6392" w:type="dxa"/>
            <w:tcBorders>
              <w:top w:val="nil"/>
              <w:left w:val="nil"/>
              <w:bottom w:val="single" w:sz="4" w:space="0" w:color="auto"/>
              <w:right w:val="single" w:sz="4" w:space="0" w:color="auto"/>
            </w:tcBorders>
            <w:vAlign w:val="center"/>
            <w:hideMark/>
          </w:tcPr>
          <w:p w14:paraId="5118EF97" w14:textId="77777777" w:rsidR="00A55A45" w:rsidRDefault="00A55A45">
            <w:pPr>
              <w:spacing w:line="254" w:lineRule="auto"/>
              <w:rPr>
                <w:sz w:val="20"/>
                <w:szCs w:val="20"/>
                <w:lang w:eastAsia="en-US"/>
              </w:rPr>
            </w:pPr>
            <w:r>
              <w:rPr>
                <w:sz w:val="20"/>
                <w:szCs w:val="20"/>
                <w:lang w:eastAsia="en-US"/>
              </w:rPr>
              <w:t>Проведение технических осмотров строительных конструкций и конструктивных элементов МКД</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4AC5AF5" w14:textId="77777777" w:rsidR="00A55A45" w:rsidRDefault="00A55A45">
            <w:pPr>
              <w:spacing w:line="254" w:lineRule="auto"/>
              <w:jc w:val="center"/>
              <w:rPr>
                <w:sz w:val="20"/>
                <w:szCs w:val="20"/>
                <w:lang w:eastAsia="en-US"/>
              </w:rPr>
            </w:pPr>
            <w:r>
              <w:rPr>
                <w:sz w:val="20"/>
                <w:szCs w:val="20"/>
                <w:lang w:eastAsia="en-US"/>
              </w:rPr>
              <w:t> </w:t>
            </w:r>
          </w:p>
        </w:tc>
      </w:tr>
      <w:tr w:rsidR="00A55A45" w14:paraId="099EDD3D" w14:textId="77777777" w:rsidTr="00A55A45">
        <w:trPr>
          <w:trHeight w:val="465"/>
        </w:trPr>
        <w:tc>
          <w:tcPr>
            <w:tcW w:w="0" w:type="auto"/>
            <w:vMerge/>
            <w:tcBorders>
              <w:top w:val="nil"/>
              <w:left w:val="single" w:sz="4" w:space="0" w:color="auto"/>
              <w:bottom w:val="single" w:sz="4" w:space="0" w:color="auto"/>
              <w:right w:val="single" w:sz="4" w:space="0" w:color="auto"/>
            </w:tcBorders>
            <w:vAlign w:val="center"/>
            <w:hideMark/>
          </w:tcPr>
          <w:p w14:paraId="26F72E48"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73B743F7" w14:textId="77777777" w:rsidR="00A55A45" w:rsidRDefault="00A55A45">
            <w:pPr>
              <w:spacing w:line="254" w:lineRule="auto"/>
              <w:rPr>
                <w:sz w:val="20"/>
                <w:szCs w:val="20"/>
                <w:lang w:eastAsia="en-US"/>
              </w:rPr>
            </w:pPr>
            <w:r>
              <w:rPr>
                <w:sz w:val="20"/>
                <w:szCs w:val="20"/>
                <w:lang w:eastAsia="en-US"/>
              </w:rPr>
              <w:t>Осмотр территории вокруг здания и фундамента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8B74354" w14:textId="77777777" w:rsidR="00A55A45" w:rsidRDefault="00A55A45">
            <w:pPr>
              <w:spacing w:line="254" w:lineRule="auto"/>
              <w:jc w:val="center"/>
              <w:rPr>
                <w:sz w:val="20"/>
                <w:szCs w:val="20"/>
                <w:lang w:eastAsia="en-US"/>
              </w:rPr>
            </w:pPr>
            <w:r>
              <w:rPr>
                <w:sz w:val="20"/>
                <w:szCs w:val="20"/>
                <w:lang w:eastAsia="en-US"/>
              </w:rPr>
              <w:t>2 раза в год</w:t>
            </w:r>
          </w:p>
        </w:tc>
      </w:tr>
      <w:tr w:rsidR="00A55A45" w14:paraId="0D8054BE" w14:textId="77777777" w:rsidTr="00A55A45">
        <w:trPr>
          <w:trHeight w:val="465"/>
        </w:trPr>
        <w:tc>
          <w:tcPr>
            <w:tcW w:w="0" w:type="auto"/>
            <w:vMerge/>
            <w:tcBorders>
              <w:top w:val="nil"/>
              <w:left w:val="single" w:sz="4" w:space="0" w:color="auto"/>
              <w:bottom w:val="single" w:sz="4" w:space="0" w:color="auto"/>
              <w:right w:val="single" w:sz="4" w:space="0" w:color="auto"/>
            </w:tcBorders>
            <w:vAlign w:val="center"/>
            <w:hideMark/>
          </w:tcPr>
          <w:p w14:paraId="2E9A19F8" w14:textId="77777777" w:rsidR="00A55A45" w:rsidRDefault="00A55A45">
            <w:pPr>
              <w:rPr>
                <w:sz w:val="20"/>
                <w:szCs w:val="20"/>
                <w:lang w:eastAsia="en-US"/>
              </w:rPr>
            </w:pPr>
          </w:p>
        </w:tc>
        <w:tc>
          <w:tcPr>
            <w:tcW w:w="6392" w:type="dxa"/>
            <w:tcBorders>
              <w:top w:val="single" w:sz="4" w:space="0" w:color="auto"/>
              <w:left w:val="nil"/>
              <w:bottom w:val="single" w:sz="4" w:space="0" w:color="auto"/>
              <w:right w:val="single" w:sz="4" w:space="0" w:color="auto"/>
            </w:tcBorders>
            <w:vAlign w:val="center"/>
            <w:hideMark/>
          </w:tcPr>
          <w:p w14:paraId="68E30A65" w14:textId="77777777" w:rsidR="00A55A45" w:rsidRDefault="00A55A45">
            <w:pPr>
              <w:spacing w:line="254" w:lineRule="auto"/>
              <w:rPr>
                <w:sz w:val="20"/>
                <w:szCs w:val="20"/>
                <w:lang w:eastAsia="en-US"/>
              </w:rPr>
            </w:pPr>
            <w:r>
              <w:rPr>
                <w:sz w:val="20"/>
                <w:szCs w:val="20"/>
                <w:lang w:eastAsia="en-US"/>
              </w:rPr>
              <w:t>Технический осмотр каменных конструкций</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6912B395" w14:textId="77777777" w:rsidR="00A55A45" w:rsidRDefault="00A55A45">
            <w:pPr>
              <w:spacing w:line="254" w:lineRule="auto"/>
              <w:jc w:val="center"/>
              <w:rPr>
                <w:sz w:val="20"/>
                <w:szCs w:val="20"/>
                <w:lang w:eastAsia="en-US"/>
              </w:rPr>
            </w:pPr>
            <w:r>
              <w:rPr>
                <w:sz w:val="20"/>
                <w:szCs w:val="20"/>
                <w:lang w:eastAsia="en-US"/>
              </w:rPr>
              <w:t>2 раза в год</w:t>
            </w:r>
          </w:p>
        </w:tc>
      </w:tr>
      <w:tr w:rsidR="00A55A45" w14:paraId="10B409A0" w14:textId="77777777" w:rsidTr="00A55A45">
        <w:trPr>
          <w:trHeight w:val="705"/>
        </w:trPr>
        <w:tc>
          <w:tcPr>
            <w:tcW w:w="0" w:type="auto"/>
            <w:vMerge/>
            <w:tcBorders>
              <w:top w:val="nil"/>
              <w:left w:val="single" w:sz="4" w:space="0" w:color="auto"/>
              <w:bottom w:val="single" w:sz="4" w:space="0" w:color="auto"/>
              <w:right w:val="single" w:sz="4" w:space="0" w:color="auto"/>
            </w:tcBorders>
            <w:vAlign w:val="center"/>
            <w:hideMark/>
          </w:tcPr>
          <w:p w14:paraId="0F3FA8EF"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18409D3D" w14:textId="77777777" w:rsidR="00A55A45" w:rsidRDefault="00A55A45">
            <w:pPr>
              <w:spacing w:line="254" w:lineRule="auto"/>
              <w:rPr>
                <w:sz w:val="20"/>
                <w:szCs w:val="20"/>
                <w:lang w:eastAsia="en-US"/>
              </w:rPr>
            </w:pPr>
            <w:r>
              <w:rPr>
                <w:sz w:val="20"/>
                <w:szCs w:val="20"/>
                <w:lang w:eastAsia="en-US"/>
              </w:rPr>
              <w:t xml:space="preserve">Технический осмотр кровли </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01DCDA6C" w14:textId="77777777" w:rsidR="00A55A45" w:rsidRDefault="00A55A45">
            <w:pPr>
              <w:spacing w:line="254" w:lineRule="auto"/>
              <w:jc w:val="center"/>
              <w:rPr>
                <w:sz w:val="20"/>
                <w:szCs w:val="20"/>
                <w:lang w:eastAsia="en-US"/>
              </w:rPr>
            </w:pPr>
            <w:r>
              <w:rPr>
                <w:sz w:val="20"/>
                <w:szCs w:val="20"/>
                <w:lang w:eastAsia="en-US"/>
              </w:rPr>
              <w:t>2 раза в год</w:t>
            </w:r>
          </w:p>
        </w:tc>
      </w:tr>
      <w:tr w:rsidR="00A55A45" w14:paraId="22E2EB1C" w14:textId="77777777" w:rsidTr="00A55A45">
        <w:trPr>
          <w:trHeight w:val="705"/>
        </w:trPr>
        <w:tc>
          <w:tcPr>
            <w:tcW w:w="0" w:type="auto"/>
            <w:vMerge/>
            <w:tcBorders>
              <w:top w:val="nil"/>
              <w:left w:val="single" w:sz="4" w:space="0" w:color="auto"/>
              <w:bottom w:val="single" w:sz="4" w:space="0" w:color="auto"/>
              <w:right w:val="single" w:sz="4" w:space="0" w:color="auto"/>
            </w:tcBorders>
            <w:vAlign w:val="center"/>
            <w:hideMark/>
          </w:tcPr>
          <w:p w14:paraId="65E1EEEE" w14:textId="77777777" w:rsidR="00A55A45" w:rsidRDefault="00A55A45">
            <w:pPr>
              <w:rPr>
                <w:sz w:val="20"/>
                <w:szCs w:val="20"/>
                <w:lang w:eastAsia="en-US"/>
              </w:rPr>
            </w:pPr>
          </w:p>
        </w:tc>
        <w:tc>
          <w:tcPr>
            <w:tcW w:w="6392" w:type="dxa"/>
            <w:tcBorders>
              <w:top w:val="nil"/>
              <w:left w:val="nil"/>
              <w:bottom w:val="nil"/>
              <w:right w:val="single" w:sz="4" w:space="0" w:color="auto"/>
            </w:tcBorders>
            <w:noWrap/>
            <w:vAlign w:val="center"/>
            <w:hideMark/>
          </w:tcPr>
          <w:p w14:paraId="27980CF5" w14:textId="77777777" w:rsidR="00A55A45" w:rsidRDefault="00A55A45">
            <w:pPr>
              <w:spacing w:line="254" w:lineRule="auto"/>
              <w:jc w:val="center"/>
              <w:rPr>
                <w:i/>
                <w:iCs/>
                <w:sz w:val="16"/>
                <w:szCs w:val="16"/>
                <w:lang w:eastAsia="en-US"/>
              </w:rPr>
            </w:pPr>
            <w:r>
              <w:rPr>
                <w:i/>
                <w:iCs/>
                <w:sz w:val="16"/>
                <w:szCs w:val="16"/>
                <w:lang w:eastAsia="en-US"/>
              </w:rPr>
              <w:t>категорийность по материалу кровельного покрытия: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35ED72" w14:textId="77777777" w:rsidR="00A55A45" w:rsidRDefault="00A55A45">
            <w:pPr>
              <w:rPr>
                <w:sz w:val="20"/>
                <w:szCs w:val="20"/>
                <w:lang w:eastAsia="en-US"/>
              </w:rPr>
            </w:pPr>
          </w:p>
        </w:tc>
      </w:tr>
      <w:tr w:rsidR="00A55A45" w14:paraId="2238F03A" w14:textId="77777777" w:rsidTr="00A55A45">
        <w:trPr>
          <w:trHeight w:val="300"/>
        </w:trPr>
        <w:tc>
          <w:tcPr>
            <w:tcW w:w="0" w:type="auto"/>
            <w:vMerge/>
            <w:tcBorders>
              <w:top w:val="nil"/>
              <w:left w:val="single" w:sz="4" w:space="0" w:color="auto"/>
              <w:bottom w:val="single" w:sz="4" w:space="0" w:color="auto"/>
              <w:right w:val="single" w:sz="4" w:space="0" w:color="auto"/>
            </w:tcBorders>
            <w:vAlign w:val="center"/>
            <w:hideMark/>
          </w:tcPr>
          <w:p w14:paraId="76624997"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33AE1D71" w14:textId="77777777" w:rsidR="00A55A45" w:rsidRDefault="00A55A45">
            <w:pPr>
              <w:spacing w:line="254" w:lineRule="auto"/>
              <w:jc w:val="right"/>
              <w:rPr>
                <w:sz w:val="20"/>
                <w:szCs w:val="20"/>
                <w:lang w:eastAsia="en-US"/>
              </w:rPr>
            </w:pPr>
            <w:r>
              <w:rPr>
                <w:sz w:val="20"/>
                <w:szCs w:val="20"/>
                <w:lang w:eastAsia="en-US"/>
              </w:rPr>
              <w:t xml:space="preserve"> - стальная кровля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AC4DFF" w14:textId="77777777" w:rsidR="00A55A45" w:rsidRDefault="00A55A45">
            <w:pPr>
              <w:rPr>
                <w:sz w:val="20"/>
                <w:szCs w:val="20"/>
                <w:lang w:eastAsia="en-US"/>
              </w:rPr>
            </w:pPr>
          </w:p>
        </w:tc>
      </w:tr>
      <w:tr w:rsidR="00A55A45" w14:paraId="26399DF3" w14:textId="77777777" w:rsidTr="00A55A45">
        <w:trPr>
          <w:trHeight w:val="300"/>
        </w:trPr>
        <w:tc>
          <w:tcPr>
            <w:tcW w:w="0" w:type="auto"/>
            <w:vMerge/>
            <w:tcBorders>
              <w:top w:val="nil"/>
              <w:left w:val="single" w:sz="4" w:space="0" w:color="auto"/>
              <w:bottom w:val="single" w:sz="4" w:space="0" w:color="auto"/>
              <w:right w:val="single" w:sz="4" w:space="0" w:color="auto"/>
            </w:tcBorders>
            <w:vAlign w:val="center"/>
            <w:hideMark/>
          </w:tcPr>
          <w:p w14:paraId="7D64AA92"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19F0AA83" w14:textId="77777777" w:rsidR="00A55A45" w:rsidRDefault="00A55A45">
            <w:pPr>
              <w:spacing w:line="254" w:lineRule="auto"/>
              <w:jc w:val="right"/>
              <w:rPr>
                <w:sz w:val="20"/>
                <w:szCs w:val="20"/>
                <w:lang w:eastAsia="en-US"/>
              </w:rPr>
            </w:pPr>
            <w:r>
              <w:rPr>
                <w:sz w:val="20"/>
                <w:szCs w:val="20"/>
                <w:lang w:eastAsia="en-US"/>
              </w:rPr>
              <w:t xml:space="preserve"> - мягкая кровля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CA26A7" w14:textId="77777777" w:rsidR="00A55A45" w:rsidRDefault="00A55A45">
            <w:pPr>
              <w:rPr>
                <w:sz w:val="20"/>
                <w:szCs w:val="20"/>
                <w:lang w:eastAsia="en-US"/>
              </w:rPr>
            </w:pPr>
          </w:p>
        </w:tc>
      </w:tr>
      <w:tr w:rsidR="00A55A45" w14:paraId="1308285C" w14:textId="77777777" w:rsidTr="00A55A45">
        <w:trPr>
          <w:trHeight w:val="300"/>
        </w:trPr>
        <w:tc>
          <w:tcPr>
            <w:tcW w:w="0" w:type="auto"/>
            <w:vMerge/>
            <w:tcBorders>
              <w:top w:val="nil"/>
              <w:left w:val="single" w:sz="4" w:space="0" w:color="auto"/>
              <w:bottom w:val="single" w:sz="4" w:space="0" w:color="auto"/>
              <w:right w:val="single" w:sz="4" w:space="0" w:color="auto"/>
            </w:tcBorders>
            <w:vAlign w:val="center"/>
            <w:hideMark/>
          </w:tcPr>
          <w:p w14:paraId="0B6D3F7C" w14:textId="77777777" w:rsidR="00A55A45" w:rsidRDefault="00A55A45">
            <w:pPr>
              <w:rPr>
                <w:sz w:val="20"/>
                <w:szCs w:val="20"/>
                <w:lang w:eastAsia="en-US"/>
              </w:rPr>
            </w:pPr>
          </w:p>
        </w:tc>
        <w:tc>
          <w:tcPr>
            <w:tcW w:w="6392" w:type="dxa"/>
            <w:tcBorders>
              <w:top w:val="nil"/>
              <w:left w:val="nil"/>
              <w:bottom w:val="single" w:sz="4" w:space="0" w:color="auto"/>
              <w:right w:val="single" w:sz="4" w:space="0" w:color="auto"/>
            </w:tcBorders>
            <w:vAlign w:val="center"/>
            <w:hideMark/>
          </w:tcPr>
          <w:p w14:paraId="7929211B" w14:textId="77777777" w:rsidR="00A55A45" w:rsidRDefault="00A55A45">
            <w:pPr>
              <w:spacing w:line="254" w:lineRule="auto"/>
              <w:jc w:val="right"/>
              <w:rPr>
                <w:sz w:val="20"/>
                <w:szCs w:val="20"/>
                <w:lang w:eastAsia="en-US"/>
              </w:rPr>
            </w:pPr>
            <w:r>
              <w:rPr>
                <w:sz w:val="20"/>
                <w:szCs w:val="20"/>
                <w:lang w:eastAsia="en-US"/>
              </w:rPr>
              <w:t xml:space="preserve"> - кровля из штучных материалов (асбоцементные листы)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E7F754" w14:textId="77777777" w:rsidR="00A55A45" w:rsidRDefault="00A55A45">
            <w:pPr>
              <w:rPr>
                <w:sz w:val="20"/>
                <w:szCs w:val="20"/>
                <w:lang w:eastAsia="en-US"/>
              </w:rPr>
            </w:pPr>
          </w:p>
        </w:tc>
      </w:tr>
      <w:tr w:rsidR="00A55A45" w14:paraId="0B2FAA3C" w14:textId="77777777" w:rsidTr="00A55A45">
        <w:trPr>
          <w:trHeight w:val="675"/>
        </w:trPr>
        <w:tc>
          <w:tcPr>
            <w:tcW w:w="0" w:type="auto"/>
            <w:vMerge/>
            <w:tcBorders>
              <w:top w:val="nil"/>
              <w:left w:val="single" w:sz="4" w:space="0" w:color="auto"/>
              <w:bottom w:val="single" w:sz="4" w:space="0" w:color="auto"/>
              <w:right w:val="single" w:sz="4" w:space="0" w:color="auto"/>
            </w:tcBorders>
            <w:vAlign w:val="center"/>
            <w:hideMark/>
          </w:tcPr>
          <w:p w14:paraId="3B0118E7"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34253AB3" w14:textId="77777777" w:rsidR="00A55A45" w:rsidRDefault="00A55A45">
            <w:pPr>
              <w:spacing w:line="254" w:lineRule="auto"/>
              <w:rPr>
                <w:sz w:val="20"/>
                <w:szCs w:val="20"/>
                <w:lang w:eastAsia="en-US"/>
              </w:rPr>
            </w:pPr>
            <w:r>
              <w:rPr>
                <w:sz w:val="20"/>
                <w:szCs w:val="20"/>
                <w:lang w:eastAsia="en-US"/>
              </w:rPr>
              <w:t>Технический осмотр деревянной конструкции крыши</w:t>
            </w:r>
          </w:p>
        </w:tc>
        <w:tc>
          <w:tcPr>
            <w:tcW w:w="2126" w:type="dxa"/>
            <w:tcBorders>
              <w:top w:val="single" w:sz="4" w:space="0" w:color="auto"/>
              <w:left w:val="nil"/>
              <w:bottom w:val="single" w:sz="4" w:space="0" w:color="auto"/>
              <w:right w:val="single" w:sz="4" w:space="0" w:color="000000"/>
            </w:tcBorders>
            <w:noWrap/>
            <w:vAlign w:val="center"/>
            <w:hideMark/>
          </w:tcPr>
          <w:p w14:paraId="1349A445" w14:textId="77777777" w:rsidR="00A55A45" w:rsidRDefault="00A55A45">
            <w:pPr>
              <w:spacing w:line="254" w:lineRule="auto"/>
              <w:jc w:val="center"/>
              <w:rPr>
                <w:sz w:val="20"/>
                <w:szCs w:val="20"/>
                <w:lang w:eastAsia="en-US"/>
              </w:rPr>
            </w:pPr>
            <w:r>
              <w:rPr>
                <w:sz w:val="20"/>
                <w:szCs w:val="20"/>
                <w:lang w:eastAsia="en-US"/>
              </w:rPr>
              <w:t>2 раза в год</w:t>
            </w:r>
          </w:p>
        </w:tc>
      </w:tr>
      <w:tr w:rsidR="00A55A45" w14:paraId="13E1E8BF" w14:textId="77777777" w:rsidTr="00A55A45">
        <w:trPr>
          <w:trHeight w:val="900"/>
        </w:trPr>
        <w:tc>
          <w:tcPr>
            <w:tcW w:w="0" w:type="auto"/>
            <w:vMerge/>
            <w:tcBorders>
              <w:top w:val="nil"/>
              <w:left w:val="single" w:sz="4" w:space="0" w:color="auto"/>
              <w:bottom w:val="single" w:sz="4" w:space="0" w:color="auto"/>
              <w:right w:val="single" w:sz="4" w:space="0" w:color="auto"/>
            </w:tcBorders>
            <w:vAlign w:val="center"/>
            <w:hideMark/>
          </w:tcPr>
          <w:p w14:paraId="3EA277FE" w14:textId="77777777" w:rsidR="00A55A45" w:rsidRDefault="00A55A45">
            <w:pPr>
              <w:rPr>
                <w:sz w:val="20"/>
                <w:szCs w:val="20"/>
                <w:lang w:eastAsia="en-US"/>
              </w:rPr>
            </w:pPr>
          </w:p>
        </w:tc>
        <w:tc>
          <w:tcPr>
            <w:tcW w:w="6392" w:type="dxa"/>
            <w:tcBorders>
              <w:top w:val="single" w:sz="4" w:space="0" w:color="auto"/>
              <w:left w:val="nil"/>
              <w:bottom w:val="nil"/>
              <w:right w:val="single" w:sz="4" w:space="0" w:color="auto"/>
            </w:tcBorders>
            <w:vAlign w:val="center"/>
            <w:hideMark/>
          </w:tcPr>
          <w:p w14:paraId="79E22DF3" w14:textId="77777777" w:rsidR="00A55A45" w:rsidRDefault="00A55A45">
            <w:pPr>
              <w:spacing w:line="254" w:lineRule="auto"/>
              <w:rPr>
                <w:sz w:val="20"/>
                <w:szCs w:val="20"/>
                <w:lang w:eastAsia="en-US"/>
              </w:rPr>
            </w:pPr>
            <w:r>
              <w:rPr>
                <w:sz w:val="20"/>
                <w:szCs w:val="20"/>
                <w:lang w:eastAsia="en-US"/>
              </w:rPr>
              <w:t>Технический осмотр заполнения дверных и оконных проемов</w:t>
            </w:r>
          </w:p>
        </w:tc>
        <w:tc>
          <w:tcPr>
            <w:tcW w:w="2126" w:type="dxa"/>
            <w:tcBorders>
              <w:top w:val="single" w:sz="4" w:space="0" w:color="auto"/>
              <w:left w:val="nil"/>
              <w:bottom w:val="single" w:sz="4" w:space="0" w:color="auto"/>
              <w:right w:val="single" w:sz="4" w:space="0" w:color="000000"/>
            </w:tcBorders>
            <w:noWrap/>
            <w:vAlign w:val="center"/>
            <w:hideMark/>
          </w:tcPr>
          <w:p w14:paraId="7509CBF2" w14:textId="77777777" w:rsidR="00A55A45" w:rsidRDefault="00A55A45">
            <w:pPr>
              <w:spacing w:line="254" w:lineRule="auto"/>
              <w:jc w:val="center"/>
              <w:rPr>
                <w:sz w:val="20"/>
                <w:szCs w:val="20"/>
                <w:lang w:eastAsia="en-US"/>
              </w:rPr>
            </w:pPr>
            <w:r>
              <w:rPr>
                <w:sz w:val="20"/>
                <w:szCs w:val="20"/>
                <w:lang w:eastAsia="en-US"/>
              </w:rPr>
              <w:t>2 раза в год</w:t>
            </w:r>
          </w:p>
        </w:tc>
      </w:tr>
      <w:tr w:rsidR="00A55A45" w14:paraId="73FE1A81" w14:textId="77777777" w:rsidTr="00A55A45">
        <w:trPr>
          <w:trHeight w:val="300"/>
        </w:trPr>
        <w:tc>
          <w:tcPr>
            <w:tcW w:w="0" w:type="auto"/>
            <w:vMerge/>
            <w:tcBorders>
              <w:top w:val="nil"/>
              <w:left w:val="single" w:sz="4" w:space="0" w:color="auto"/>
              <w:bottom w:val="single" w:sz="4" w:space="0" w:color="auto"/>
              <w:right w:val="single" w:sz="4" w:space="0" w:color="auto"/>
            </w:tcBorders>
            <w:vAlign w:val="center"/>
            <w:hideMark/>
          </w:tcPr>
          <w:p w14:paraId="5CAA952B" w14:textId="77777777" w:rsidR="00A55A45" w:rsidRDefault="00A55A45">
            <w:pPr>
              <w:rPr>
                <w:sz w:val="20"/>
                <w:szCs w:val="20"/>
                <w:lang w:eastAsia="en-US"/>
              </w:rPr>
            </w:pPr>
          </w:p>
        </w:tc>
        <w:tc>
          <w:tcPr>
            <w:tcW w:w="6392" w:type="dxa"/>
            <w:tcBorders>
              <w:top w:val="single" w:sz="4" w:space="0" w:color="auto"/>
              <w:left w:val="nil"/>
              <w:bottom w:val="nil"/>
              <w:right w:val="single" w:sz="4" w:space="0" w:color="auto"/>
            </w:tcBorders>
            <w:vAlign w:val="center"/>
            <w:hideMark/>
          </w:tcPr>
          <w:p w14:paraId="17296BCA" w14:textId="77777777" w:rsidR="00A55A45" w:rsidRDefault="00A55A45">
            <w:pPr>
              <w:spacing w:line="254" w:lineRule="auto"/>
              <w:rPr>
                <w:sz w:val="20"/>
                <w:szCs w:val="20"/>
                <w:lang w:eastAsia="en-US"/>
              </w:rPr>
            </w:pPr>
            <w:r>
              <w:rPr>
                <w:sz w:val="20"/>
                <w:szCs w:val="20"/>
                <w:lang w:eastAsia="en-US"/>
              </w:rPr>
              <w:t>Технический осмотр  перекрытий, пола, стен</w:t>
            </w:r>
          </w:p>
        </w:tc>
        <w:tc>
          <w:tcPr>
            <w:tcW w:w="2126" w:type="dxa"/>
            <w:vMerge w:val="restart"/>
            <w:tcBorders>
              <w:top w:val="single" w:sz="4" w:space="0" w:color="auto"/>
              <w:left w:val="single" w:sz="4" w:space="0" w:color="auto"/>
              <w:bottom w:val="single" w:sz="4" w:space="0" w:color="auto"/>
              <w:right w:val="single" w:sz="4" w:space="0" w:color="000000"/>
            </w:tcBorders>
            <w:noWrap/>
            <w:vAlign w:val="center"/>
            <w:hideMark/>
          </w:tcPr>
          <w:p w14:paraId="2B18DDB4" w14:textId="77777777" w:rsidR="00A55A45" w:rsidRDefault="00A55A45">
            <w:pPr>
              <w:spacing w:line="254" w:lineRule="auto"/>
              <w:jc w:val="center"/>
              <w:rPr>
                <w:sz w:val="20"/>
                <w:szCs w:val="20"/>
                <w:lang w:eastAsia="en-US"/>
              </w:rPr>
            </w:pPr>
            <w:r>
              <w:rPr>
                <w:sz w:val="20"/>
                <w:szCs w:val="20"/>
                <w:lang w:eastAsia="en-US"/>
              </w:rPr>
              <w:t>2 раза в год</w:t>
            </w:r>
          </w:p>
        </w:tc>
      </w:tr>
      <w:tr w:rsidR="00A55A45" w14:paraId="12DB0825" w14:textId="77777777" w:rsidTr="00A55A45">
        <w:trPr>
          <w:trHeight w:val="300"/>
        </w:trPr>
        <w:tc>
          <w:tcPr>
            <w:tcW w:w="0" w:type="auto"/>
            <w:vMerge/>
            <w:tcBorders>
              <w:top w:val="nil"/>
              <w:left w:val="single" w:sz="4" w:space="0" w:color="auto"/>
              <w:bottom w:val="single" w:sz="4" w:space="0" w:color="auto"/>
              <w:right w:val="single" w:sz="4" w:space="0" w:color="auto"/>
            </w:tcBorders>
            <w:vAlign w:val="center"/>
            <w:hideMark/>
          </w:tcPr>
          <w:p w14:paraId="764BB814"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51E1C2C9" w14:textId="77777777" w:rsidR="00A55A45" w:rsidRDefault="00A55A45">
            <w:pPr>
              <w:spacing w:line="254" w:lineRule="auto"/>
              <w:jc w:val="right"/>
              <w:rPr>
                <w:i/>
                <w:iCs/>
                <w:sz w:val="20"/>
                <w:szCs w:val="20"/>
                <w:lang w:eastAsia="en-US"/>
              </w:rPr>
            </w:pPr>
            <w:r>
              <w:rPr>
                <w:i/>
                <w:iCs/>
                <w:sz w:val="20"/>
                <w:szCs w:val="20"/>
                <w:lang w:eastAsia="en-US"/>
              </w:rPr>
              <w:t xml:space="preserve"> - перекрытия</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5CFA8C08" w14:textId="77777777" w:rsidR="00A55A45" w:rsidRDefault="00A55A45">
            <w:pPr>
              <w:rPr>
                <w:sz w:val="20"/>
                <w:szCs w:val="20"/>
                <w:lang w:eastAsia="en-US"/>
              </w:rPr>
            </w:pPr>
          </w:p>
        </w:tc>
      </w:tr>
      <w:tr w:rsidR="00A55A45" w14:paraId="5151AB3D" w14:textId="77777777" w:rsidTr="00A55A45">
        <w:trPr>
          <w:trHeight w:val="300"/>
        </w:trPr>
        <w:tc>
          <w:tcPr>
            <w:tcW w:w="0" w:type="auto"/>
            <w:vMerge/>
            <w:tcBorders>
              <w:top w:val="nil"/>
              <w:left w:val="single" w:sz="4" w:space="0" w:color="auto"/>
              <w:bottom w:val="single" w:sz="4" w:space="0" w:color="auto"/>
              <w:right w:val="single" w:sz="4" w:space="0" w:color="auto"/>
            </w:tcBorders>
            <w:vAlign w:val="center"/>
            <w:hideMark/>
          </w:tcPr>
          <w:p w14:paraId="77D422DE"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204A9E07" w14:textId="77777777" w:rsidR="00A55A45" w:rsidRDefault="00A55A45">
            <w:pPr>
              <w:spacing w:line="254" w:lineRule="auto"/>
              <w:jc w:val="right"/>
              <w:rPr>
                <w:i/>
                <w:iCs/>
                <w:sz w:val="20"/>
                <w:szCs w:val="20"/>
                <w:lang w:eastAsia="en-US"/>
              </w:rPr>
            </w:pPr>
            <w:r>
              <w:rPr>
                <w:i/>
                <w:iCs/>
                <w:sz w:val="20"/>
                <w:szCs w:val="20"/>
                <w:lang w:eastAsia="en-US"/>
              </w:rPr>
              <w:t xml:space="preserve"> - стены</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699D444A" w14:textId="77777777" w:rsidR="00A55A45" w:rsidRDefault="00A55A45">
            <w:pPr>
              <w:rPr>
                <w:sz w:val="20"/>
                <w:szCs w:val="20"/>
                <w:lang w:eastAsia="en-US"/>
              </w:rPr>
            </w:pPr>
          </w:p>
        </w:tc>
      </w:tr>
      <w:tr w:rsidR="00A55A45" w14:paraId="698B69E9" w14:textId="77777777" w:rsidTr="00A55A45">
        <w:trPr>
          <w:trHeight w:val="300"/>
        </w:trPr>
        <w:tc>
          <w:tcPr>
            <w:tcW w:w="0" w:type="auto"/>
            <w:vMerge/>
            <w:tcBorders>
              <w:top w:val="nil"/>
              <w:left w:val="single" w:sz="4" w:space="0" w:color="auto"/>
              <w:bottom w:val="single" w:sz="4" w:space="0" w:color="auto"/>
              <w:right w:val="single" w:sz="4" w:space="0" w:color="auto"/>
            </w:tcBorders>
            <w:vAlign w:val="center"/>
            <w:hideMark/>
          </w:tcPr>
          <w:p w14:paraId="452333A1" w14:textId="77777777" w:rsidR="00A55A45" w:rsidRDefault="00A55A45">
            <w:pPr>
              <w:rPr>
                <w:sz w:val="20"/>
                <w:szCs w:val="20"/>
                <w:lang w:eastAsia="en-US"/>
              </w:rPr>
            </w:pPr>
          </w:p>
        </w:tc>
        <w:tc>
          <w:tcPr>
            <w:tcW w:w="6392" w:type="dxa"/>
            <w:tcBorders>
              <w:top w:val="nil"/>
              <w:left w:val="nil"/>
              <w:bottom w:val="single" w:sz="4" w:space="0" w:color="auto"/>
              <w:right w:val="single" w:sz="4" w:space="0" w:color="auto"/>
            </w:tcBorders>
            <w:vAlign w:val="center"/>
            <w:hideMark/>
          </w:tcPr>
          <w:p w14:paraId="7280739D" w14:textId="77777777" w:rsidR="00A55A45" w:rsidRDefault="00A55A45">
            <w:pPr>
              <w:spacing w:line="254" w:lineRule="auto"/>
              <w:jc w:val="right"/>
              <w:rPr>
                <w:i/>
                <w:iCs/>
                <w:sz w:val="20"/>
                <w:szCs w:val="20"/>
                <w:lang w:eastAsia="en-US"/>
              </w:rPr>
            </w:pPr>
            <w:r>
              <w:rPr>
                <w:i/>
                <w:iCs/>
                <w:sz w:val="20"/>
                <w:szCs w:val="20"/>
                <w:lang w:eastAsia="en-US"/>
              </w:rPr>
              <w:t xml:space="preserve"> - полы</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44E03CDB" w14:textId="77777777" w:rsidR="00A55A45" w:rsidRDefault="00A55A45">
            <w:pPr>
              <w:rPr>
                <w:sz w:val="20"/>
                <w:szCs w:val="20"/>
                <w:lang w:eastAsia="en-US"/>
              </w:rPr>
            </w:pPr>
          </w:p>
        </w:tc>
      </w:tr>
      <w:tr w:rsidR="00A55A45" w14:paraId="6EE3648D" w14:textId="77777777" w:rsidTr="00A55A45">
        <w:trPr>
          <w:trHeight w:val="675"/>
        </w:trPr>
        <w:tc>
          <w:tcPr>
            <w:tcW w:w="0" w:type="auto"/>
            <w:vMerge/>
            <w:tcBorders>
              <w:top w:val="nil"/>
              <w:left w:val="single" w:sz="4" w:space="0" w:color="auto"/>
              <w:bottom w:val="single" w:sz="4" w:space="0" w:color="auto"/>
              <w:right w:val="single" w:sz="4" w:space="0" w:color="auto"/>
            </w:tcBorders>
            <w:vAlign w:val="center"/>
            <w:hideMark/>
          </w:tcPr>
          <w:p w14:paraId="246AED02" w14:textId="77777777" w:rsidR="00A55A45" w:rsidRDefault="00A55A45">
            <w:pPr>
              <w:rPr>
                <w:sz w:val="20"/>
                <w:szCs w:val="20"/>
                <w:lang w:eastAsia="en-US"/>
              </w:rPr>
            </w:pPr>
          </w:p>
        </w:tc>
        <w:tc>
          <w:tcPr>
            <w:tcW w:w="6392" w:type="dxa"/>
            <w:tcBorders>
              <w:top w:val="nil"/>
              <w:left w:val="nil"/>
              <w:bottom w:val="single" w:sz="4" w:space="0" w:color="auto"/>
              <w:right w:val="single" w:sz="4" w:space="0" w:color="auto"/>
            </w:tcBorders>
            <w:vAlign w:val="center"/>
            <w:hideMark/>
          </w:tcPr>
          <w:p w14:paraId="351325A4" w14:textId="77777777" w:rsidR="00A55A45" w:rsidRDefault="00A55A45">
            <w:pPr>
              <w:spacing w:line="254" w:lineRule="auto"/>
              <w:rPr>
                <w:sz w:val="20"/>
                <w:szCs w:val="20"/>
                <w:lang w:eastAsia="en-US"/>
              </w:rPr>
            </w:pPr>
            <w:r>
              <w:rPr>
                <w:sz w:val="20"/>
                <w:szCs w:val="20"/>
                <w:lang w:eastAsia="en-US"/>
              </w:rPr>
              <w:t>Технический осмотр внутренней и наружной штукатурки, облицовки стен</w:t>
            </w:r>
          </w:p>
        </w:tc>
        <w:tc>
          <w:tcPr>
            <w:tcW w:w="2126" w:type="dxa"/>
            <w:tcBorders>
              <w:top w:val="single" w:sz="4" w:space="0" w:color="auto"/>
              <w:left w:val="nil"/>
              <w:bottom w:val="single" w:sz="4" w:space="0" w:color="auto"/>
              <w:right w:val="single" w:sz="4" w:space="0" w:color="000000"/>
            </w:tcBorders>
            <w:noWrap/>
            <w:vAlign w:val="center"/>
            <w:hideMark/>
          </w:tcPr>
          <w:p w14:paraId="3A97DC18" w14:textId="77777777" w:rsidR="00A55A45" w:rsidRDefault="00A55A45">
            <w:pPr>
              <w:spacing w:line="254" w:lineRule="auto"/>
              <w:jc w:val="center"/>
              <w:rPr>
                <w:sz w:val="20"/>
                <w:szCs w:val="20"/>
                <w:lang w:eastAsia="en-US"/>
              </w:rPr>
            </w:pPr>
            <w:r>
              <w:rPr>
                <w:sz w:val="20"/>
                <w:szCs w:val="20"/>
                <w:lang w:eastAsia="en-US"/>
              </w:rPr>
              <w:t>2 раза в год</w:t>
            </w:r>
          </w:p>
        </w:tc>
      </w:tr>
      <w:tr w:rsidR="00A55A45" w14:paraId="13302BBF" w14:textId="77777777" w:rsidTr="00A55A45">
        <w:trPr>
          <w:trHeight w:val="675"/>
        </w:trPr>
        <w:tc>
          <w:tcPr>
            <w:tcW w:w="0" w:type="auto"/>
            <w:vMerge/>
            <w:tcBorders>
              <w:top w:val="nil"/>
              <w:left w:val="single" w:sz="4" w:space="0" w:color="auto"/>
              <w:bottom w:val="single" w:sz="4" w:space="0" w:color="auto"/>
              <w:right w:val="single" w:sz="4" w:space="0" w:color="auto"/>
            </w:tcBorders>
            <w:vAlign w:val="center"/>
            <w:hideMark/>
          </w:tcPr>
          <w:p w14:paraId="24955B47" w14:textId="77777777" w:rsidR="00A55A45" w:rsidRDefault="00A55A45">
            <w:pPr>
              <w:rPr>
                <w:sz w:val="20"/>
                <w:szCs w:val="20"/>
                <w:lang w:eastAsia="en-US"/>
              </w:rPr>
            </w:pPr>
          </w:p>
        </w:tc>
        <w:tc>
          <w:tcPr>
            <w:tcW w:w="6392" w:type="dxa"/>
            <w:tcBorders>
              <w:top w:val="nil"/>
              <w:left w:val="nil"/>
              <w:bottom w:val="single" w:sz="4" w:space="0" w:color="auto"/>
              <w:right w:val="single" w:sz="4" w:space="0" w:color="auto"/>
            </w:tcBorders>
            <w:vAlign w:val="center"/>
            <w:hideMark/>
          </w:tcPr>
          <w:p w14:paraId="10DB758F" w14:textId="77777777" w:rsidR="00A55A45" w:rsidRDefault="00A55A45">
            <w:pPr>
              <w:spacing w:line="254" w:lineRule="auto"/>
              <w:rPr>
                <w:sz w:val="20"/>
                <w:szCs w:val="20"/>
                <w:lang w:eastAsia="en-US"/>
              </w:rPr>
            </w:pPr>
            <w:r>
              <w:rPr>
                <w:sz w:val="20"/>
                <w:szCs w:val="20"/>
                <w:lang w:eastAsia="en-US"/>
              </w:rPr>
              <w:t>Технический осмотр внутренней и наружной окраски</w:t>
            </w:r>
          </w:p>
        </w:tc>
        <w:tc>
          <w:tcPr>
            <w:tcW w:w="2126" w:type="dxa"/>
            <w:tcBorders>
              <w:top w:val="single" w:sz="4" w:space="0" w:color="auto"/>
              <w:left w:val="nil"/>
              <w:bottom w:val="single" w:sz="4" w:space="0" w:color="auto"/>
              <w:right w:val="single" w:sz="4" w:space="0" w:color="000000"/>
            </w:tcBorders>
            <w:noWrap/>
            <w:vAlign w:val="center"/>
            <w:hideMark/>
          </w:tcPr>
          <w:p w14:paraId="4E399C5B" w14:textId="77777777" w:rsidR="00A55A45" w:rsidRDefault="00A55A45">
            <w:pPr>
              <w:spacing w:line="254" w:lineRule="auto"/>
              <w:jc w:val="center"/>
              <w:rPr>
                <w:sz w:val="20"/>
                <w:szCs w:val="20"/>
                <w:lang w:eastAsia="en-US"/>
              </w:rPr>
            </w:pPr>
            <w:r>
              <w:rPr>
                <w:sz w:val="20"/>
                <w:szCs w:val="20"/>
                <w:lang w:eastAsia="en-US"/>
              </w:rPr>
              <w:t>2 раза в год</w:t>
            </w:r>
          </w:p>
        </w:tc>
      </w:tr>
      <w:tr w:rsidR="00A55A45" w14:paraId="46BA347E" w14:textId="77777777" w:rsidTr="00A55A45">
        <w:trPr>
          <w:trHeight w:val="900"/>
        </w:trPr>
        <w:tc>
          <w:tcPr>
            <w:tcW w:w="1420" w:type="dxa"/>
            <w:vMerge w:val="restart"/>
            <w:tcBorders>
              <w:top w:val="single" w:sz="4" w:space="0" w:color="auto"/>
              <w:left w:val="single" w:sz="4" w:space="0" w:color="auto"/>
              <w:bottom w:val="nil"/>
              <w:right w:val="single" w:sz="4" w:space="0" w:color="auto"/>
            </w:tcBorders>
            <w:noWrap/>
            <w:vAlign w:val="center"/>
            <w:hideMark/>
          </w:tcPr>
          <w:p w14:paraId="3A0B0C50" w14:textId="77777777" w:rsidR="00A55A45" w:rsidRDefault="00A55A45">
            <w:pPr>
              <w:spacing w:line="254" w:lineRule="auto"/>
              <w:jc w:val="right"/>
              <w:rPr>
                <w:sz w:val="20"/>
                <w:szCs w:val="20"/>
                <w:lang w:eastAsia="en-US"/>
              </w:rPr>
            </w:pPr>
            <w:r>
              <w:rPr>
                <w:sz w:val="20"/>
                <w:szCs w:val="20"/>
                <w:lang w:eastAsia="en-US"/>
              </w:rPr>
              <w:t>1.2.</w:t>
            </w:r>
          </w:p>
        </w:tc>
        <w:tc>
          <w:tcPr>
            <w:tcW w:w="6392" w:type="dxa"/>
            <w:tcBorders>
              <w:top w:val="single" w:sz="4" w:space="0" w:color="auto"/>
              <w:left w:val="nil"/>
              <w:bottom w:val="nil"/>
              <w:right w:val="single" w:sz="4" w:space="0" w:color="auto"/>
            </w:tcBorders>
            <w:vAlign w:val="center"/>
            <w:hideMark/>
          </w:tcPr>
          <w:p w14:paraId="54E42F4E" w14:textId="77777777" w:rsidR="00A55A45" w:rsidRDefault="00A55A45">
            <w:pPr>
              <w:spacing w:line="254" w:lineRule="auto"/>
              <w:rPr>
                <w:sz w:val="20"/>
                <w:szCs w:val="20"/>
                <w:lang w:eastAsia="en-US"/>
              </w:rPr>
            </w:pPr>
            <w:r>
              <w:rPr>
                <w:sz w:val="20"/>
                <w:szCs w:val="20"/>
                <w:lang w:eastAsia="en-US"/>
              </w:rPr>
              <w:t>Укрепление и ремонт конструктивных элементов МКД, в том числе при подготовке к сезонной эксплуатации</w:t>
            </w:r>
          </w:p>
        </w:tc>
        <w:tc>
          <w:tcPr>
            <w:tcW w:w="2126" w:type="dxa"/>
            <w:tcBorders>
              <w:top w:val="single" w:sz="4" w:space="0" w:color="auto"/>
              <w:left w:val="nil"/>
              <w:bottom w:val="single" w:sz="4" w:space="0" w:color="auto"/>
              <w:right w:val="single" w:sz="4" w:space="0" w:color="000000"/>
            </w:tcBorders>
            <w:noWrap/>
            <w:vAlign w:val="center"/>
            <w:hideMark/>
          </w:tcPr>
          <w:p w14:paraId="50F79FCC" w14:textId="77777777" w:rsidR="00A55A45" w:rsidRDefault="00A55A45">
            <w:pPr>
              <w:spacing w:line="254" w:lineRule="auto"/>
              <w:jc w:val="center"/>
              <w:rPr>
                <w:sz w:val="20"/>
                <w:szCs w:val="20"/>
                <w:lang w:eastAsia="en-US"/>
              </w:rPr>
            </w:pPr>
            <w:r>
              <w:rPr>
                <w:sz w:val="20"/>
                <w:szCs w:val="20"/>
                <w:lang w:eastAsia="en-US"/>
              </w:rPr>
              <w:t> </w:t>
            </w:r>
          </w:p>
        </w:tc>
      </w:tr>
      <w:tr w:rsidR="00A55A45" w14:paraId="51998956"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707CA860" w14:textId="77777777" w:rsidR="00A55A45" w:rsidRDefault="00A55A45">
            <w:pPr>
              <w:rPr>
                <w:sz w:val="20"/>
                <w:szCs w:val="20"/>
                <w:lang w:eastAsia="en-US"/>
              </w:rPr>
            </w:pPr>
          </w:p>
        </w:tc>
        <w:tc>
          <w:tcPr>
            <w:tcW w:w="6392" w:type="dxa"/>
            <w:tcBorders>
              <w:top w:val="single" w:sz="4" w:space="0" w:color="auto"/>
              <w:left w:val="nil"/>
              <w:bottom w:val="nil"/>
              <w:right w:val="single" w:sz="4" w:space="0" w:color="auto"/>
            </w:tcBorders>
            <w:vAlign w:val="center"/>
            <w:hideMark/>
          </w:tcPr>
          <w:p w14:paraId="79546C93" w14:textId="77777777" w:rsidR="00A55A45" w:rsidRDefault="00A55A45">
            <w:pPr>
              <w:spacing w:line="254" w:lineRule="auto"/>
              <w:rPr>
                <w:sz w:val="20"/>
                <w:szCs w:val="20"/>
                <w:lang w:eastAsia="en-US"/>
              </w:rPr>
            </w:pPr>
            <w:r>
              <w:rPr>
                <w:sz w:val="20"/>
                <w:szCs w:val="20"/>
                <w:lang w:eastAsia="en-US"/>
              </w:rPr>
              <w:t> </w:t>
            </w:r>
          </w:p>
        </w:tc>
        <w:tc>
          <w:tcPr>
            <w:tcW w:w="2126" w:type="dxa"/>
            <w:vMerge w:val="restart"/>
            <w:tcBorders>
              <w:top w:val="single" w:sz="4" w:space="0" w:color="auto"/>
              <w:left w:val="single" w:sz="4" w:space="0" w:color="auto"/>
              <w:bottom w:val="single" w:sz="4" w:space="0" w:color="auto"/>
              <w:right w:val="single" w:sz="4" w:space="0" w:color="000000"/>
            </w:tcBorders>
            <w:noWrap/>
            <w:vAlign w:val="center"/>
            <w:hideMark/>
          </w:tcPr>
          <w:p w14:paraId="36D62D6D" w14:textId="77777777" w:rsidR="00A55A45" w:rsidRDefault="00A55A45">
            <w:pPr>
              <w:spacing w:line="254" w:lineRule="auto"/>
              <w:jc w:val="center"/>
              <w:rPr>
                <w:sz w:val="20"/>
                <w:szCs w:val="20"/>
                <w:lang w:eastAsia="en-US"/>
              </w:rPr>
            </w:pPr>
            <w:r>
              <w:rPr>
                <w:sz w:val="20"/>
                <w:szCs w:val="20"/>
                <w:lang w:eastAsia="en-US"/>
              </w:rPr>
              <w:t>1 раз в год</w:t>
            </w:r>
          </w:p>
        </w:tc>
      </w:tr>
      <w:tr w:rsidR="00A55A45" w14:paraId="1A1BDA91"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0A3680D0"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67F8537F" w14:textId="77777777" w:rsidR="00A55A45" w:rsidRDefault="00A55A45">
            <w:pPr>
              <w:spacing w:line="254" w:lineRule="auto"/>
              <w:rPr>
                <w:i/>
                <w:iCs/>
                <w:sz w:val="20"/>
                <w:szCs w:val="20"/>
                <w:lang w:eastAsia="en-US"/>
              </w:rPr>
            </w:pPr>
            <w:r>
              <w:rPr>
                <w:i/>
                <w:iCs/>
                <w:sz w:val="20"/>
                <w:szCs w:val="20"/>
                <w:lang w:eastAsia="en-US"/>
              </w:rPr>
              <w:t xml:space="preserve"> - замена разбитых стекол окон и дверей в помещениях общего пользования</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3CA82839" w14:textId="77777777" w:rsidR="00A55A45" w:rsidRDefault="00A55A45">
            <w:pPr>
              <w:rPr>
                <w:sz w:val="20"/>
                <w:szCs w:val="20"/>
                <w:lang w:eastAsia="en-US"/>
              </w:rPr>
            </w:pPr>
          </w:p>
        </w:tc>
      </w:tr>
      <w:tr w:rsidR="00A55A45" w14:paraId="6E02D86F"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399CA792" w14:textId="77777777" w:rsidR="00A55A45" w:rsidRDefault="00A55A45">
            <w:pPr>
              <w:rPr>
                <w:sz w:val="20"/>
                <w:szCs w:val="20"/>
                <w:lang w:eastAsia="en-US"/>
              </w:rPr>
            </w:pPr>
          </w:p>
        </w:tc>
        <w:tc>
          <w:tcPr>
            <w:tcW w:w="6392" w:type="dxa"/>
            <w:tcBorders>
              <w:top w:val="nil"/>
              <w:left w:val="nil"/>
              <w:bottom w:val="nil"/>
              <w:right w:val="single" w:sz="4" w:space="0" w:color="auto"/>
            </w:tcBorders>
            <w:hideMark/>
          </w:tcPr>
          <w:p w14:paraId="49D55D09" w14:textId="77777777" w:rsidR="00A55A45" w:rsidRDefault="00A55A45">
            <w:pPr>
              <w:spacing w:line="254" w:lineRule="auto"/>
              <w:jc w:val="center"/>
              <w:rPr>
                <w:i/>
                <w:iCs/>
                <w:sz w:val="16"/>
                <w:szCs w:val="16"/>
                <w:lang w:eastAsia="en-US"/>
              </w:rPr>
            </w:pPr>
            <w:r>
              <w:rPr>
                <w:i/>
                <w:iCs/>
                <w:sz w:val="16"/>
                <w:szCs w:val="16"/>
                <w:lang w:eastAsia="en-US"/>
              </w:rPr>
              <w:t>категорийность по сроку эксплуатации МКД:</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195F09AC" w14:textId="77777777" w:rsidR="00A55A45" w:rsidRDefault="00A55A45">
            <w:pPr>
              <w:rPr>
                <w:sz w:val="20"/>
                <w:szCs w:val="20"/>
                <w:lang w:eastAsia="en-US"/>
              </w:rPr>
            </w:pPr>
          </w:p>
        </w:tc>
      </w:tr>
      <w:tr w:rsidR="00A55A45" w14:paraId="1F54ECB9"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7E360911" w14:textId="77777777" w:rsidR="00A55A45" w:rsidRDefault="00A55A45">
            <w:pPr>
              <w:rPr>
                <w:sz w:val="20"/>
                <w:szCs w:val="20"/>
                <w:lang w:eastAsia="en-US"/>
              </w:rPr>
            </w:pPr>
          </w:p>
        </w:tc>
        <w:tc>
          <w:tcPr>
            <w:tcW w:w="6392" w:type="dxa"/>
            <w:tcBorders>
              <w:top w:val="nil"/>
              <w:left w:val="nil"/>
              <w:bottom w:val="nil"/>
              <w:right w:val="single" w:sz="4" w:space="0" w:color="auto"/>
            </w:tcBorders>
            <w:hideMark/>
          </w:tcPr>
          <w:p w14:paraId="7A06BCFF" w14:textId="77777777" w:rsidR="00A55A45" w:rsidRDefault="00A55A45">
            <w:pPr>
              <w:spacing w:line="254" w:lineRule="auto"/>
              <w:rPr>
                <w:sz w:val="16"/>
                <w:szCs w:val="16"/>
                <w:lang w:eastAsia="en-US"/>
              </w:rPr>
            </w:pPr>
            <w:r>
              <w:rPr>
                <w:sz w:val="16"/>
                <w:szCs w:val="16"/>
                <w:lang w:eastAsia="en-US"/>
              </w:rPr>
              <w:t xml:space="preserve"> - до 10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6F8D6B29" w14:textId="77777777" w:rsidR="00A55A45" w:rsidRDefault="00A55A45">
            <w:pPr>
              <w:rPr>
                <w:sz w:val="20"/>
                <w:szCs w:val="20"/>
                <w:lang w:eastAsia="en-US"/>
              </w:rPr>
            </w:pPr>
          </w:p>
        </w:tc>
      </w:tr>
      <w:tr w:rsidR="00A55A45" w14:paraId="40488B2F"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180A2D2E" w14:textId="77777777" w:rsidR="00A55A45" w:rsidRDefault="00A55A45">
            <w:pPr>
              <w:rPr>
                <w:sz w:val="20"/>
                <w:szCs w:val="20"/>
                <w:lang w:eastAsia="en-US"/>
              </w:rPr>
            </w:pPr>
          </w:p>
        </w:tc>
        <w:tc>
          <w:tcPr>
            <w:tcW w:w="6392" w:type="dxa"/>
            <w:tcBorders>
              <w:top w:val="nil"/>
              <w:left w:val="nil"/>
              <w:bottom w:val="nil"/>
              <w:right w:val="single" w:sz="4" w:space="0" w:color="auto"/>
            </w:tcBorders>
            <w:hideMark/>
          </w:tcPr>
          <w:p w14:paraId="59740B7C" w14:textId="77777777" w:rsidR="00A55A45" w:rsidRDefault="00A55A45">
            <w:pPr>
              <w:spacing w:line="254" w:lineRule="auto"/>
              <w:rPr>
                <w:sz w:val="16"/>
                <w:szCs w:val="16"/>
                <w:lang w:eastAsia="en-US"/>
              </w:rPr>
            </w:pPr>
            <w:r>
              <w:rPr>
                <w:sz w:val="16"/>
                <w:szCs w:val="16"/>
                <w:lang w:eastAsia="en-US"/>
              </w:rPr>
              <w:t xml:space="preserve"> - от 11 до 20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53E982B7" w14:textId="77777777" w:rsidR="00A55A45" w:rsidRDefault="00A55A45">
            <w:pPr>
              <w:rPr>
                <w:sz w:val="20"/>
                <w:szCs w:val="20"/>
                <w:lang w:eastAsia="en-US"/>
              </w:rPr>
            </w:pPr>
          </w:p>
        </w:tc>
      </w:tr>
      <w:tr w:rsidR="00A55A45" w14:paraId="6B800C25"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3A1068B6" w14:textId="77777777" w:rsidR="00A55A45" w:rsidRDefault="00A55A45">
            <w:pPr>
              <w:rPr>
                <w:sz w:val="20"/>
                <w:szCs w:val="20"/>
                <w:lang w:eastAsia="en-US"/>
              </w:rPr>
            </w:pPr>
          </w:p>
        </w:tc>
        <w:tc>
          <w:tcPr>
            <w:tcW w:w="6392" w:type="dxa"/>
            <w:tcBorders>
              <w:top w:val="nil"/>
              <w:left w:val="nil"/>
              <w:bottom w:val="nil"/>
              <w:right w:val="single" w:sz="4" w:space="0" w:color="auto"/>
            </w:tcBorders>
            <w:hideMark/>
          </w:tcPr>
          <w:p w14:paraId="228DD168" w14:textId="77777777" w:rsidR="00A55A45" w:rsidRDefault="00A55A45">
            <w:pPr>
              <w:spacing w:line="254" w:lineRule="auto"/>
              <w:rPr>
                <w:sz w:val="16"/>
                <w:szCs w:val="16"/>
                <w:lang w:eastAsia="en-US"/>
              </w:rPr>
            </w:pPr>
            <w:r>
              <w:rPr>
                <w:sz w:val="16"/>
                <w:szCs w:val="16"/>
                <w:lang w:eastAsia="en-US"/>
              </w:rPr>
              <w:t xml:space="preserve"> - от 21 до 30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35A73A9B" w14:textId="77777777" w:rsidR="00A55A45" w:rsidRDefault="00A55A45">
            <w:pPr>
              <w:rPr>
                <w:sz w:val="20"/>
                <w:szCs w:val="20"/>
                <w:lang w:eastAsia="en-US"/>
              </w:rPr>
            </w:pPr>
          </w:p>
        </w:tc>
      </w:tr>
      <w:tr w:rsidR="00A55A45" w14:paraId="4D4F3A92"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2A5EDE5B" w14:textId="77777777" w:rsidR="00A55A45" w:rsidRDefault="00A55A45">
            <w:pPr>
              <w:rPr>
                <w:sz w:val="20"/>
                <w:szCs w:val="20"/>
                <w:lang w:eastAsia="en-US"/>
              </w:rPr>
            </w:pPr>
          </w:p>
        </w:tc>
        <w:tc>
          <w:tcPr>
            <w:tcW w:w="6392" w:type="dxa"/>
            <w:tcBorders>
              <w:top w:val="nil"/>
              <w:left w:val="nil"/>
              <w:bottom w:val="nil"/>
              <w:right w:val="single" w:sz="4" w:space="0" w:color="auto"/>
            </w:tcBorders>
            <w:hideMark/>
          </w:tcPr>
          <w:p w14:paraId="148506BA" w14:textId="77777777" w:rsidR="00A55A45" w:rsidRDefault="00A55A45">
            <w:pPr>
              <w:spacing w:line="254" w:lineRule="auto"/>
              <w:rPr>
                <w:sz w:val="16"/>
                <w:szCs w:val="16"/>
                <w:lang w:eastAsia="en-US"/>
              </w:rPr>
            </w:pPr>
            <w:r>
              <w:rPr>
                <w:sz w:val="16"/>
                <w:szCs w:val="16"/>
                <w:lang w:eastAsia="en-US"/>
              </w:rPr>
              <w:t xml:space="preserve"> - от 31 до 70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4E5FD3DA" w14:textId="77777777" w:rsidR="00A55A45" w:rsidRDefault="00A55A45">
            <w:pPr>
              <w:rPr>
                <w:sz w:val="20"/>
                <w:szCs w:val="20"/>
                <w:lang w:eastAsia="en-US"/>
              </w:rPr>
            </w:pPr>
          </w:p>
        </w:tc>
      </w:tr>
      <w:tr w:rsidR="00A55A45" w14:paraId="7C34F67F"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7386CDD9" w14:textId="77777777" w:rsidR="00A55A45" w:rsidRDefault="00A55A45">
            <w:pPr>
              <w:rPr>
                <w:sz w:val="20"/>
                <w:szCs w:val="20"/>
                <w:lang w:eastAsia="en-US"/>
              </w:rPr>
            </w:pPr>
          </w:p>
        </w:tc>
        <w:tc>
          <w:tcPr>
            <w:tcW w:w="6392" w:type="dxa"/>
            <w:tcBorders>
              <w:top w:val="nil"/>
              <w:left w:val="nil"/>
              <w:bottom w:val="nil"/>
              <w:right w:val="single" w:sz="4" w:space="0" w:color="auto"/>
            </w:tcBorders>
            <w:hideMark/>
          </w:tcPr>
          <w:p w14:paraId="159403BB" w14:textId="77777777" w:rsidR="00A55A45" w:rsidRDefault="00A55A45">
            <w:pPr>
              <w:spacing w:line="254" w:lineRule="auto"/>
              <w:rPr>
                <w:sz w:val="16"/>
                <w:szCs w:val="16"/>
                <w:lang w:eastAsia="en-US"/>
              </w:rPr>
            </w:pPr>
            <w:r>
              <w:rPr>
                <w:sz w:val="16"/>
                <w:szCs w:val="16"/>
                <w:lang w:eastAsia="en-US"/>
              </w:rPr>
              <w:t xml:space="preserve"> - более 70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6A5FE72F" w14:textId="77777777" w:rsidR="00A55A45" w:rsidRDefault="00A55A45">
            <w:pPr>
              <w:rPr>
                <w:sz w:val="20"/>
                <w:szCs w:val="20"/>
                <w:lang w:eastAsia="en-US"/>
              </w:rPr>
            </w:pPr>
          </w:p>
        </w:tc>
      </w:tr>
      <w:tr w:rsidR="00A55A45" w14:paraId="6D30DFA8"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16E17314"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6208935D" w14:textId="77777777" w:rsidR="00A55A45" w:rsidRDefault="00A55A45">
            <w:pPr>
              <w:spacing w:line="254" w:lineRule="auto"/>
              <w:rPr>
                <w:i/>
                <w:iCs/>
                <w:sz w:val="20"/>
                <w:szCs w:val="20"/>
                <w:lang w:eastAsia="en-US"/>
              </w:rPr>
            </w:pPr>
            <w:r>
              <w:rPr>
                <w:i/>
                <w:iCs/>
                <w:sz w:val="20"/>
                <w:szCs w:val="20"/>
                <w:lang w:eastAsia="en-US"/>
              </w:rPr>
              <w:t xml:space="preserve"> - ремонт и укрепление  входных дверей в помещениях общего пользования</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7E0A5376" w14:textId="77777777" w:rsidR="00A55A45" w:rsidRDefault="00A55A45">
            <w:pPr>
              <w:rPr>
                <w:sz w:val="20"/>
                <w:szCs w:val="20"/>
                <w:lang w:eastAsia="en-US"/>
              </w:rPr>
            </w:pPr>
          </w:p>
        </w:tc>
      </w:tr>
      <w:tr w:rsidR="00A55A45" w14:paraId="2892BAB8"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070131BC" w14:textId="77777777" w:rsidR="00A55A45" w:rsidRDefault="00A55A45">
            <w:pPr>
              <w:rPr>
                <w:sz w:val="20"/>
                <w:szCs w:val="20"/>
                <w:lang w:eastAsia="en-US"/>
              </w:rPr>
            </w:pPr>
          </w:p>
        </w:tc>
        <w:tc>
          <w:tcPr>
            <w:tcW w:w="6392" w:type="dxa"/>
            <w:tcBorders>
              <w:top w:val="nil"/>
              <w:left w:val="nil"/>
              <w:bottom w:val="nil"/>
              <w:right w:val="single" w:sz="4" w:space="0" w:color="auto"/>
            </w:tcBorders>
            <w:hideMark/>
          </w:tcPr>
          <w:p w14:paraId="53DDBCF5" w14:textId="77777777" w:rsidR="00A55A45" w:rsidRDefault="00A55A45">
            <w:pPr>
              <w:spacing w:line="254" w:lineRule="auto"/>
              <w:jc w:val="center"/>
              <w:rPr>
                <w:i/>
                <w:iCs/>
                <w:sz w:val="16"/>
                <w:szCs w:val="16"/>
                <w:lang w:eastAsia="en-US"/>
              </w:rPr>
            </w:pPr>
            <w:r>
              <w:rPr>
                <w:i/>
                <w:iCs/>
                <w:sz w:val="16"/>
                <w:szCs w:val="16"/>
                <w:lang w:eastAsia="en-US"/>
              </w:rPr>
              <w:t>категорийность по сроку эксплуатации МКД:</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7CA6DDAA" w14:textId="77777777" w:rsidR="00A55A45" w:rsidRDefault="00A55A45">
            <w:pPr>
              <w:rPr>
                <w:sz w:val="20"/>
                <w:szCs w:val="20"/>
                <w:lang w:eastAsia="en-US"/>
              </w:rPr>
            </w:pPr>
          </w:p>
        </w:tc>
      </w:tr>
      <w:tr w:rsidR="00A55A45" w14:paraId="60863938"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2011F758" w14:textId="77777777" w:rsidR="00A55A45" w:rsidRDefault="00A55A45">
            <w:pPr>
              <w:rPr>
                <w:sz w:val="20"/>
                <w:szCs w:val="20"/>
                <w:lang w:eastAsia="en-US"/>
              </w:rPr>
            </w:pPr>
          </w:p>
        </w:tc>
        <w:tc>
          <w:tcPr>
            <w:tcW w:w="6392" w:type="dxa"/>
            <w:tcBorders>
              <w:top w:val="nil"/>
              <w:left w:val="nil"/>
              <w:bottom w:val="nil"/>
              <w:right w:val="single" w:sz="4" w:space="0" w:color="auto"/>
            </w:tcBorders>
            <w:hideMark/>
          </w:tcPr>
          <w:p w14:paraId="6C4A9DEB" w14:textId="77777777" w:rsidR="00A55A45" w:rsidRDefault="00A55A45">
            <w:pPr>
              <w:spacing w:line="254" w:lineRule="auto"/>
              <w:rPr>
                <w:sz w:val="16"/>
                <w:szCs w:val="16"/>
                <w:lang w:eastAsia="en-US"/>
              </w:rPr>
            </w:pPr>
            <w:r>
              <w:rPr>
                <w:sz w:val="16"/>
                <w:szCs w:val="16"/>
                <w:lang w:eastAsia="en-US"/>
              </w:rPr>
              <w:t xml:space="preserve"> - до 10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05992DFF" w14:textId="77777777" w:rsidR="00A55A45" w:rsidRDefault="00A55A45">
            <w:pPr>
              <w:rPr>
                <w:sz w:val="20"/>
                <w:szCs w:val="20"/>
                <w:lang w:eastAsia="en-US"/>
              </w:rPr>
            </w:pPr>
          </w:p>
        </w:tc>
      </w:tr>
      <w:tr w:rsidR="00A55A45" w14:paraId="3222B7AB"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184E1248" w14:textId="77777777" w:rsidR="00A55A45" w:rsidRDefault="00A55A45">
            <w:pPr>
              <w:rPr>
                <w:sz w:val="20"/>
                <w:szCs w:val="20"/>
                <w:lang w:eastAsia="en-US"/>
              </w:rPr>
            </w:pPr>
          </w:p>
        </w:tc>
        <w:tc>
          <w:tcPr>
            <w:tcW w:w="6392" w:type="dxa"/>
            <w:tcBorders>
              <w:top w:val="nil"/>
              <w:left w:val="nil"/>
              <w:bottom w:val="nil"/>
              <w:right w:val="single" w:sz="4" w:space="0" w:color="auto"/>
            </w:tcBorders>
            <w:hideMark/>
          </w:tcPr>
          <w:p w14:paraId="06200E14" w14:textId="77777777" w:rsidR="00A55A45" w:rsidRDefault="00A55A45">
            <w:pPr>
              <w:spacing w:line="254" w:lineRule="auto"/>
              <w:rPr>
                <w:sz w:val="16"/>
                <w:szCs w:val="16"/>
                <w:lang w:eastAsia="en-US"/>
              </w:rPr>
            </w:pPr>
            <w:r>
              <w:rPr>
                <w:sz w:val="16"/>
                <w:szCs w:val="16"/>
                <w:lang w:eastAsia="en-US"/>
              </w:rPr>
              <w:t xml:space="preserve"> - от 11 до 20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16C8D867" w14:textId="77777777" w:rsidR="00A55A45" w:rsidRDefault="00A55A45">
            <w:pPr>
              <w:rPr>
                <w:sz w:val="20"/>
                <w:szCs w:val="20"/>
                <w:lang w:eastAsia="en-US"/>
              </w:rPr>
            </w:pPr>
          </w:p>
        </w:tc>
      </w:tr>
      <w:tr w:rsidR="00A55A45" w14:paraId="334CD439"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78ECE333" w14:textId="77777777" w:rsidR="00A55A45" w:rsidRDefault="00A55A45">
            <w:pPr>
              <w:rPr>
                <w:sz w:val="20"/>
                <w:szCs w:val="20"/>
                <w:lang w:eastAsia="en-US"/>
              </w:rPr>
            </w:pPr>
          </w:p>
        </w:tc>
        <w:tc>
          <w:tcPr>
            <w:tcW w:w="6392" w:type="dxa"/>
            <w:tcBorders>
              <w:top w:val="nil"/>
              <w:left w:val="nil"/>
              <w:bottom w:val="nil"/>
              <w:right w:val="single" w:sz="4" w:space="0" w:color="auto"/>
            </w:tcBorders>
            <w:hideMark/>
          </w:tcPr>
          <w:p w14:paraId="32D511B1" w14:textId="77777777" w:rsidR="00A55A45" w:rsidRDefault="00A55A45">
            <w:pPr>
              <w:spacing w:line="254" w:lineRule="auto"/>
              <w:rPr>
                <w:sz w:val="16"/>
                <w:szCs w:val="16"/>
                <w:lang w:eastAsia="en-US"/>
              </w:rPr>
            </w:pPr>
            <w:r>
              <w:rPr>
                <w:sz w:val="16"/>
                <w:szCs w:val="16"/>
                <w:lang w:eastAsia="en-US"/>
              </w:rPr>
              <w:t xml:space="preserve"> - от 21 до 30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33147803" w14:textId="77777777" w:rsidR="00A55A45" w:rsidRDefault="00A55A45">
            <w:pPr>
              <w:rPr>
                <w:sz w:val="20"/>
                <w:szCs w:val="20"/>
                <w:lang w:eastAsia="en-US"/>
              </w:rPr>
            </w:pPr>
          </w:p>
        </w:tc>
      </w:tr>
      <w:tr w:rsidR="00A55A45" w14:paraId="10DB5BB8"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25764CF9" w14:textId="77777777" w:rsidR="00A55A45" w:rsidRDefault="00A55A45">
            <w:pPr>
              <w:rPr>
                <w:sz w:val="20"/>
                <w:szCs w:val="20"/>
                <w:lang w:eastAsia="en-US"/>
              </w:rPr>
            </w:pPr>
          </w:p>
        </w:tc>
        <w:tc>
          <w:tcPr>
            <w:tcW w:w="6392" w:type="dxa"/>
            <w:tcBorders>
              <w:top w:val="nil"/>
              <w:left w:val="nil"/>
              <w:bottom w:val="nil"/>
              <w:right w:val="single" w:sz="4" w:space="0" w:color="auto"/>
            </w:tcBorders>
            <w:hideMark/>
          </w:tcPr>
          <w:p w14:paraId="4673C420" w14:textId="77777777" w:rsidR="00A55A45" w:rsidRDefault="00A55A45">
            <w:pPr>
              <w:spacing w:line="254" w:lineRule="auto"/>
              <w:rPr>
                <w:sz w:val="16"/>
                <w:szCs w:val="16"/>
                <w:lang w:eastAsia="en-US"/>
              </w:rPr>
            </w:pPr>
            <w:r>
              <w:rPr>
                <w:sz w:val="16"/>
                <w:szCs w:val="16"/>
                <w:lang w:eastAsia="en-US"/>
              </w:rPr>
              <w:t xml:space="preserve"> - от 31 до 70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6237C708" w14:textId="77777777" w:rsidR="00A55A45" w:rsidRDefault="00A55A45">
            <w:pPr>
              <w:rPr>
                <w:sz w:val="20"/>
                <w:szCs w:val="20"/>
                <w:lang w:eastAsia="en-US"/>
              </w:rPr>
            </w:pPr>
          </w:p>
        </w:tc>
      </w:tr>
      <w:tr w:rsidR="00A55A45" w14:paraId="42616130"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4A5A6534" w14:textId="77777777" w:rsidR="00A55A45" w:rsidRDefault="00A55A45">
            <w:pPr>
              <w:rPr>
                <w:sz w:val="20"/>
                <w:szCs w:val="20"/>
                <w:lang w:eastAsia="en-US"/>
              </w:rPr>
            </w:pPr>
          </w:p>
        </w:tc>
        <w:tc>
          <w:tcPr>
            <w:tcW w:w="6392" w:type="dxa"/>
            <w:tcBorders>
              <w:top w:val="nil"/>
              <w:left w:val="nil"/>
              <w:bottom w:val="nil"/>
              <w:right w:val="single" w:sz="4" w:space="0" w:color="auto"/>
            </w:tcBorders>
            <w:hideMark/>
          </w:tcPr>
          <w:p w14:paraId="08E9610C" w14:textId="77777777" w:rsidR="00A55A45" w:rsidRDefault="00A55A45">
            <w:pPr>
              <w:spacing w:line="254" w:lineRule="auto"/>
              <w:rPr>
                <w:sz w:val="16"/>
                <w:szCs w:val="16"/>
                <w:lang w:eastAsia="en-US"/>
              </w:rPr>
            </w:pPr>
            <w:r>
              <w:rPr>
                <w:sz w:val="16"/>
                <w:szCs w:val="16"/>
                <w:lang w:eastAsia="en-US"/>
              </w:rPr>
              <w:t xml:space="preserve"> - более 70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7C3CC513" w14:textId="77777777" w:rsidR="00A55A45" w:rsidRDefault="00A55A45">
            <w:pPr>
              <w:rPr>
                <w:sz w:val="20"/>
                <w:szCs w:val="20"/>
                <w:lang w:eastAsia="en-US"/>
              </w:rPr>
            </w:pPr>
          </w:p>
        </w:tc>
      </w:tr>
      <w:tr w:rsidR="00A55A45" w14:paraId="47A8AED5"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2CDA4EDF"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4E109215" w14:textId="77777777" w:rsidR="00A55A45" w:rsidRDefault="00A55A45">
            <w:pPr>
              <w:spacing w:line="254" w:lineRule="auto"/>
              <w:rPr>
                <w:i/>
                <w:iCs/>
                <w:sz w:val="20"/>
                <w:szCs w:val="20"/>
                <w:lang w:eastAsia="en-US"/>
              </w:rPr>
            </w:pPr>
            <w:r>
              <w:rPr>
                <w:i/>
                <w:iCs/>
                <w:sz w:val="20"/>
                <w:szCs w:val="20"/>
                <w:lang w:eastAsia="en-US"/>
              </w:rPr>
              <w:t xml:space="preserve"> - ремонт и укрепление оконных блоков в помещениях общего пользования</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6CC11DFF" w14:textId="77777777" w:rsidR="00A55A45" w:rsidRDefault="00A55A45">
            <w:pPr>
              <w:rPr>
                <w:sz w:val="20"/>
                <w:szCs w:val="20"/>
                <w:lang w:eastAsia="en-US"/>
              </w:rPr>
            </w:pPr>
          </w:p>
        </w:tc>
      </w:tr>
      <w:tr w:rsidR="00A55A45" w14:paraId="34097577"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2D47EA23"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3AEE0281" w14:textId="77777777" w:rsidR="00A55A45" w:rsidRDefault="00A55A45">
            <w:pPr>
              <w:spacing w:line="254" w:lineRule="auto"/>
              <w:rPr>
                <w:i/>
                <w:iCs/>
                <w:sz w:val="20"/>
                <w:szCs w:val="20"/>
                <w:lang w:eastAsia="en-US"/>
              </w:rPr>
            </w:pPr>
            <w:r>
              <w:rPr>
                <w:i/>
                <w:iCs/>
                <w:sz w:val="20"/>
                <w:szCs w:val="20"/>
                <w:lang w:eastAsia="en-US"/>
              </w:rPr>
              <w:t xml:space="preserve"> - проверка состояния и ремонт продухов в цоколях зданий</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57E2D4C5" w14:textId="77777777" w:rsidR="00A55A45" w:rsidRDefault="00A55A45">
            <w:pPr>
              <w:rPr>
                <w:sz w:val="20"/>
                <w:szCs w:val="20"/>
                <w:lang w:eastAsia="en-US"/>
              </w:rPr>
            </w:pPr>
          </w:p>
        </w:tc>
      </w:tr>
      <w:tr w:rsidR="00A55A45" w14:paraId="01680E89"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69EC1F49" w14:textId="77777777" w:rsidR="00A55A45" w:rsidRDefault="00A55A45">
            <w:pPr>
              <w:rPr>
                <w:sz w:val="20"/>
                <w:szCs w:val="20"/>
                <w:lang w:eastAsia="en-US"/>
              </w:rPr>
            </w:pPr>
          </w:p>
        </w:tc>
        <w:tc>
          <w:tcPr>
            <w:tcW w:w="6392" w:type="dxa"/>
            <w:tcBorders>
              <w:top w:val="nil"/>
              <w:left w:val="nil"/>
              <w:bottom w:val="nil"/>
              <w:right w:val="single" w:sz="4" w:space="0" w:color="auto"/>
            </w:tcBorders>
            <w:hideMark/>
          </w:tcPr>
          <w:p w14:paraId="2279112F" w14:textId="77777777" w:rsidR="00A55A45" w:rsidRDefault="00A55A45">
            <w:pPr>
              <w:spacing w:line="254" w:lineRule="auto"/>
              <w:jc w:val="center"/>
              <w:rPr>
                <w:i/>
                <w:iCs/>
                <w:sz w:val="16"/>
                <w:szCs w:val="16"/>
                <w:lang w:eastAsia="en-US"/>
              </w:rPr>
            </w:pPr>
            <w:r>
              <w:rPr>
                <w:i/>
                <w:iCs/>
                <w:sz w:val="16"/>
                <w:szCs w:val="16"/>
                <w:lang w:eastAsia="en-US"/>
              </w:rPr>
              <w:t>категорийность по этажности МКД:</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1994ED80" w14:textId="77777777" w:rsidR="00A55A45" w:rsidRDefault="00A55A45">
            <w:pPr>
              <w:rPr>
                <w:sz w:val="20"/>
                <w:szCs w:val="20"/>
                <w:lang w:eastAsia="en-US"/>
              </w:rPr>
            </w:pPr>
          </w:p>
        </w:tc>
      </w:tr>
      <w:tr w:rsidR="00A55A45" w14:paraId="2C279A4B"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100258BE" w14:textId="77777777" w:rsidR="00A55A45" w:rsidRDefault="00A55A45">
            <w:pPr>
              <w:rPr>
                <w:sz w:val="20"/>
                <w:szCs w:val="20"/>
                <w:lang w:eastAsia="en-US"/>
              </w:rPr>
            </w:pPr>
          </w:p>
        </w:tc>
        <w:tc>
          <w:tcPr>
            <w:tcW w:w="6392" w:type="dxa"/>
            <w:tcBorders>
              <w:top w:val="nil"/>
              <w:left w:val="nil"/>
              <w:bottom w:val="nil"/>
              <w:right w:val="single" w:sz="4" w:space="0" w:color="auto"/>
            </w:tcBorders>
            <w:hideMark/>
          </w:tcPr>
          <w:p w14:paraId="451322A1" w14:textId="77777777" w:rsidR="00A55A45" w:rsidRDefault="00A55A45">
            <w:pPr>
              <w:spacing w:line="254" w:lineRule="auto"/>
              <w:rPr>
                <w:sz w:val="16"/>
                <w:szCs w:val="16"/>
                <w:lang w:eastAsia="en-US"/>
              </w:rPr>
            </w:pPr>
            <w:r>
              <w:rPr>
                <w:sz w:val="16"/>
                <w:szCs w:val="16"/>
                <w:lang w:eastAsia="en-US"/>
              </w:rPr>
              <w:t xml:space="preserve"> - от 2 до 5 этажей</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0A2442E9" w14:textId="77777777" w:rsidR="00A55A45" w:rsidRDefault="00A55A45">
            <w:pPr>
              <w:rPr>
                <w:sz w:val="20"/>
                <w:szCs w:val="20"/>
                <w:lang w:eastAsia="en-US"/>
              </w:rPr>
            </w:pPr>
          </w:p>
        </w:tc>
      </w:tr>
      <w:tr w:rsidR="00A55A45" w14:paraId="56745EB5"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06570B30"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5454DF0B" w14:textId="77777777" w:rsidR="00A55A45" w:rsidRDefault="00A55A45">
            <w:pPr>
              <w:spacing w:line="254" w:lineRule="auto"/>
              <w:rPr>
                <w:i/>
                <w:iCs/>
                <w:sz w:val="20"/>
                <w:szCs w:val="20"/>
                <w:lang w:eastAsia="en-US"/>
              </w:rPr>
            </w:pPr>
            <w:r>
              <w:rPr>
                <w:i/>
                <w:iCs/>
                <w:sz w:val="20"/>
                <w:szCs w:val="20"/>
                <w:lang w:eastAsia="en-US"/>
              </w:rPr>
              <w:t xml:space="preserve"> - ремонт просевшей отмостки</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56FD8216" w14:textId="77777777" w:rsidR="00A55A45" w:rsidRDefault="00A55A45">
            <w:pPr>
              <w:rPr>
                <w:sz w:val="20"/>
                <w:szCs w:val="20"/>
                <w:lang w:eastAsia="en-US"/>
              </w:rPr>
            </w:pPr>
          </w:p>
        </w:tc>
      </w:tr>
      <w:tr w:rsidR="00A55A45" w14:paraId="0198A010"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496221FE" w14:textId="77777777" w:rsidR="00A55A45" w:rsidRDefault="00A55A45">
            <w:pPr>
              <w:rPr>
                <w:sz w:val="20"/>
                <w:szCs w:val="20"/>
                <w:lang w:eastAsia="en-US"/>
              </w:rPr>
            </w:pPr>
          </w:p>
        </w:tc>
        <w:tc>
          <w:tcPr>
            <w:tcW w:w="6392" w:type="dxa"/>
            <w:tcBorders>
              <w:top w:val="nil"/>
              <w:left w:val="nil"/>
              <w:bottom w:val="nil"/>
              <w:right w:val="single" w:sz="4" w:space="0" w:color="auto"/>
            </w:tcBorders>
            <w:hideMark/>
          </w:tcPr>
          <w:p w14:paraId="54BED7C0" w14:textId="77777777" w:rsidR="00A55A45" w:rsidRDefault="00A55A45">
            <w:pPr>
              <w:spacing w:line="254" w:lineRule="auto"/>
              <w:jc w:val="center"/>
              <w:rPr>
                <w:i/>
                <w:iCs/>
                <w:sz w:val="16"/>
                <w:szCs w:val="16"/>
                <w:lang w:eastAsia="en-US"/>
              </w:rPr>
            </w:pPr>
            <w:r>
              <w:rPr>
                <w:i/>
                <w:iCs/>
                <w:sz w:val="16"/>
                <w:szCs w:val="16"/>
                <w:lang w:eastAsia="en-US"/>
              </w:rPr>
              <w:t>категорийность по сроку эксплуатации МКД:</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3867CFB8" w14:textId="77777777" w:rsidR="00A55A45" w:rsidRDefault="00A55A45">
            <w:pPr>
              <w:rPr>
                <w:sz w:val="20"/>
                <w:szCs w:val="20"/>
                <w:lang w:eastAsia="en-US"/>
              </w:rPr>
            </w:pPr>
          </w:p>
        </w:tc>
      </w:tr>
      <w:tr w:rsidR="00A55A45" w14:paraId="2E6A16C7" w14:textId="77777777" w:rsidTr="00A55A45">
        <w:trPr>
          <w:trHeight w:val="300"/>
        </w:trPr>
        <w:tc>
          <w:tcPr>
            <w:tcW w:w="0" w:type="auto"/>
            <w:vMerge/>
            <w:tcBorders>
              <w:top w:val="single" w:sz="4" w:space="0" w:color="auto"/>
              <w:left w:val="single" w:sz="4" w:space="0" w:color="auto"/>
              <w:bottom w:val="nil"/>
              <w:right w:val="single" w:sz="4" w:space="0" w:color="auto"/>
            </w:tcBorders>
            <w:vAlign w:val="center"/>
            <w:hideMark/>
          </w:tcPr>
          <w:p w14:paraId="57412D99" w14:textId="77777777" w:rsidR="00A55A45" w:rsidRDefault="00A55A45">
            <w:pPr>
              <w:rPr>
                <w:sz w:val="20"/>
                <w:szCs w:val="20"/>
                <w:lang w:eastAsia="en-US"/>
              </w:rPr>
            </w:pPr>
          </w:p>
        </w:tc>
        <w:tc>
          <w:tcPr>
            <w:tcW w:w="6392" w:type="dxa"/>
            <w:tcBorders>
              <w:top w:val="nil"/>
              <w:left w:val="nil"/>
              <w:bottom w:val="single" w:sz="4" w:space="0" w:color="auto"/>
              <w:right w:val="single" w:sz="4" w:space="0" w:color="auto"/>
            </w:tcBorders>
            <w:hideMark/>
          </w:tcPr>
          <w:p w14:paraId="7A7F31BA" w14:textId="77777777" w:rsidR="00A55A45" w:rsidRDefault="00A55A45">
            <w:pPr>
              <w:spacing w:line="254" w:lineRule="auto"/>
              <w:rPr>
                <w:sz w:val="16"/>
                <w:szCs w:val="16"/>
                <w:lang w:eastAsia="en-US"/>
              </w:rPr>
            </w:pPr>
            <w:r>
              <w:rPr>
                <w:sz w:val="16"/>
                <w:szCs w:val="16"/>
                <w:lang w:eastAsia="en-US"/>
              </w:rPr>
              <w:t xml:space="preserve"> - до 70 лет</w:t>
            </w:r>
          </w:p>
        </w:tc>
        <w:tc>
          <w:tcPr>
            <w:tcW w:w="0" w:type="auto"/>
            <w:vMerge/>
            <w:tcBorders>
              <w:top w:val="single" w:sz="4" w:space="0" w:color="auto"/>
              <w:left w:val="single" w:sz="4" w:space="0" w:color="auto"/>
              <w:bottom w:val="single" w:sz="4" w:space="0" w:color="auto"/>
              <w:right w:val="single" w:sz="4" w:space="0" w:color="000000"/>
            </w:tcBorders>
            <w:vAlign w:val="center"/>
            <w:hideMark/>
          </w:tcPr>
          <w:p w14:paraId="7CA3AE7E" w14:textId="77777777" w:rsidR="00A55A45" w:rsidRDefault="00A55A45">
            <w:pPr>
              <w:rPr>
                <w:sz w:val="20"/>
                <w:szCs w:val="20"/>
                <w:lang w:eastAsia="en-US"/>
              </w:rPr>
            </w:pPr>
          </w:p>
        </w:tc>
      </w:tr>
      <w:tr w:rsidR="00A55A45" w14:paraId="3A16522D" w14:textId="77777777" w:rsidTr="00A55A45">
        <w:trPr>
          <w:trHeight w:val="510"/>
        </w:trPr>
        <w:tc>
          <w:tcPr>
            <w:tcW w:w="1420" w:type="dxa"/>
            <w:vMerge w:val="restart"/>
            <w:tcBorders>
              <w:top w:val="single" w:sz="4" w:space="0" w:color="auto"/>
              <w:left w:val="single" w:sz="4" w:space="0" w:color="auto"/>
              <w:bottom w:val="single" w:sz="4" w:space="0" w:color="000000"/>
              <w:right w:val="single" w:sz="4" w:space="0" w:color="auto"/>
            </w:tcBorders>
            <w:noWrap/>
            <w:vAlign w:val="center"/>
            <w:hideMark/>
          </w:tcPr>
          <w:p w14:paraId="36F8A5A3" w14:textId="77777777" w:rsidR="00A55A45" w:rsidRDefault="00A55A45">
            <w:pPr>
              <w:spacing w:line="254" w:lineRule="auto"/>
              <w:jc w:val="right"/>
              <w:rPr>
                <w:sz w:val="20"/>
                <w:szCs w:val="20"/>
                <w:lang w:eastAsia="en-US"/>
              </w:rPr>
            </w:pPr>
            <w:r>
              <w:rPr>
                <w:sz w:val="20"/>
                <w:szCs w:val="20"/>
                <w:lang w:eastAsia="en-US"/>
              </w:rPr>
              <w:t>1.3.</w:t>
            </w:r>
          </w:p>
        </w:tc>
        <w:tc>
          <w:tcPr>
            <w:tcW w:w="6392" w:type="dxa"/>
            <w:tcBorders>
              <w:top w:val="single" w:sz="4" w:space="0" w:color="auto"/>
              <w:left w:val="nil"/>
              <w:bottom w:val="nil"/>
              <w:right w:val="single" w:sz="4" w:space="0" w:color="auto"/>
            </w:tcBorders>
            <w:vAlign w:val="center"/>
            <w:hideMark/>
          </w:tcPr>
          <w:p w14:paraId="7BF733C8" w14:textId="77777777" w:rsidR="00A55A45" w:rsidRDefault="00A55A45">
            <w:pPr>
              <w:spacing w:line="254" w:lineRule="auto"/>
              <w:rPr>
                <w:sz w:val="20"/>
                <w:szCs w:val="20"/>
                <w:lang w:eastAsia="en-US"/>
              </w:rPr>
            </w:pPr>
            <w:r>
              <w:rPr>
                <w:sz w:val="20"/>
                <w:szCs w:val="20"/>
                <w:lang w:eastAsia="en-US"/>
              </w:rPr>
              <w:t xml:space="preserve"> Устранение неисправностей при выполнении внепланового (непредвиденного) текущего ремонта строительных конструкций жилых домов (восстановительные работы)</w:t>
            </w:r>
          </w:p>
        </w:tc>
        <w:tc>
          <w:tcPr>
            <w:tcW w:w="2126" w:type="dxa"/>
            <w:vMerge w:val="restart"/>
            <w:tcBorders>
              <w:top w:val="single" w:sz="4" w:space="0" w:color="auto"/>
              <w:left w:val="single" w:sz="4" w:space="0" w:color="auto"/>
              <w:bottom w:val="nil"/>
              <w:right w:val="single" w:sz="4" w:space="0" w:color="000000"/>
            </w:tcBorders>
            <w:noWrap/>
            <w:vAlign w:val="center"/>
            <w:hideMark/>
          </w:tcPr>
          <w:p w14:paraId="558A6A21" w14:textId="77777777" w:rsidR="00A55A45" w:rsidRDefault="00A55A45">
            <w:pPr>
              <w:spacing w:line="254" w:lineRule="auto"/>
              <w:jc w:val="center"/>
              <w:rPr>
                <w:sz w:val="20"/>
                <w:szCs w:val="20"/>
                <w:lang w:eastAsia="en-US"/>
              </w:rPr>
            </w:pPr>
            <w:r>
              <w:rPr>
                <w:sz w:val="20"/>
                <w:szCs w:val="20"/>
                <w:lang w:eastAsia="en-US"/>
              </w:rPr>
              <w:t>по мере необходимости</w:t>
            </w:r>
          </w:p>
        </w:tc>
      </w:tr>
      <w:tr w:rsidR="00A55A45" w14:paraId="0ACAF02E" w14:textId="77777777" w:rsidTr="00A55A45">
        <w:trPr>
          <w:trHeight w:val="48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55B4831"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19ED29FD" w14:textId="77777777" w:rsidR="00A55A45" w:rsidRDefault="00A55A45">
            <w:pPr>
              <w:spacing w:line="254" w:lineRule="auto"/>
              <w:rPr>
                <w:i/>
                <w:iCs/>
                <w:sz w:val="18"/>
                <w:szCs w:val="18"/>
                <w:lang w:eastAsia="en-US"/>
              </w:rPr>
            </w:pPr>
            <w:r>
              <w:rPr>
                <w:i/>
                <w:iCs/>
                <w:sz w:val="18"/>
                <w:szCs w:val="18"/>
                <w:lang w:eastAsia="en-US"/>
              </w:rPr>
              <w:t>Кровля (протечки в отдельных местах кровли; повреждения системы организованного водоотвода)</w:t>
            </w:r>
          </w:p>
        </w:tc>
        <w:tc>
          <w:tcPr>
            <w:tcW w:w="0" w:type="auto"/>
            <w:vMerge/>
            <w:tcBorders>
              <w:top w:val="single" w:sz="4" w:space="0" w:color="auto"/>
              <w:left w:val="single" w:sz="4" w:space="0" w:color="auto"/>
              <w:bottom w:val="nil"/>
              <w:right w:val="single" w:sz="4" w:space="0" w:color="000000"/>
            </w:tcBorders>
            <w:vAlign w:val="center"/>
            <w:hideMark/>
          </w:tcPr>
          <w:p w14:paraId="3A708C80" w14:textId="77777777" w:rsidR="00A55A45" w:rsidRDefault="00A55A45">
            <w:pPr>
              <w:rPr>
                <w:sz w:val="20"/>
                <w:szCs w:val="20"/>
                <w:lang w:eastAsia="en-US"/>
              </w:rPr>
            </w:pPr>
          </w:p>
        </w:tc>
      </w:tr>
      <w:tr w:rsidR="00A55A45" w14:paraId="077CA708" w14:textId="77777777" w:rsidTr="00A55A45">
        <w:trPr>
          <w:trHeight w:val="96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66CDAD9"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39146AE8" w14:textId="77777777" w:rsidR="00A55A45" w:rsidRDefault="00A55A45">
            <w:pPr>
              <w:spacing w:line="254" w:lineRule="auto"/>
              <w:rPr>
                <w:i/>
                <w:iCs/>
                <w:sz w:val="18"/>
                <w:szCs w:val="18"/>
                <w:lang w:eastAsia="en-US"/>
              </w:rPr>
            </w:pPr>
            <w:proofErr w:type="spellStart"/>
            <w:r>
              <w:rPr>
                <w:i/>
                <w:iCs/>
                <w:sz w:val="18"/>
                <w:szCs w:val="18"/>
                <w:lang w:eastAsia="en-US"/>
              </w:rPr>
              <w:t>Фундаменты.Стены</w:t>
            </w:r>
            <w:proofErr w:type="spellEnd"/>
            <w:r>
              <w:rPr>
                <w:i/>
                <w:iCs/>
                <w:sz w:val="18"/>
                <w:szCs w:val="18"/>
                <w:lang w:eastAsia="en-US"/>
              </w:rPr>
              <w:t xml:space="preserve"> (устранение повреждений фундаментов, восстановление (ремонт) отмостки, утрата связи отдельных кирпичей с кладкой наружных стен, угрожающая их выпадением; неплотность в дымоходах и  газоходах и сопряжения их с печами, ремонт межпанельных швов)</w:t>
            </w:r>
          </w:p>
        </w:tc>
        <w:tc>
          <w:tcPr>
            <w:tcW w:w="0" w:type="auto"/>
            <w:vMerge/>
            <w:tcBorders>
              <w:top w:val="single" w:sz="4" w:space="0" w:color="auto"/>
              <w:left w:val="single" w:sz="4" w:space="0" w:color="auto"/>
              <w:bottom w:val="nil"/>
              <w:right w:val="single" w:sz="4" w:space="0" w:color="000000"/>
            </w:tcBorders>
            <w:vAlign w:val="center"/>
            <w:hideMark/>
          </w:tcPr>
          <w:p w14:paraId="5F562956" w14:textId="77777777" w:rsidR="00A55A45" w:rsidRDefault="00A55A45">
            <w:pPr>
              <w:rPr>
                <w:sz w:val="20"/>
                <w:szCs w:val="20"/>
                <w:lang w:eastAsia="en-US"/>
              </w:rPr>
            </w:pPr>
          </w:p>
        </w:tc>
      </w:tr>
      <w:tr w:rsidR="00A55A45" w14:paraId="5CE29B58" w14:textId="77777777" w:rsidTr="00A55A45">
        <w:trPr>
          <w:trHeight w:val="48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42088C4"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7F2B9D24" w14:textId="77777777" w:rsidR="00A55A45" w:rsidRDefault="00A55A45">
            <w:pPr>
              <w:spacing w:line="254" w:lineRule="auto"/>
              <w:rPr>
                <w:i/>
                <w:iCs/>
                <w:sz w:val="18"/>
                <w:szCs w:val="18"/>
                <w:lang w:eastAsia="en-US"/>
              </w:rPr>
            </w:pPr>
            <w:r>
              <w:rPr>
                <w:i/>
                <w:iCs/>
                <w:sz w:val="18"/>
                <w:szCs w:val="18"/>
                <w:lang w:eastAsia="en-US"/>
              </w:rPr>
              <w:t>Оконные  и дверные заполнения (разбитые стекла и сорванные створки оконных переплетов, форточек, балконных дверных полотен, дверные  заполнения)</w:t>
            </w:r>
          </w:p>
        </w:tc>
        <w:tc>
          <w:tcPr>
            <w:tcW w:w="0" w:type="auto"/>
            <w:vMerge/>
            <w:tcBorders>
              <w:top w:val="single" w:sz="4" w:space="0" w:color="auto"/>
              <w:left w:val="single" w:sz="4" w:space="0" w:color="auto"/>
              <w:bottom w:val="nil"/>
              <w:right w:val="single" w:sz="4" w:space="0" w:color="000000"/>
            </w:tcBorders>
            <w:vAlign w:val="center"/>
            <w:hideMark/>
          </w:tcPr>
          <w:p w14:paraId="47387B65" w14:textId="77777777" w:rsidR="00A55A45" w:rsidRDefault="00A55A45">
            <w:pPr>
              <w:rPr>
                <w:sz w:val="20"/>
                <w:szCs w:val="20"/>
                <w:lang w:eastAsia="en-US"/>
              </w:rPr>
            </w:pPr>
          </w:p>
        </w:tc>
      </w:tr>
      <w:tr w:rsidR="00A55A45" w14:paraId="05B338E7" w14:textId="77777777" w:rsidTr="00A55A45">
        <w:trPr>
          <w:trHeight w:val="72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C6E6E02"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337F4A46" w14:textId="77777777" w:rsidR="00A55A45" w:rsidRDefault="00A55A45">
            <w:pPr>
              <w:spacing w:line="254" w:lineRule="auto"/>
              <w:rPr>
                <w:i/>
                <w:iCs/>
                <w:sz w:val="18"/>
                <w:szCs w:val="18"/>
                <w:lang w:eastAsia="en-US"/>
              </w:rPr>
            </w:pPr>
            <w:r>
              <w:rPr>
                <w:i/>
                <w:iCs/>
                <w:sz w:val="18"/>
                <w:szCs w:val="18"/>
                <w:lang w:eastAsia="en-US"/>
              </w:rPr>
              <w:t>Внутренняя и наружная отделка (отслоение штукатурки потолка или верхней части стены,  угрожающее ее обрушению; нарушение связи наружной  облицовки, а также лепных изделий, установленных на фасадах со стенами)</w:t>
            </w:r>
          </w:p>
        </w:tc>
        <w:tc>
          <w:tcPr>
            <w:tcW w:w="0" w:type="auto"/>
            <w:vMerge/>
            <w:tcBorders>
              <w:top w:val="single" w:sz="4" w:space="0" w:color="auto"/>
              <w:left w:val="single" w:sz="4" w:space="0" w:color="auto"/>
              <w:bottom w:val="nil"/>
              <w:right w:val="single" w:sz="4" w:space="0" w:color="000000"/>
            </w:tcBorders>
            <w:vAlign w:val="center"/>
            <w:hideMark/>
          </w:tcPr>
          <w:p w14:paraId="35512989" w14:textId="77777777" w:rsidR="00A55A45" w:rsidRDefault="00A55A45">
            <w:pPr>
              <w:rPr>
                <w:sz w:val="20"/>
                <w:szCs w:val="20"/>
                <w:lang w:eastAsia="en-US"/>
              </w:rPr>
            </w:pPr>
          </w:p>
        </w:tc>
      </w:tr>
      <w:tr w:rsidR="00A55A45" w14:paraId="6D9FC387" w14:textId="77777777" w:rsidTr="00A55A45">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79A9803"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10C6775F" w14:textId="77777777" w:rsidR="00A55A45" w:rsidRDefault="00A55A45">
            <w:pPr>
              <w:spacing w:line="254" w:lineRule="auto"/>
              <w:rPr>
                <w:i/>
                <w:iCs/>
                <w:sz w:val="18"/>
                <w:szCs w:val="18"/>
                <w:lang w:eastAsia="en-US"/>
              </w:rPr>
            </w:pPr>
            <w:r>
              <w:rPr>
                <w:i/>
                <w:iCs/>
                <w:sz w:val="18"/>
                <w:szCs w:val="18"/>
                <w:lang w:eastAsia="en-US"/>
              </w:rPr>
              <w:t>Входная группа (крыльцо, козырек: ремонт поверхностей)</w:t>
            </w:r>
          </w:p>
        </w:tc>
        <w:tc>
          <w:tcPr>
            <w:tcW w:w="0" w:type="auto"/>
            <w:vMerge/>
            <w:tcBorders>
              <w:top w:val="single" w:sz="4" w:space="0" w:color="auto"/>
              <w:left w:val="single" w:sz="4" w:space="0" w:color="auto"/>
              <w:bottom w:val="nil"/>
              <w:right w:val="single" w:sz="4" w:space="0" w:color="000000"/>
            </w:tcBorders>
            <w:vAlign w:val="center"/>
            <w:hideMark/>
          </w:tcPr>
          <w:p w14:paraId="28DE278B" w14:textId="77777777" w:rsidR="00A55A45" w:rsidRDefault="00A55A45">
            <w:pPr>
              <w:rPr>
                <w:sz w:val="20"/>
                <w:szCs w:val="20"/>
                <w:lang w:eastAsia="en-US"/>
              </w:rPr>
            </w:pPr>
          </w:p>
        </w:tc>
      </w:tr>
      <w:tr w:rsidR="00A55A45" w14:paraId="3B77F16C" w14:textId="77777777" w:rsidTr="00A55A45">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51D0F8D"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66EA514A" w14:textId="77777777" w:rsidR="00A55A45" w:rsidRDefault="00A55A45">
            <w:pPr>
              <w:spacing w:line="254" w:lineRule="auto"/>
              <w:rPr>
                <w:i/>
                <w:iCs/>
                <w:sz w:val="18"/>
                <w:szCs w:val="18"/>
                <w:lang w:eastAsia="en-US"/>
              </w:rPr>
            </w:pPr>
            <w:r>
              <w:rPr>
                <w:i/>
                <w:iCs/>
                <w:sz w:val="18"/>
                <w:szCs w:val="18"/>
                <w:lang w:eastAsia="en-US"/>
              </w:rPr>
              <w:t>Полы (ремонт отдельных участков бетонных полов)</w:t>
            </w:r>
          </w:p>
        </w:tc>
        <w:tc>
          <w:tcPr>
            <w:tcW w:w="0" w:type="auto"/>
            <w:vMerge/>
            <w:tcBorders>
              <w:top w:val="single" w:sz="4" w:space="0" w:color="auto"/>
              <w:left w:val="single" w:sz="4" w:space="0" w:color="auto"/>
              <w:bottom w:val="nil"/>
              <w:right w:val="single" w:sz="4" w:space="0" w:color="000000"/>
            </w:tcBorders>
            <w:vAlign w:val="center"/>
            <w:hideMark/>
          </w:tcPr>
          <w:p w14:paraId="463D5F25" w14:textId="77777777" w:rsidR="00A55A45" w:rsidRDefault="00A55A45">
            <w:pPr>
              <w:rPr>
                <w:sz w:val="20"/>
                <w:szCs w:val="20"/>
                <w:lang w:eastAsia="en-US"/>
              </w:rPr>
            </w:pPr>
          </w:p>
        </w:tc>
      </w:tr>
      <w:tr w:rsidR="00A55A45" w14:paraId="01548C80" w14:textId="77777777" w:rsidTr="00A55A45">
        <w:trPr>
          <w:trHeight w:val="48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375940E"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50BD8C11" w14:textId="77777777" w:rsidR="00A55A45" w:rsidRDefault="00A55A45">
            <w:pPr>
              <w:spacing w:line="254" w:lineRule="auto"/>
              <w:rPr>
                <w:i/>
                <w:iCs/>
                <w:sz w:val="18"/>
                <w:szCs w:val="18"/>
                <w:lang w:eastAsia="en-US"/>
              </w:rPr>
            </w:pPr>
            <w:r>
              <w:rPr>
                <w:i/>
                <w:iCs/>
                <w:sz w:val="18"/>
                <w:szCs w:val="18"/>
                <w:lang w:eastAsia="en-US"/>
              </w:rPr>
              <w:t>Изготовление, установка и ремонт дверей выходов на чердак, кровлю, подвальные помещения и мусороприемные камеры.</w:t>
            </w:r>
          </w:p>
        </w:tc>
        <w:tc>
          <w:tcPr>
            <w:tcW w:w="0" w:type="auto"/>
            <w:vMerge/>
            <w:tcBorders>
              <w:top w:val="single" w:sz="4" w:space="0" w:color="auto"/>
              <w:left w:val="single" w:sz="4" w:space="0" w:color="auto"/>
              <w:bottom w:val="nil"/>
              <w:right w:val="single" w:sz="4" w:space="0" w:color="000000"/>
            </w:tcBorders>
            <w:vAlign w:val="center"/>
            <w:hideMark/>
          </w:tcPr>
          <w:p w14:paraId="12B33DBF" w14:textId="77777777" w:rsidR="00A55A45" w:rsidRDefault="00A55A45">
            <w:pPr>
              <w:rPr>
                <w:sz w:val="20"/>
                <w:szCs w:val="20"/>
                <w:lang w:eastAsia="en-US"/>
              </w:rPr>
            </w:pPr>
          </w:p>
        </w:tc>
      </w:tr>
      <w:tr w:rsidR="00A55A45" w14:paraId="17775931" w14:textId="77777777" w:rsidTr="00A55A45">
        <w:trPr>
          <w:trHeight w:val="765"/>
        </w:trPr>
        <w:tc>
          <w:tcPr>
            <w:tcW w:w="1420" w:type="dxa"/>
            <w:tcBorders>
              <w:top w:val="nil"/>
              <w:left w:val="single" w:sz="4" w:space="0" w:color="auto"/>
              <w:bottom w:val="single" w:sz="4" w:space="0" w:color="auto"/>
              <w:right w:val="single" w:sz="4" w:space="0" w:color="auto"/>
            </w:tcBorders>
            <w:noWrap/>
            <w:vAlign w:val="center"/>
            <w:hideMark/>
          </w:tcPr>
          <w:p w14:paraId="239EC240" w14:textId="77777777" w:rsidR="00A55A45" w:rsidRDefault="00A55A45">
            <w:pPr>
              <w:spacing w:line="254" w:lineRule="auto"/>
              <w:jc w:val="center"/>
              <w:rPr>
                <w:b/>
                <w:bCs/>
                <w:sz w:val="20"/>
                <w:szCs w:val="20"/>
                <w:lang w:eastAsia="en-US"/>
              </w:rPr>
            </w:pPr>
            <w:r>
              <w:rPr>
                <w:b/>
                <w:bCs/>
                <w:sz w:val="20"/>
                <w:szCs w:val="20"/>
                <w:lang w:eastAsia="en-US"/>
              </w:rPr>
              <w:t>II.</w:t>
            </w:r>
          </w:p>
        </w:tc>
        <w:tc>
          <w:tcPr>
            <w:tcW w:w="6392" w:type="dxa"/>
            <w:tcBorders>
              <w:top w:val="single" w:sz="4" w:space="0" w:color="auto"/>
              <w:left w:val="nil"/>
              <w:bottom w:val="single" w:sz="4" w:space="0" w:color="auto"/>
              <w:right w:val="single" w:sz="4" w:space="0" w:color="auto"/>
            </w:tcBorders>
            <w:vAlign w:val="center"/>
            <w:hideMark/>
          </w:tcPr>
          <w:p w14:paraId="1C8ECA20" w14:textId="77777777" w:rsidR="00A55A45" w:rsidRDefault="00A55A45">
            <w:pPr>
              <w:spacing w:line="254" w:lineRule="auto"/>
              <w:rPr>
                <w:b/>
                <w:bCs/>
                <w:sz w:val="20"/>
                <w:szCs w:val="20"/>
                <w:lang w:eastAsia="en-US"/>
              </w:rPr>
            </w:pPr>
            <w:r>
              <w:rPr>
                <w:b/>
                <w:bCs/>
                <w:sz w:val="20"/>
                <w:szCs w:val="20"/>
                <w:lang w:eastAsia="en-US"/>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126" w:type="dxa"/>
            <w:tcBorders>
              <w:top w:val="single" w:sz="4" w:space="0" w:color="auto"/>
              <w:left w:val="nil"/>
              <w:bottom w:val="single" w:sz="4" w:space="0" w:color="auto"/>
              <w:right w:val="single" w:sz="4" w:space="0" w:color="000000"/>
            </w:tcBorders>
            <w:noWrap/>
            <w:vAlign w:val="center"/>
            <w:hideMark/>
          </w:tcPr>
          <w:p w14:paraId="2CECE76F" w14:textId="77777777" w:rsidR="00A55A45" w:rsidRDefault="00A55A45">
            <w:pPr>
              <w:spacing w:line="254" w:lineRule="auto"/>
              <w:jc w:val="center"/>
              <w:rPr>
                <w:i/>
                <w:iCs/>
                <w:sz w:val="16"/>
                <w:szCs w:val="16"/>
                <w:lang w:eastAsia="en-US"/>
              </w:rPr>
            </w:pPr>
            <w:r>
              <w:rPr>
                <w:i/>
                <w:iCs/>
                <w:sz w:val="16"/>
                <w:szCs w:val="16"/>
                <w:lang w:eastAsia="en-US"/>
              </w:rPr>
              <w:t> </w:t>
            </w:r>
          </w:p>
        </w:tc>
      </w:tr>
      <w:tr w:rsidR="00A55A45" w14:paraId="6965F79A" w14:textId="77777777" w:rsidTr="00A55A45">
        <w:trPr>
          <w:trHeight w:val="300"/>
        </w:trPr>
        <w:tc>
          <w:tcPr>
            <w:tcW w:w="1420" w:type="dxa"/>
            <w:vMerge w:val="restart"/>
            <w:tcBorders>
              <w:top w:val="nil"/>
              <w:left w:val="single" w:sz="4" w:space="0" w:color="auto"/>
              <w:bottom w:val="single" w:sz="4" w:space="0" w:color="000000"/>
              <w:right w:val="single" w:sz="4" w:space="0" w:color="auto"/>
            </w:tcBorders>
            <w:noWrap/>
            <w:vAlign w:val="center"/>
            <w:hideMark/>
          </w:tcPr>
          <w:p w14:paraId="58A5700C" w14:textId="77777777" w:rsidR="00A55A45" w:rsidRDefault="00A55A45">
            <w:pPr>
              <w:spacing w:line="254" w:lineRule="auto"/>
              <w:jc w:val="right"/>
              <w:rPr>
                <w:sz w:val="20"/>
                <w:szCs w:val="20"/>
                <w:lang w:eastAsia="en-US"/>
              </w:rPr>
            </w:pPr>
            <w:r>
              <w:rPr>
                <w:sz w:val="20"/>
                <w:szCs w:val="20"/>
                <w:lang w:eastAsia="en-US"/>
              </w:rPr>
              <w:t>2.1.</w:t>
            </w:r>
          </w:p>
        </w:tc>
        <w:tc>
          <w:tcPr>
            <w:tcW w:w="6392" w:type="dxa"/>
            <w:vAlign w:val="center"/>
            <w:hideMark/>
          </w:tcPr>
          <w:p w14:paraId="5DC86A3D" w14:textId="77777777" w:rsidR="00A55A45" w:rsidRDefault="00A55A45">
            <w:pPr>
              <w:spacing w:line="254" w:lineRule="auto"/>
              <w:rPr>
                <w:sz w:val="20"/>
                <w:szCs w:val="20"/>
                <w:lang w:eastAsia="en-US"/>
              </w:rPr>
            </w:pPr>
            <w:r>
              <w:rPr>
                <w:sz w:val="20"/>
                <w:szCs w:val="20"/>
                <w:lang w:eastAsia="en-US"/>
              </w:rPr>
              <w:t>Содержание систем вентиляции и дымоудаления</w:t>
            </w:r>
          </w:p>
        </w:tc>
        <w:tc>
          <w:tcPr>
            <w:tcW w:w="2126" w:type="dxa"/>
            <w:tcBorders>
              <w:top w:val="single" w:sz="4" w:space="0" w:color="auto"/>
              <w:left w:val="single" w:sz="4" w:space="0" w:color="auto"/>
              <w:bottom w:val="nil"/>
              <w:right w:val="single" w:sz="4" w:space="0" w:color="000000"/>
            </w:tcBorders>
            <w:noWrap/>
            <w:vAlign w:val="center"/>
            <w:hideMark/>
          </w:tcPr>
          <w:p w14:paraId="6CA0A1A4" w14:textId="77777777" w:rsidR="00A55A45" w:rsidRDefault="00A55A45">
            <w:pPr>
              <w:spacing w:line="254" w:lineRule="auto"/>
              <w:jc w:val="center"/>
              <w:rPr>
                <w:i/>
                <w:iCs/>
                <w:sz w:val="16"/>
                <w:szCs w:val="16"/>
                <w:lang w:eastAsia="en-US"/>
              </w:rPr>
            </w:pPr>
            <w:r>
              <w:rPr>
                <w:i/>
                <w:iCs/>
                <w:sz w:val="16"/>
                <w:szCs w:val="16"/>
                <w:lang w:eastAsia="en-US"/>
              </w:rPr>
              <w:t> </w:t>
            </w:r>
          </w:p>
        </w:tc>
      </w:tr>
      <w:tr w:rsidR="00A55A45" w14:paraId="4A9A1E33" w14:textId="77777777" w:rsidTr="00A55A45">
        <w:trPr>
          <w:trHeight w:val="300"/>
        </w:trPr>
        <w:tc>
          <w:tcPr>
            <w:tcW w:w="0" w:type="auto"/>
            <w:vMerge/>
            <w:tcBorders>
              <w:top w:val="nil"/>
              <w:left w:val="single" w:sz="4" w:space="0" w:color="auto"/>
              <w:bottom w:val="single" w:sz="4" w:space="0" w:color="000000"/>
              <w:right w:val="single" w:sz="4" w:space="0" w:color="auto"/>
            </w:tcBorders>
            <w:vAlign w:val="center"/>
            <w:hideMark/>
          </w:tcPr>
          <w:p w14:paraId="07D8C5DC" w14:textId="77777777" w:rsidR="00A55A45" w:rsidRDefault="00A55A45">
            <w:pPr>
              <w:rPr>
                <w:sz w:val="20"/>
                <w:szCs w:val="20"/>
                <w:lang w:eastAsia="en-US"/>
              </w:rPr>
            </w:pPr>
          </w:p>
        </w:tc>
        <w:tc>
          <w:tcPr>
            <w:tcW w:w="6392" w:type="dxa"/>
            <w:tcBorders>
              <w:top w:val="nil"/>
              <w:left w:val="nil"/>
              <w:bottom w:val="single" w:sz="4" w:space="0" w:color="auto"/>
              <w:right w:val="nil"/>
            </w:tcBorders>
            <w:vAlign w:val="center"/>
            <w:hideMark/>
          </w:tcPr>
          <w:p w14:paraId="222B4684" w14:textId="77777777" w:rsidR="00A55A45" w:rsidRDefault="00A55A45">
            <w:pPr>
              <w:spacing w:line="254" w:lineRule="auto"/>
              <w:rPr>
                <w:i/>
                <w:iCs/>
                <w:sz w:val="20"/>
                <w:szCs w:val="20"/>
                <w:lang w:eastAsia="en-US"/>
              </w:rPr>
            </w:pPr>
            <w:r>
              <w:rPr>
                <w:i/>
                <w:iCs/>
                <w:sz w:val="20"/>
                <w:szCs w:val="20"/>
                <w:lang w:eastAsia="en-US"/>
              </w:rPr>
              <w:t xml:space="preserve"> - проверка наличия тяги в дымоходах</w:t>
            </w:r>
          </w:p>
        </w:tc>
        <w:tc>
          <w:tcPr>
            <w:tcW w:w="2126" w:type="dxa"/>
            <w:tcBorders>
              <w:top w:val="nil"/>
              <w:left w:val="single" w:sz="4" w:space="0" w:color="auto"/>
              <w:bottom w:val="single" w:sz="4" w:space="0" w:color="auto"/>
              <w:right w:val="single" w:sz="4" w:space="0" w:color="000000"/>
            </w:tcBorders>
            <w:vAlign w:val="center"/>
            <w:hideMark/>
          </w:tcPr>
          <w:p w14:paraId="713CF544" w14:textId="77777777" w:rsidR="00A55A45" w:rsidRDefault="00A55A45">
            <w:pPr>
              <w:spacing w:line="254" w:lineRule="auto"/>
              <w:jc w:val="center"/>
              <w:rPr>
                <w:sz w:val="20"/>
                <w:szCs w:val="20"/>
                <w:lang w:eastAsia="en-US"/>
              </w:rPr>
            </w:pPr>
            <w:r>
              <w:rPr>
                <w:sz w:val="20"/>
                <w:szCs w:val="20"/>
                <w:lang w:eastAsia="en-US"/>
              </w:rPr>
              <w:t>3 раза в год</w:t>
            </w:r>
          </w:p>
        </w:tc>
      </w:tr>
      <w:tr w:rsidR="00A55A45" w14:paraId="340E230F" w14:textId="77777777" w:rsidTr="00A55A45">
        <w:trPr>
          <w:trHeight w:val="300"/>
        </w:trPr>
        <w:tc>
          <w:tcPr>
            <w:tcW w:w="0" w:type="auto"/>
            <w:vMerge/>
            <w:tcBorders>
              <w:top w:val="nil"/>
              <w:left w:val="single" w:sz="4" w:space="0" w:color="auto"/>
              <w:bottom w:val="single" w:sz="4" w:space="0" w:color="000000"/>
              <w:right w:val="single" w:sz="4" w:space="0" w:color="auto"/>
            </w:tcBorders>
            <w:vAlign w:val="center"/>
            <w:hideMark/>
          </w:tcPr>
          <w:p w14:paraId="158564F8" w14:textId="77777777" w:rsidR="00A55A45" w:rsidRDefault="00A55A45">
            <w:pPr>
              <w:rPr>
                <w:sz w:val="20"/>
                <w:szCs w:val="20"/>
                <w:lang w:eastAsia="en-US"/>
              </w:rPr>
            </w:pPr>
          </w:p>
        </w:tc>
        <w:tc>
          <w:tcPr>
            <w:tcW w:w="6392" w:type="dxa"/>
            <w:tcBorders>
              <w:top w:val="single" w:sz="4" w:space="0" w:color="auto"/>
              <w:left w:val="nil"/>
              <w:bottom w:val="nil"/>
              <w:right w:val="nil"/>
            </w:tcBorders>
            <w:vAlign w:val="center"/>
            <w:hideMark/>
          </w:tcPr>
          <w:p w14:paraId="397F3AC9" w14:textId="77777777" w:rsidR="00A55A45" w:rsidRDefault="00A55A45">
            <w:pPr>
              <w:spacing w:line="254" w:lineRule="auto"/>
              <w:rPr>
                <w:i/>
                <w:iCs/>
                <w:sz w:val="20"/>
                <w:szCs w:val="20"/>
                <w:lang w:eastAsia="en-US"/>
              </w:rPr>
            </w:pPr>
            <w:r>
              <w:rPr>
                <w:i/>
                <w:iCs/>
                <w:sz w:val="20"/>
                <w:szCs w:val="20"/>
                <w:lang w:eastAsia="en-US"/>
              </w:rPr>
              <w:t xml:space="preserve"> - проверка наличия тяги в вентиляционных каналах</w:t>
            </w:r>
          </w:p>
        </w:tc>
        <w:tc>
          <w:tcPr>
            <w:tcW w:w="2126" w:type="dxa"/>
            <w:tcBorders>
              <w:top w:val="single" w:sz="4" w:space="0" w:color="auto"/>
              <w:left w:val="single" w:sz="4" w:space="0" w:color="auto"/>
              <w:bottom w:val="nil"/>
              <w:right w:val="single" w:sz="4" w:space="0" w:color="000000"/>
            </w:tcBorders>
            <w:vAlign w:val="center"/>
            <w:hideMark/>
          </w:tcPr>
          <w:p w14:paraId="60FF0FCD" w14:textId="77777777" w:rsidR="00A55A45" w:rsidRDefault="00A55A45">
            <w:pPr>
              <w:spacing w:line="254" w:lineRule="auto"/>
              <w:jc w:val="center"/>
              <w:rPr>
                <w:sz w:val="20"/>
                <w:szCs w:val="20"/>
                <w:lang w:eastAsia="en-US"/>
              </w:rPr>
            </w:pPr>
            <w:r>
              <w:rPr>
                <w:sz w:val="20"/>
                <w:szCs w:val="20"/>
                <w:lang w:eastAsia="en-US"/>
              </w:rPr>
              <w:t>3 раза в год</w:t>
            </w:r>
          </w:p>
        </w:tc>
      </w:tr>
      <w:tr w:rsidR="00A55A45" w14:paraId="5D57D280" w14:textId="77777777" w:rsidTr="00A55A45">
        <w:trPr>
          <w:trHeight w:val="450"/>
        </w:trPr>
        <w:tc>
          <w:tcPr>
            <w:tcW w:w="0" w:type="auto"/>
            <w:vMerge/>
            <w:tcBorders>
              <w:top w:val="nil"/>
              <w:left w:val="single" w:sz="4" w:space="0" w:color="auto"/>
              <w:bottom w:val="single" w:sz="4" w:space="0" w:color="000000"/>
              <w:right w:val="single" w:sz="4" w:space="0" w:color="auto"/>
            </w:tcBorders>
            <w:vAlign w:val="center"/>
            <w:hideMark/>
          </w:tcPr>
          <w:p w14:paraId="1D63CC65" w14:textId="77777777" w:rsidR="00A55A45" w:rsidRDefault="00A55A45">
            <w:pPr>
              <w:rPr>
                <w:sz w:val="20"/>
                <w:szCs w:val="20"/>
                <w:lang w:eastAsia="en-US"/>
              </w:rPr>
            </w:pPr>
          </w:p>
        </w:tc>
        <w:tc>
          <w:tcPr>
            <w:tcW w:w="6392" w:type="dxa"/>
            <w:vAlign w:val="center"/>
            <w:hideMark/>
          </w:tcPr>
          <w:p w14:paraId="18A4FF48" w14:textId="77777777" w:rsidR="00A55A45" w:rsidRDefault="00A55A45">
            <w:pPr>
              <w:spacing w:line="254" w:lineRule="auto"/>
              <w:rPr>
                <w:i/>
                <w:iCs/>
                <w:sz w:val="20"/>
                <w:szCs w:val="20"/>
                <w:lang w:eastAsia="en-US"/>
              </w:rPr>
            </w:pPr>
            <w:r>
              <w:rPr>
                <w:i/>
                <w:iCs/>
                <w:sz w:val="20"/>
                <w:szCs w:val="20"/>
                <w:lang w:eastAsia="en-US"/>
              </w:rPr>
              <w:t xml:space="preserve"> - проверка исправности канализационных вытяжек</w:t>
            </w:r>
          </w:p>
        </w:tc>
        <w:tc>
          <w:tcPr>
            <w:tcW w:w="2126" w:type="dxa"/>
            <w:tcBorders>
              <w:top w:val="nil"/>
              <w:left w:val="single" w:sz="4" w:space="0" w:color="auto"/>
              <w:bottom w:val="nil"/>
              <w:right w:val="single" w:sz="4" w:space="0" w:color="000000"/>
            </w:tcBorders>
            <w:vAlign w:val="center"/>
            <w:hideMark/>
          </w:tcPr>
          <w:p w14:paraId="0CE236AA" w14:textId="77777777" w:rsidR="00A55A45" w:rsidRDefault="00A55A45">
            <w:pPr>
              <w:spacing w:line="254" w:lineRule="auto"/>
              <w:jc w:val="center"/>
              <w:rPr>
                <w:sz w:val="20"/>
                <w:szCs w:val="20"/>
                <w:lang w:eastAsia="en-US"/>
              </w:rPr>
            </w:pPr>
            <w:r>
              <w:rPr>
                <w:sz w:val="20"/>
                <w:szCs w:val="20"/>
                <w:lang w:eastAsia="en-US"/>
              </w:rPr>
              <w:t xml:space="preserve"> 1 раз в год</w:t>
            </w:r>
          </w:p>
        </w:tc>
      </w:tr>
      <w:tr w:rsidR="00A55A45" w14:paraId="5037F979" w14:textId="77777777" w:rsidTr="00A55A45">
        <w:trPr>
          <w:trHeight w:val="675"/>
        </w:trPr>
        <w:tc>
          <w:tcPr>
            <w:tcW w:w="0" w:type="auto"/>
            <w:vMerge/>
            <w:tcBorders>
              <w:top w:val="nil"/>
              <w:left w:val="single" w:sz="4" w:space="0" w:color="auto"/>
              <w:bottom w:val="single" w:sz="4" w:space="0" w:color="000000"/>
              <w:right w:val="single" w:sz="4" w:space="0" w:color="auto"/>
            </w:tcBorders>
            <w:vAlign w:val="center"/>
            <w:hideMark/>
          </w:tcPr>
          <w:p w14:paraId="0D3361ED" w14:textId="77777777" w:rsidR="00A55A45" w:rsidRDefault="00A55A45">
            <w:pPr>
              <w:rPr>
                <w:sz w:val="20"/>
                <w:szCs w:val="20"/>
                <w:lang w:eastAsia="en-US"/>
              </w:rPr>
            </w:pPr>
          </w:p>
        </w:tc>
        <w:tc>
          <w:tcPr>
            <w:tcW w:w="6392" w:type="dxa"/>
            <w:tcBorders>
              <w:top w:val="nil"/>
              <w:left w:val="nil"/>
              <w:bottom w:val="single" w:sz="4" w:space="0" w:color="auto"/>
              <w:right w:val="nil"/>
            </w:tcBorders>
            <w:vAlign w:val="center"/>
            <w:hideMark/>
          </w:tcPr>
          <w:p w14:paraId="07408A62" w14:textId="77777777" w:rsidR="00A55A45" w:rsidRDefault="00A55A45">
            <w:pPr>
              <w:spacing w:line="254" w:lineRule="auto"/>
              <w:rPr>
                <w:i/>
                <w:iCs/>
                <w:sz w:val="20"/>
                <w:szCs w:val="20"/>
                <w:lang w:eastAsia="en-US"/>
              </w:rPr>
            </w:pPr>
            <w:r>
              <w:rPr>
                <w:i/>
                <w:iCs/>
                <w:sz w:val="20"/>
                <w:szCs w:val="20"/>
                <w:lang w:eastAsia="en-US"/>
              </w:rPr>
              <w:t xml:space="preserve"> - утепление и прочистка дымовентиляционных каналов</w:t>
            </w:r>
          </w:p>
        </w:tc>
        <w:tc>
          <w:tcPr>
            <w:tcW w:w="2126" w:type="dxa"/>
            <w:tcBorders>
              <w:top w:val="nil"/>
              <w:left w:val="single" w:sz="4" w:space="0" w:color="auto"/>
              <w:bottom w:val="nil"/>
              <w:right w:val="single" w:sz="4" w:space="0" w:color="000000"/>
            </w:tcBorders>
            <w:vAlign w:val="center"/>
            <w:hideMark/>
          </w:tcPr>
          <w:p w14:paraId="52097771" w14:textId="77777777" w:rsidR="00A55A45" w:rsidRDefault="00A55A45">
            <w:pPr>
              <w:spacing w:line="254" w:lineRule="auto"/>
              <w:jc w:val="center"/>
              <w:rPr>
                <w:sz w:val="20"/>
                <w:szCs w:val="20"/>
                <w:lang w:eastAsia="en-US"/>
              </w:rPr>
            </w:pPr>
            <w:r>
              <w:rPr>
                <w:sz w:val="20"/>
                <w:szCs w:val="20"/>
                <w:lang w:eastAsia="en-US"/>
              </w:rPr>
              <w:t>по мере необходимости</w:t>
            </w:r>
          </w:p>
        </w:tc>
      </w:tr>
      <w:tr w:rsidR="00A55A45" w14:paraId="5CCB478C" w14:textId="77777777" w:rsidTr="00A55A45">
        <w:trPr>
          <w:trHeight w:val="300"/>
        </w:trPr>
        <w:tc>
          <w:tcPr>
            <w:tcW w:w="1420" w:type="dxa"/>
            <w:tcBorders>
              <w:top w:val="single" w:sz="4" w:space="0" w:color="auto"/>
              <w:left w:val="single" w:sz="4" w:space="0" w:color="auto"/>
              <w:bottom w:val="nil"/>
              <w:right w:val="single" w:sz="4" w:space="0" w:color="000000"/>
            </w:tcBorders>
            <w:noWrap/>
            <w:vAlign w:val="center"/>
            <w:hideMark/>
          </w:tcPr>
          <w:p w14:paraId="0E6A857B" w14:textId="77777777" w:rsidR="00A55A45" w:rsidRDefault="00A55A45">
            <w:pPr>
              <w:spacing w:line="254" w:lineRule="auto"/>
              <w:jc w:val="right"/>
              <w:rPr>
                <w:sz w:val="20"/>
                <w:szCs w:val="20"/>
                <w:lang w:eastAsia="en-US"/>
              </w:rPr>
            </w:pPr>
            <w:r>
              <w:rPr>
                <w:sz w:val="20"/>
                <w:szCs w:val="20"/>
                <w:lang w:eastAsia="en-US"/>
              </w:rPr>
              <w:t>2.2.</w:t>
            </w:r>
          </w:p>
        </w:tc>
        <w:tc>
          <w:tcPr>
            <w:tcW w:w="6392" w:type="dxa"/>
            <w:tcBorders>
              <w:top w:val="nil"/>
              <w:left w:val="nil"/>
              <w:bottom w:val="nil"/>
              <w:right w:val="single" w:sz="4" w:space="0" w:color="000000"/>
            </w:tcBorders>
            <w:vAlign w:val="center"/>
            <w:hideMark/>
          </w:tcPr>
          <w:p w14:paraId="278F7017" w14:textId="77777777" w:rsidR="00A55A45" w:rsidRDefault="00A55A45">
            <w:pPr>
              <w:spacing w:line="254" w:lineRule="auto"/>
              <w:rPr>
                <w:sz w:val="20"/>
                <w:szCs w:val="20"/>
                <w:lang w:eastAsia="en-US"/>
              </w:rPr>
            </w:pPr>
            <w:r>
              <w:rPr>
                <w:sz w:val="20"/>
                <w:szCs w:val="20"/>
                <w:lang w:eastAsia="en-US"/>
              </w:rPr>
              <w:t>Содержание электрооборудования в МКД:</w:t>
            </w:r>
          </w:p>
        </w:tc>
        <w:tc>
          <w:tcPr>
            <w:tcW w:w="2126" w:type="dxa"/>
            <w:tcBorders>
              <w:top w:val="nil"/>
              <w:left w:val="nil"/>
              <w:bottom w:val="single" w:sz="4" w:space="0" w:color="auto"/>
              <w:right w:val="single" w:sz="4" w:space="0" w:color="000000"/>
            </w:tcBorders>
            <w:vAlign w:val="center"/>
            <w:hideMark/>
          </w:tcPr>
          <w:p w14:paraId="44CBE2DE" w14:textId="77777777" w:rsidR="00A55A45" w:rsidRDefault="00A55A45">
            <w:pPr>
              <w:spacing w:line="254" w:lineRule="auto"/>
              <w:jc w:val="center"/>
              <w:rPr>
                <w:sz w:val="20"/>
                <w:szCs w:val="20"/>
                <w:lang w:eastAsia="en-US"/>
              </w:rPr>
            </w:pPr>
            <w:r>
              <w:rPr>
                <w:sz w:val="20"/>
                <w:szCs w:val="20"/>
                <w:lang w:eastAsia="en-US"/>
              </w:rPr>
              <w:t> </w:t>
            </w:r>
          </w:p>
        </w:tc>
      </w:tr>
      <w:tr w:rsidR="00A55A45" w14:paraId="606690A8" w14:textId="77777777" w:rsidTr="00A55A45">
        <w:trPr>
          <w:trHeight w:val="510"/>
        </w:trPr>
        <w:tc>
          <w:tcPr>
            <w:tcW w:w="1420" w:type="dxa"/>
            <w:tcBorders>
              <w:top w:val="single" w:sz="4" w:space="0" w:color="auto"/>
              <w:left w:val="single" w:sz="4" w:space="0" w:color="auto"/>
              <w:bottom w:val="nil"/>
              <w:right w:val="single" w:sz="4" w:space="0" w:color="000000"/>
            </w:tcBorders>
            <w:vAlign w:val="center"/>
            <w:hideMark/>
          </w:tcPr>
          <w:p w14:paraId="7D84AB16" w14:textId="77777777" w:rsidR="00A55A45" w:rsidRDefault="00A55A45">
            <w:pPr>
              <w:spacing w:line="254" w:lineRule="auto"/>
              <w:jc w:val="right"/>
              <w:rPr>
                <w:sz w:val="20"/>
                <w:szCs w:val="20"/>
                <w:lang w:eastAsia="en-US"/>
              </w:rPr>
            </w:pPr>
            <w:r>
              <w:rPr>
                <w:sz w:val="20"/>
                <w:szCs w:val="20"/>
                <w:lang w:eastAsia="en-US"/>
              </w:rPr>
              <w:t xml:space="preserve"> - </w:t>
            </w:r>
          </w:p>
        </w:tc>
        <w:tc>
          <w:tcPr>
            <w:tcW w:w="6392" w:type="dxa"/>
            <w:tcBorders>
              <w:top w:val="single" w:sz="4" w:space="0" w:color="auto"/>
              <w:left w:val="nil"/>
              <w:bottom w:val="nil"/>
              <w:right w:val="single" w:sz="4" w:space="0" w:color="000000"/>
            </w:tcBorders>
            <w:vAlign w:val="center"/>
            <w:hideMark/>
          </w:tcPr>
          <w:p w14:paraId="65A4540A" w14:textId="77777777" w:rsidR="00A55A45" w:rsidRDefault="00A55A45">
            <w:pPr>
              <w:spacing w:line="254" w:lineRule="auto"/>
              <w:rPr>
                <w:sz w:val="20"/>
                <w:szCs w:val="20"/>
                <w:lang w:eastAsia="en-US"/>
              </w:rPr>
            </w:pPr>
            <w:r>
              <w:rPr>
                <w:sz w:val="20"/>
                <w:szCs w:val="20"/>
                <w:lang w:eastAsia="en-US"/>
              </w:rPr>
              <w:t>Проведение технических осмотров и устранение незначительных неисправностей в системах электрооборудования</w:t>
            </w:r>
          </w:p>
        </w:tc>
        <w:tc>
          <w:tcPr>
            <w:tcW w:w="2126" w:type="dxa"/>
            <w:vMerge w:val="restart"/>
            <w:tcBorders>
              <w:top w:val="single" w:sz="4" w:space="0" w:color="auto"/>
              <w:left w:val="single" w:sz="4" w:space="0" w:color="000000"/>
              <w:bottom w:val="single" w:sz="4" w:space="0" w:color="auto"/>
              <w:right w:val="single" w:sz="4" w:space="0" w:color="000000"/>
            </w:tcBorders>
            <w:noWrap/>
            <w:vAlign w:val="center"/>
            <w:hideMark/>
          </w:tcPr>
          <w:p w14:paraId="6C38F6F2" w14:textId="77777777" w:rsidR="00A55A45" w:rsidRDefault="00A55A45">
            <w:pPr>
              <w:spacing w:line="254" w:lineRule="auto"/>
              <w:jc w:val="center"/>
              <w:rPr>
                <w:color w:val="000000"/>
                <w:sz w:val="20"/>
                <w:szCs w:val="20"/>
                <w:lang w:eastAsia="en-US"/>
              </w:rPr>
            </w:pPr>
            <w:r>
              <w:rPr>
                <w:color w:val="000000"/>
                <w:sz w:val="20"/>
                <w:szCs w:val="20"/>
                <w:lang w:eastAsia="en-US"/>
              </w:rPr>
              <w:t>1 раз в три года</w:t>
            </w:r>
          </w:p>
        </w:tc>
      </w:tr>
      <w:tr w:rsidR="00A55A45" w14:paraId="404D56B2" w14:textId="77777777" w:rsidTr="00A55A45">
        <w:trPr>
          <w:trHeight w:val="300"/>
        </w:trPr>
        <w:tc>
          <w:tcPr>
            <w:tcW w:w="1420" w:type="dxa"/>
            <w:tcBorders>
              <w:top w:val="nil"/>
              <w:left w:val="single" w:sz="4" w:space="0" w:color="auto"/>
              <w:bottom w:val="nil"/>
              <w:right w:val="single" w:sz="4" w:space="0" w:color="000000"/>
            </w:tcBorders>
            <w:vAlign w:val="center"/>
            <w:hideMark/>
          </w:tcPr>
          <w:p w14:paraId="59C868DA" w14:textId="77777777" w:rsidR="00A55A45" w:rsidRDefault="00A55A45">
            <w:pPr>
              <w:spacing w:line="254"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000000"/>
            </w:tcBorders>
            <w:vAlign w:val="center"/>
            <w:hideMark/>
          </w:tcPr>
          <w:p w14:paraId="786B5BA4" w14:textId="77777777" w:rsidR="00A55A45" w:rsidRDefault="00A55A45">
            <w:pPr>
              <w:spacing w:line="254" w:lineRule="auto"/>
              <w:rPr>
                <w:i/>
                <w:iCs/>
                <w:sz w:val="20"/>
                <w:szCs w:val="20"/>
                <w:lang w:eastAsia="en-US"/>
              </w:rPr>
            </w:pPr>
            <w:r>
              <w:rPr>
                <w:i/>
                <w:iCs/>
                <w:sz w:val="20"/>
                <w:szCs w:val="20"/>
                <w:lang w:eastAsia="en-US"/>
              </w:rPr>
              <w:t xml:space="preserve">  - проверка наличия цепи между заземлителями и заземленными элементами </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49A7AAB9" w14:textId="77777777" w:rsidR="00A55A45" w:rsidRDefault="00A55A45">
            <w:pPr>
              <w:rPr>
                <w:color w:val="000000"/>
                <w:sz w:val="20"/>
                <w:szCs w:val="20"/>
                <w:lang w:eastAsia="en-US"/>
              </w:rPr>
            </w:pPr>
          </w:p>
        </w:tc>
      </w:tr>
      <w:tr w:rsidR="00A55A45" w14:paraId="1603F37C" w14:textId="77777777" w:rsidTr="00A55A45">
        <w:trPr>
          <w:trHeight w:val="300"/>
        </w:trPr>
        <w:tc>
          <w:tcPr>
            <w:tcW w:w="1420" w:type="dxa"/>
            <w:tcBorders>
              <w:top w:val="nil"/>
              <w:left w:val="single" w:sz="4" w:space="0" w:color="auto"/>
              <w:bottom w:val="nil"/>
              <w:right w:val="single" w:sz="4" w:space="0" w:color="000000"/>
            </w:tcBorders>
            <w:vAlign w:val="center"/>
            <w:hideMark/>
          </w:tcPr>
          <w:p w14:paraId="7203BC2F" w14:textId="77777777" w:rsidR="00A55A45" w:rsidRDefault="00A55A45">
            <w:pPr>
              <w:spacing w:line="254"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000000"/>
            </w:tcBorders>
            <w:vAlign w:val="center"/>
            <w:hideMark/>
          </w:tcPr>
          <w:p w14:paraId="145748E5" w14:textId="77777777" w:rsidR="00A55A45" w:rsidRDefault="00A55A45">
            <w:pPr>
              <w:spacing w:line="254" w:lineRule="auto"/>
              <w:rPr>
                <w:i/>
                <w:iCs/>
                <w:sz w:val="20"/>
                <w:szCs w:val="20"/>
                <w:lang w:eastAsia="en-US"/>
              </w:rPr>
            </w:pPr>
            <w:r>
              <w:rPr>
                <w:i/>
                <w:iCs/>
                <w:sz w:val="20"/>
                <w:szCs w:val="20"/>
                <w:lang w:eastAsia="en-US"/>
              </w:rPr>
              <w:t xml:space="preserve"> - проверка выключателей</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7394295E" w14:textId="77777777" w:rsidR="00A55A45" w:rsidRDefault="00A55A45">
            <w:pPr>
              <w:rPr>
                <w:color w:val="000000"/>
                <w:sz w:val="20"/>
                <w:szCs w:val="20"/>
                <w:lang w:eastAsia="en-US"/>
              </w:rPr>
            </w:pPr>
          </w:p>
        </w:tc>
      </w:tr>
      <w:tr w:rsidR="00A55A45" w14:paraId="0A9603D7" w14:textId="77777777" w:rsidTr="00A55A45">
        <w:trPr>
          <w:trHeight w:val="300"/>
        </w:trPr>
        <w:tc>
          <w:tcPr>
            <w:tcW w:w="1420" w:type="dxa"/>
            <w:tcBorders>
              <w:top w:val="nil"/>
              <w:left w:val="single" w:sz="4" w:space="0" w:color="auto"/>
              <w:bottom w:val="nil"/>
              <w:right w:val="single" w:sz="4" w:space="0" w:color="000000"/>
            </w:tcBorders>
            <w:vAlign w:val="center"/>
            <w:hideMark/>
          </w:tcPr>
          <w:p w14:paraId="30A0AB19" w14:textId="77777777" w:rsidR="00A55A45" w:rsidRDefault="00A55A45">
            <w:pPr>
              <w:spacing w:line="254"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000000"/>
            </w:tcBorders>
            <w:vAlign w:val="center"/>
            <w:hideMark/>
          </w:tcPr>
          <w:p w14:paraId="1ED0A9C3" w14:textId="77777777" w:rsidR="00A55A45" w:rsidRDefault="00A55A45">
            <w:pPr>
              <w:spacing w:line="254" w:lineRule="auto"/>
              <w:rPr>
                <w:i/>
                <w:iCs/>
                <w:sz w:val="20"/>
                <w:szCs w:val="20"/>
                <w:lang w:eastAsia="en-US"/>
              </w:rPr>
            </w:pPr>
            <w:r>
              <w:rPr>
                <w:i/>
                <w:iCs/>
                <w:sz w:val="20"/>
                <w:szCs w:val="20"/>
                <w:lang w:eastAsia="en-US"/>
              </w:rPr>
              <w:t xml:space="preserve"> - проверка защитного автоматического отключения питания</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460D62D9" w14:textId="77777777" w:rsidR="00A55A45" w:rsidRDefault="00A55A45">
            <w:pPr>
              <w:rPr>
                <w:color w:val="000000"/>
                <w:sz w:val="20"/>
                <w:szCs w:val="20"/>
                <w:lang w:eastAsia="en-US"/>
              </w:rPr>
            </w:pPr>
          </w:p>
        </w:tc>
      </w:tr>
      <w:tr w:rsidR="00A55A45" w14:paraId="02EEE12E" w14:textId="77777777" w:rsidTr="00A55A45">
        <w:trPr>
          <w:trHeight w:val="300"/>
        </w:trPr>
        <w:tc>
          <w:tcPr>
            <w:tcW w:w="1420" w:type="dxa"/>
            <w:tcBorders>
              <w:top w:val="nil"/>
              <w:left w:val="single" w:sz="4" w:space="0" w:color="auto"/>
              <w:bottom w:val="single" w:sz="4" w:space="0" w:color="auto"/>
              <w:right w:val="single" w:sz="4" w:space="0" w:color="000000"/>
            </w:tcBorders>
            <w:vAlign w:val="center"/>
            <w:hideMark/>
          </w:tcPr>
          <w:p w14:paraId="381DFCE3" w14:textId="77777777" w:rsidR="00A55A45" w:rsidRDefault="00A55A45">
            <w:pPr>
              <w:spacing w:line="254" w:lineRule="auto"/>
              <w:jc w:val="right"/>
              <w:rPr>
                <w:sz w:val="20"/>
                <w:szCs w:val="20"/>
                <w:lang w:eastAsia="en-US"/>
              </w:rPr>
            </w:pPr>
            <w:r>
              <w:rPr>
                <w:sz w:val="20"/>
                <w:szCs w:val="20"/>
                <w:lang w:eastAsia="en-US"/>
              </w:rPr>
              <w:t> </w:t>
            </w:r>
          </w:p>
        </w:tc>
        <w:tc>
          <w:tcPr>
            <w:tcW w:w="6392" w:type="dxa"/>
            <w:tcBorders>
              <w:top w:val="nil"/>
              <w:left w:val="nil"/>
              <w:bottom w:val="single" w:sz="4" w:space="0" w:color="auto"/>
              <w:right w:val="single" w:sz="4" w:space="0" w:color="000000"/>
            </w:tcBorders>
            <w:vAlign w:val="center"/>
            <w:hideMark/>
          </w:tcPr>
          <w:p w14:paraId="717B69A0" w14:textId="77777777" w:rsidR="00A55A45" w:rsidRDefault="00A55A45">
            <w:pPr>
              <w:spacing w:line="254" w:lineRule="auto"/>
              <w:rPr>
                <w:i/>
                <w:iCs/>
                <w:sz w:val="20"/>
                <w:szCs w:val="20"/>
                <w:lang w:eastAsia="en-US"/>
              </w:rPr>
            </w:pPr>
            <w:r>
              <w:rPr>
                <w:i/>
                <w:iCs/>
                <w:sz w:val="20"/>
                <w:szCs w:val="20"/>
                <w:lang w:eastAsia="en-US"/>
              </w:rPr>
              <w:t xml:space="preserve"> - замеры сопротивления изоляции проводов</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2690252C" w14:textId="77777777" w:rsidR="00A55A45" w:rsidRDefault="00A55A45">
            <w:pPr>
              <w:rPr>
                <w:color w:val="000000"/>
                <w:sz w:val="20"/>
                <w:szCs w:val="20"/>
                <w:lang w:eastAsia="en-US"/>
              </w:rPr>
            </w:pPr>
          </w:p>
        </w:tc>
      </w:tr>
      <w:tr w:rsidR="00A55A45" w14:paraId="201E5824" w14:textId="77777777" w:rsidTr="00A55A45">
        <w:trPr>
          <w:trHeight w:val="510"/>
        </w:trPr>
        <w:tc>
          <w:tcPr>
            <w:tcW w:w="1420" w:type="dxa"/>
            <w:tcBorders>
              <w:top w:val="nil"/>
              <w:left w:val="single" w:sz="4" w:space="0" w:color="auto"/>
              <w:bottom w:val="nil"/>
              <w:right w:val="single" w:sz="4" w:space="0" w:color="000000"/>
            </w:tcBorders>
            <w:vAlign w:val="center"/>
            <w:hideMark/>
          </w:tcPr>
          <w:p w14:paraId="21414D2C" w14:textId="77777777" w:rsidR="00A55A45" w:rsidRDefault="00A55A45">
            <w:pPr>
              <w:spacing w:line="254" w:lineRule="auto"/>
              <w:jc w:val="right"/>
              <w:rPr>
                <w:sz w:val="20"/>
                <w:szCs w:val="20"/>
                <w:lang w:eastAsia="en-US"/>
              </w:rPr>
            </w:pPr>
            <w:r>
              <w:rPr>
                <w:sz w:val="20"/>
                <w:szCs w:val="20"/>
                <w:lang w:eastAsia="en-US"/>
              </w:rPr>
              <w:t xml:space="preserve"> - </w:t>
            </w:r>
          </w:p>
        </w:tc>
        <w:tc>
          <w:tcPr>
            <w:tcW w:w="6392" w:type="dxa"/>
            <w:tcBorders>
              <w:top w:val="nil"/>
              <w:left w:val="nil"/>
              <w:bottom w:val="nil"/>
              <w:right w:val="single" w:sz="4" w:space="0" w:color="auto"/>
            </w:tcBorders>
            <w:vAlign w:val="center"/>
            <w:hideMark/>
          </w:tcPr>
          <w:p w14:paraId="613A51F3" w14:textId="77777777" w:rsidR="00A55A45" w:rsidRDefault="00A55A45">
            <w:pPr>
              <w:spacing w:line="254" w:lineRule="auto"/>
              <w:rPr>
                <w:sz w:val="20"/>
                <w:szCs w:val="20"/>
                <w:lang w:eastAsia="en-US"/>
              </w:rPr>
            </w:pPr>
            <w:r>
              <w:rPr>
                <w:sz w:val="20"/>
                <w:szCs w:val="20"/>
                <w:lang w:eastAsia="en-US"/>
              </w:rPr>
              <w:t>Проведение технических осмотров и устранение в ходе осмотров незначительных неисправностей внутридомовой системы электроснабжения:</w:t>
            </w:r>
          </w:p>
        </w:tc>
        <w:tc>
          <w:tcPr>
            <w:tcW w:w="2126" w:type="dxa"/>
            <w:tcBorders>
              <w:top w:val="nil"/>
              <w:left w:val="nil"/>
              <w:bottom w:val="nil"/>
              <w:right w:val="single" w:sz="4" w:space="0" w:color="000000"/>
            </w:tcBorders>
            <w:vAlign w:val="center"/>
            <w:hideMark/>
          </w:tcPr>
          <w:p w14:paraId="1566B444" w14:textId="77777777" w:rsidR="00A55A45" w:rsidRDefault="00A55A45">
            <w:pPr>
              <w:spacing w:line="254" w:lineRule="auto"/>
              <w:jc w:val="center"/>
              <w:rPr>
                <w:sz w:val="20"/>
                <w:szCs w:val="20"/>
                <w:lang w:eastAsia="en-US"/>
              </w:rPr>
            </w:pPr>
            <w:r>
              <w:rPr>
                <w:sz w:val="20"/>
                <w:szCs w:val="20"/>
                <w:lang w:eastAsia="en-US"/>
              </w:rPr>
              <w:t> </w:t>
            </w:r>
          </w:p>
        </w:tc>
      </w:tr>
      <w:tr w:rsidR="00A55A45" w14:paraId="78AAEFD8" w14:textId="77777777" w:rsidTr="00A55A45">
        <w:trPr>
          <w:trHeight w:val="765"/>
        </w:trPr>
        <w:tc>
          <w:tcPr>
            <w:tcW w:w="1420" w:type="dxa"/>
            <w:tcBorders>
              <w:top w:val="nil"/>
              <w:left w:val="single" w:sz="4" w:space="0" w:color="auto"/>
              <w:bottom w:val="nil"/>
              <w:right w:val="single" w:sz="4" w:space="0" w:color="auto"/>
            </w:tcBorders>
            <w:noWrap/>
            <w:vAlign w:val="center"/>
            <w:hideMark/>
          </w:tcPr>
          <w:p w14:paraId="472822D6" w14:textId="77777777" w:rsidR="00A55A45" w:rsidRDefault="00A55A45">
            <w:pPr>
              <w:spacing w:line="254"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69CD49B3" w14:textId="77777777" w:rsidR="00A55A45" w:rsidRDefault="00A55A45">
            <w:pPr>
              <w:spacing w:line="254" w:lineRule="auto"/>
              <w:rPr>
                <w:i/>
                <w:iCs/>
                <w:sz w:val="18"/>
                <w:szCs w:val="18"/>
                <w:lang w:eastAsia="en-US"/>
              </w:rPr>
            </w:pPr>
            <w:r>
              <w:rPr>
                <w:i/>
                <w:iCs/>
                <w:sz w:val="18"/>
                <w:szCs w:val="18"/>
                <w:lang w:eastAsia="en-US"/>
              </w:rPr>
              <w:t>Проверка состояния линий электрический сетей и арматуры, групповых распределительных и предохранительных щитов и переходных коробок, силовых установок</w:t>
            </w:r>
          </w:p>
        </w:tc>
        <w:tc>
          <w:tcPr>
            <w:tcW w:w="2126" w:type="dxa"/>
            <w:tcBorders>
              <w:top w:val="nil"/>
              <w:left w:val="nil"/>
              <w:bottom w:val="nil"/>
              <w:right w:val="single" w:sz="4" w:space="0" w:color="000000"/>
            </w:tcBorders>
            <w:vAlign w:val="center"/>
            <w:hideMark/>
          </w:tcPr>
          <w:p w14:paraId="03914FB1" w14:textId="77777777" w:rsidR="00A55A45" w:rsidRDefault="00A55A45">
            <w:pPr>
              <w:spacing w:line="254" w:lineRule="auto"/>
              <w:jc w:val="center"/>
              <w:rPr>
                <w:sz w:val="20"/>
                <w:szCs w:val="20"/>
                <w:lang w:eastAsia="en-US"/>
              </w:rPr>
            </w:pPr>
            <w:r>
              <w:rPr>
                <w:sz w:val="20"/>
                <w:szCs w:val="20"/>
                <w:lang w:eastAsia="en-US"/>
              </w:rPr>
              <w:t>общие осмотры 2 раза в год; частичные осмотры 2 раза в год</w:t>
            </w:r>
          </w:p>
        </w:tc>
      </w:tr>
      <w:tr w:rsidR="00A55A45" w14:paraId="0B8C9656" w14:textId="77777777" w:rsidTr="00A55A45">
        <w:trPr>
          <w:trHeight w:val="300"/>
        </w:trPr>
        <w:tc>
          <w:tcPr>
            <w:tcW w:w="1420" w:type="dxa"/>
            <w:tcBorders>
              <w:top w:val="nil"/>
              <w:left w:val="single" w:sz="4" w:space="0" w:color="auto"/>
              <w:bottom w:val="nil"/>
              <w:right w:val="single" w:sz="4" w:space="0" w:color="auto"/>
            </w:tcBorders>
            <w:noWrap/>
            <w:vAlign w:val="center"/>
            <w:hideMark/>
          </w:tcPr>
          <w:p w14:paraId="50C03AA9" w14:textId="77777777" w:rsidR="00A55A45" w:rsidRDefault="00A55A45">
            <w:pPr>
              <w:spacing w:line="254"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799755B5" w14:textId="77777777" w:rsidR="00A55A45" w:rsidRDefault="00A55A45">
            <w:pPr>
              <w:spacing w:line="254" w:lineRule="auto"/>
              <w:rPr>
                <w:i/>
                <w:iCs/>
                <w:sz w:val="18"/>
                <w:szCs w:val="18"/>
                <w:lang w:eastAsia="en-US"/>
              </w:rPr>
            </w:pPr>
            <w:r>
              <w:rPr>
                <w:i/>
                <w:iCs/>
                <w:sz w:val="18"/>
                <w:szCs w:val="18"/>
                <w:lang w:eastAsia="en-US"/>
              </w:rPr>
              <w:t>Устранение незначительных неисправностей электротехнических устройств:</w:t>
            </w:r>
          </w:p>
        </w:tc>
        <w:tc>
          <w:tcPr>
            <w:tcW w:w="2126" w:type="dxa"/>
            <w:vMerge w:val="restart"/>
            <w:tcBorders>
              <w:top w:val="nil"/>
              <w:left w:val="single" w:sz="4" w:space="0" w:color="auto"/>
              <w:bottom w:val="nil"/>
              <w:right w:val="single" w:sz="4" w:space="0" w:color="000000"/>
            </w:tcBorders>
            <w:vAlign w:val="center"/>
            <w:hideMark/>
          </w:tcPr>
          <w:p w14:paraId="3DC00BAC" w14:textId="77777777" w:rsidR="00A55A45" w:rsidRDefault="00A55A45">
            <w:pPr>
              <w:spacing w:line="254" w:lineRule="auto"/>
              <w:jc w:val="center"/>
              <w:rPr>
                <w:sz w:val="20"/>
                <w:szCs w:val="20"/>
                <w:lang w:eastAsia="en-US"/>
              </w:rPr>
            </w:pPr>
            <w:r>
              <w:rPr>
                <w:sz w:val="20"/>
                <w:szCs w:val="20"/>
                <w:lang w:eastAsia="en-US"/>
              </w:rPr>
              <w:t>по мере необходимости в ходе и по результатам проведения осмотров</w:t>
            </w:r>
          </w:p>
        </w:tc>
      </w:tr>
      <w:tr w:rsidR="00A55A45" w14:paraId="62B7D22E" w14:textId="77777777" w:rsidTr="00A55A45">
        <w:trPr>
          <w:trHeight w:val="300"/>
        </w:trPr>
        <w:tc>
          <w:tcPr>
            <w:tcW w:w="1420" w:type="dxa"/>
            <w:tcBorders>
              <w:top w:val="nil"/>
              <w:left w:val="single" w:sz="4" w:space="0" w:color="auto"/>
              <w:bottom w:val="nil"/>
              <w:right w:val="single" w:sz="4" w:space="0" w:color="auto"/>
            </w:tcBorders>
            <w:noWrap/>
            <w:vAlign w:val="center"/>
            <w:hideMark/>
          </w:tcPr>
          <w:p w14:paraId="2B701458" w14:textId="77777777" w:rsidR="00A55A45" w:rsidRDefault="00A55A45">
            <w:pPr>
              <w:spacing w:line="254"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05C9492B" w14:textId="77777777" w:rsidR="00A55A45" w:rsidRDefault="00A55A45">
            <w:pPr>
              <w:spacing w:line="254" w:lineRule="auto"/>
              <w:rPr>
                <w:i/>
                <w:iCs/>
                <w:sz w:val="18"/>
                <w:szCs w:val="18"/>
                <w:lang w:eastAsia="en-US"/>
              </w:rPr>
            </w:pPr>
            <w:r>
              <w:rPr>
                <w:i/>
                <w:iCs/>
                <w:sz w:val="18"/>
                <w:szCs w:val="18"/>
                <w:lang w:eastAsia="en-US"/>
              </w:rPr>
              <w:t xml:space="preserve"> - мелкий ремонт электропроводки</w:t>
            </w:r>
          </w:p>
        </w:tc>
        <w:tc>
          <w:tcPr>
            <w:tcW w:w="0" w:type="auto"/>
            <w:vMerge/>
            <w:tcBorders>
              <w:top w:val="nil"/>
              <w:left w:val="single" w:sz="4" w:space="0" w:color="auto"/>
              <w:bottom w:val="nil"/>
              <w:right w:val="single" w:sz="4" w:space="0" w:color="000000"/>
            </w:tcBorders>
            <w:vAlign w:val="center"/>
            <w:hideMark/>
          </w:tcPr>
          <w:p w14:paraId="160897E4" w14:textId="77777777" w:rsidR="00A55A45" w:rsidRDefault="00A55A45">
            <w:pPr>
              <w:rPr>
                <w:sz w:val="20"/>
                <w:szCs w:val="20"/>
                <w:lang w:eastAsia="en-US"/>
              </w:rPr>
            </w:pPr>
          </w:p>
        </w:tc>
      </w:tr>
      <w:tr w:rsidR="00A55A45" w14:paraId="5D3847E2" w14:textId="77777777" w:rsidTr="00A55A45">
        <w:trPr>
          <w:trHeight w:val="300"/>
        </w:trPr>
        <w:tc>
          <w:tcPr>
            <w:tcW w:w="1420" w:type="dxa"/>
            <w:tcBorders>
              <w:top w:val="nil"/>
              <w:left w:val="single" w:sz="4" w:space="0" w:color="auto"/>
              <w:bottom w:val="nil"/>
              <w:right w:val="single" w:sz="4" w:space="0" w:color="auto"/>
            </w:tcBorders>
            <w:noWrap/>
            <w:vAlign w:val="center"/>
            <w:hideMark/>
          </w:tcPr>
          <w:p w14:paraId="41070C12" w14:textId="77777777" w:rsidR="00A55A45" w:rsidRDefault="00A55A45">
            <w:pPr>
              <w:spacing w:line="254"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4666F4D1" w14:textId="77777777" w:rsidR="00A55A45" w:rsidRDefault="00A55A45">
            <w:pPr>
              <w:spacing w:line="254" w:lineRule="auto"/>
              <w:rPr>
                <w:i/>
                <w:iCs/>
                <w:sz w:val="18"/>
                <w:szCs w:val="18"/>
                <w:lang w:eastAsia="en-US"/>
              </w:rPr>
            </w:pPr>
            <w:r>
              <w:rPr>
                <w:i/>
                <w:iCs/>
                <w:sz w:val="18"/>
                <w:szCs w:val="18"/>
                <w:lang w:eastAsia="en-US"/>
              </w:rPr>
              <w:t xml:space="preserve"> - смена светильников, выключателей, патронов</w:t>
            </w:r>
          </w:p>
        </w:tc>
        <w:tc>
          <w:tcPr>
            <w:tcW w:w="0" w:type="auto"/>
            <w:vMerge/>
            <w:tcBorders>
              <w:top w:val="nil"/>
              <w:left w:val="single" w:sz="4" w:space="0" w:color="auto"/>
              <w:bottom w:val="nil"/>
              <w:right w:val="single" w:sz="4" w:space="0" w:color="000000"/>
            </w:tcBorders>
            <w:vAlign w:val="center"/>
            <w:hideMark/>
          </w:tcPr>
          <w:p w14:paraId="76CACD70" w14:textId="77777777" w:rsidR="00A55A45" w:rsidRDefault="00A55A45">
            <w:pPr>
              <w:rPr>
                <w:sz w:val="20"/>
                <w:szCs w:val="20"/>
                <w:lang w:eastAsia="en-US"/>
              </w:rPr>
            </w:pPr>
          </w:p>
        </w:tc>
      </w:tr>
      <w:tr w:rsidR="00A55A45" w14:paraId="01D47391" w14:textId="77777777" w:rsidTr="00A55A45">
        <w:trPr>
          <w:trHeight w:val="300"/>
        </w:trPr>
        <w:tc>
          <w:tcPr>
            <w:tcW w:w="1420" w:type="dxa"/>
            <w:tcBorders>
              <w:top w:val="nil"/>
              <w:left w:val="single" w:sz="4" w:space="0" w:color="auto"/>
              <w:bottom w:val="nil"/>
              <w:right w:val="single" w:sz="4" w:space="0" w:color="auto"/>
            </w:tcBorders>
            <w:noWrap/>
            <w:vAlign w:val="center"/>
            <w:hideMark/>
          </w:tcPr>
          <w:p w14:paraId="532A8F3A" w14:textId="77777777" w:rsidR="00A55A45" w:rsidRDefault="00A55A45">
            <w:pPr>
              <w:spacing w:line="254"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22C59404" w14:textId="77777777" w:rsidR="00A55A45" w:rsidRDefault="00A55A45">
            <w:pPr>
              <w:spacing w:line="254" w:lineRule="auto"/>
              <w:rPr>
                <w:i/>
                <w:iCs/>
                <w:sz w:val="18"/>
                <w:szCs w:val="18"/>
                <w:lang w:eastAsia="en-US"/>
              </w:rPr>
            </w:pPr>
            <w:r>
              <w:rPr>
                <w:i/>
                <w:iCs/>
                <w:sz w:val="18"/>
                <w:szCs w:val="18"/>
                <w:lang w:eastAsia="en-US"/>
              </w:rPr>
              <w:t xml:space="preserve"> - ремонт групповых щитков на лестничной клетке </w:t>
            </w:r>
          </w:p>
        </w:tc>
        <w:tc>
          <w:tcPr>
            <w:tcW w:w="0" w:type="auto"/>
            <w:vMerge/>
            <w:tcBorders>
              <w:top w:val="nil"/>
              <w:left w:val="single" w:sz="4" w:space="0" w:color="auto"/>
              <w:bottom w:val="nil"/>
              <w:right w:val="single" w:sz="4" w:space="0" w:color="000000"/>
            </w:tcBorders>
            <w:vAlign w:val="center"/>
            <w:hideMark/>
          </w:tcPr>
          <w:p w14:paraId="10CC1F2B" w14:textId="77777777" w:rsidR="00A55A45" w:rsidRDefault="00A55A45">
            <w:pPr>
              <w:rPr>
                <w:sz w:val="20"/>
                <w:szCs w:val="20"/>
                <w:lang w:eastAsia="en-US"/>
              </w:rPr>
            </w:pPr>
          </w:p>
        </w:tc>
      </w:tr>
      <w:tr w:rsidR="00A55A45" w14:paraId="75D289DC" w14:textId="77777777" w:rsidTr="00A55A45">
        <w:trPr>
          <w:trHeight w:val="300"/>
        </w:trPr>
        <w:tc>
          <w:tcPr>
            <w:tcW w:w="1420" w:type="dxa"/>
            <w:tcBorders>
              <w:top w:val="nil"/>
              <w:left w:val="single" w:sz="4" w:space="0" w:color="auto"/>
              <w:bottom w:val="nil"/>
              <w:right w:val="single" w:sz="4" w:space="0" w:color="auto"/>
            </w:tcBorders>
            <w:noWrap/>
            <w:vAlign w:val="center"/>
            <w:hideMark/>
          </w:tcPr>
          <w:p w14:paraId="4E6224F7" w14:textId="77777777" w:rsidR="00A55A45" w:rsidRDefault="00A55A45">
            <w:pPr>
              <w:spacing w:line="254"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263106C7" w14:textId="77777777" w:rsidR="00A55A45" w:rsidRDefault="00A55A45">
            <w:pPr>
              <w:spacing w:line="254" w:lineRule="auto"/>
              <w:rPr>
                <w:i/>
                <w:iCs/>
                <w:sz w:val="18"/>
                <w:szCs w:val="18"/>
                <w:lang w:eastAsia="en-US"/>
              </w:rPr>
            </w:pPr>
            <w:r>
              <w:rPr>
                <w:i/>
                <w:iCs/>
                <w:sz w:val="18"/>
                <w:szCs w:val="18"/>
                <w:lang w:eastAsia="en-US"/>
              </w:rPr>
              <w:t xml:space="preserve"> - ремонт силового предохранительного шкафа</w:t>
            </w:r>
          </w:p>
        </w:tc>
        <w:tc>
          <w:tcPr>
            <w:tcW w:w="0" w:type="auto"/>
            <w:vMerge/>
            <w:tcBorders>
              <w:top w:val="nil"/>
              <w:left w:val="single" w:sz="4" w:space="0" w:color="auto"/>
              <w:bottom w:val="nil"/>
              <w:right w:val="single" w:sz="4" w:space="0" w:color="000000"/>
            </w:tcBorders>
            <w:vAlign w:val="center"/>
            <w:hideMark/>
          </w:tcPr>
          <w:p w14:paraId="41DDD21D" w14:textId="77777777" w:rsidR="00A55A45" w:rsidRDefault="00A55A45">
            <w:pPr>
              <w:rPr>
                <w:sz w:val="20"/>
                <w:szCs w:val="20"/>
                <w:lang w:eastAsia="en-US"/>
              </w:rPr>
            </w:pPr>
          </w:p>
        </w:tc>
      </w:tr>
      <w:tr w:rsidR="00A55A45" w14:paraId="42DABB6C" w14:textId="77777777" w:rsidTr="00A55A45">
        <w:trPr>
          <w:trHeight w:val="300"/>
        </w:trPr>
        <w:tc>
          <w:tcPr>
            <w:tcW w:w="1420" w:type="dxa"/>
            <w:tcBorders>
              <w:top w:val="nil"/>
              <w:left w:val="single" w:sz="4" w:space="0" w:color="auto"/>
              <w:bottom w:val="nil"/>
              <w:right w:val="single" w:sz="4" w:space="0" w:color="auto"/>
            </w:tcBorders>
            <w:noWrap/>
            <w:vAlign w:val="center"/>
            <w:hideMark/>
          </w:tcPr>
          <w:p w14:paraId="28FFA945" w14:textId="77777777" w:rsidR="00A55A45" w:rsidRDefault="00A55A45">
            <w:pPr>
              <w:spacing w:line="254"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730D88B7" w14:textId="77777777" w:rsidR="00A55A45" w:rsidRDefault="00A55A45">
            <w:pPr>
              <w:spacing w:line="254" w:lineRule="auto"/>
              <w:rPr>
                <w:i/>
                <w:iCs/>
                <w:sz w:val="18"/>
                <w:szCs w:val="18"/>
                <w:lang w:eastAsia="en-US"/>
              </w:rPr>
            </w:pPr>
            <w:r>
              <w:rPr>
                <w:i/>
                <w:iCs/>
                <w:sz w:val="18"/>
                <w:szCs w:val="18"/>
                <w:lang w:eastAsia="en-US"/>
              </w:rPr>
              <w:t xml:space="preserve"> - закрытие на замки групповых щитков и распределительных шкафов и др.</w:t>
            </w:r>
          </w:p>
        </w:tc>
        <w:tc>
          <w:tcPr>
            <w:tcW w:w="0" w:type="auto"/>
            <w:vMerge/>
            <w:tcBorders>
              <w:top w:val="nil"/>
              <w:left w:val="single" w:sz="4" w:space="0" w:color="auto"/>
              <w:bottom w:val="nil"/>
              <w:right w:val="single" w:sz="4" w:space="0" w:color="000000"/>
            </w:tcBorders>
            <w:vAlign w:val="center"/>
            <w:hideMark/>
          </w:tcPr>
          <w:p w14:paraId="6942CDB6" w14:textId="77777777" w:rsidR="00A55A45" w:rsidRDefault="00A55A45">
            <w:pPr>
              <w:rPr>
                <w:sz w:val="20"/>
                <w:szCs w:val="20"/>
                <w:lang w:eastAsia="en-US"/>
              </w:rPr>
            </w:pPr>
          </w:p>
        </w:tc>
      </w:tr>
      <w:tr w:rsidR="00A55A45" w14:paraId="2278BF75" w14:textId="77777777" w:rsidTr="00A55A45">
        <w:trPr>
          <w:trHeight w:val="300"/>
        </w:trPr>
        <w:tc>
          <w:tcPr>
            <w:tcW w:w="1420" w:type="dxa"/>
            <w:tcBorders>
              <w:top w:val="nil"/>
              <w:left w:val="single" w:sz="4" w:space="0" w:color="auto"/>
              <w:bottom w:val="nil"/>
              <w:right w:val="single" w:sz="4" w:space="0" w:color="auto"/>
            </w:tcBorders>
            <w:noWrap/>
            <w:vAlign w:val="center"/>
            <w:hideMark/>
          </w:tcPr>
          <w:p w14:paraId="5C55052F" w14:textId="77777777" w:rsidR="00A55A45" w:rsidRDefault="00A55A45">
            <w:pPr>
              <w:spacing w:line="254" w:lineRule="auto"/>
              <w:jc w:val="right"/>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44B4CBF1" w14:textId="77777777" w:rsidR="00A55A45" w:rsidRDefault="00A55A45">
            <w:pPr>
              <w:spacing w:line="254" w:lineRule="auto"/>
              <w:rPr>
                <w:i/>
                <w:iCs/>
                <w:sz w:val="18"/>
                <w:szCs w:val="18"/>
                <w:lang w:eastAsia="en-US"/>
              </w:rPr>
            </w:pPr>
            <w:r>
              <w:rPr>
                <w:i/>
                <w:iCs/>
                <w:sz w:val="18"/>
                <w:szCs w:val="18"/>
                <w:lang w:eastAsia="en-US"/>
              </w:rPr>
              <w:t xml:space="preserve">Смена ламп накаливания на лестничных площадках, над входом в подъезд </w:t>
            </w:r>
          </w:p>
        </w:tc>
        <w:tc>
          <w:tcPr>
            <w:tcW w:w="2126" w:type="dxa"/>
            <w:tcBorders>
              <w:top w:val="nil"/>
              <w:left w:val="nil"/>
              <w:bottom w:val="nil"/>
              <w:right w:val="single" w:sz="4" w:space="0" w:color="000000"/>
            </w:tcBorders>
            <w:vAlign w:val="center"/>
            <w:hideMark/>
          </w:tcPr>
          <w:p w14:paraId="6700BDA8" w14:textId="77777777" w:rsidR="00A55A45" w:rsidRDefault="00A55A45">
            <w:pPr>
              <w:spacing w:line="254" w:lineRule="auto"/>
              <w:jc w:val="center"/>
              <w:rPr>
                <w:sz w:val="20"/>
                <w:szCs w:val="20"/>
                <w:lang w:eastAsia="en-US"/>
              </w:rPr>
            </w:pPr>
            <w:r>
              <w:rPr>
                <w:sz w:val="20"/>
                <w:szCs w:val="20"/>
                <w:lang w:eastAsia="en-US"/>
              </w:rPr>
              <w:t>1 раз в квартал</w:t>
            </w:r>
          </w:p>
        </w:tc>
      </w:tr>
      <w:tr w:rsidR="00A55A45" w14:paraId="09AD9983" w14:textId="77777777" w:rsidTr="00A55A45">
        <w:trPr>
          <w:trHeight w:val="765"/>
        </w:trPr>
        <w:tc>
          <w:tcPr>
            <w:tcW w:w="1420" w:type="dxa"/>
            <w:tcBorders>
              <w:top w:val="nil"/>
              <w:left w:val="single" w:sz="4" w:space="0" w:color="auto"/>
              <w:bottom w:val="nil"/>
              <w:right w:val="single" w:sz="4" w:space="0" w:color="auto"/>
            </w:tcBorders>
            <w:noWrap/>
            <w:vAlign w:val="center"/>
            <w:hideMark/>
          </w:tcPr>
          <w:p w14:paraId="0D55B4CA" w14:textId="77777777" w:rsidR="00A55A45" w:rsidRDefault="00A55A45">
            <w:pPr>
              <w:spacing w:line="254" w:lineRule="auto"/>
              <w:jc w:val="right"/>
              <w:rPr>
                <w:sz w:val="20"/>
                <w:szCs w:val="20"/>
                <w:lang w:eastAsia="en-US"/>
              </w:rPr>
            </w:pPr>
            <w:r>
              <w:rPr>
                <w:sz w:val="20"/>
                <w:szCs w:val="20"/>
                <w:lang w:eastAsia="en-US"/>
              </w:rPr>
              <w:t> </w:t>
            </w:r>
          </w:p>
        </w:tc>
        <w:tc>
          <w:tcPr>
            <w:tcW w:w="6392" w:type="dxa"/>
            <w:vAlign w:val="center"/>
            <w:hideMark/>
          </w:tcPr>
          <w:p w14:paraId="2C054F39" w14:textId="77777777" w:rsidR="00A55A45" w:rsidRDefault="00A55A45">
            <w:pPr>
              <w:spacing w:line="254" w:lineRule="auto"/>
              <w:rPr>
                <w:i/>
                <w:iCs/>
                <w:sz w:val="18"/>
                <w:szCs w:val="18"/>
                <w:lang w:eastAsia="en-US"/>
              </w:rPr>
            </w:pPr>
            <w:r>
              <w:rPr>
                <w:i/>
                <w:iCs/>
                <w:sz w:val="18"/>
                <w:szCs w:val="18"/>
                <w:lang w:eastAsia="en-US"/>
              </w:rPr>
              <w:t>Эксплуатация, техническое обслуживание, поверка и ремонт общедомовых (коллективных) приборов учета</w:t>
            </w:r>
          </w:p>
        </w:tc>
        <w:tc>
          <w:tcPr>
            <w:tcW w:w="2126" w:type="dxa"/>
            <w:tcBorders>
              <w:top w:val="nil"/>
              <w:left w:val="single" w:sz="4" w:space="0" w:color="auto"/>
              <w:bottom w:val="single" w:sz="4" w:space="0" w:color="auto"/>
              <w:right w:val="single" w:sz="4" w:space="0" w:color="000000"/>
            </w:tcBorders>
            <w:vAlign w:val="center"/>
            <w:hideMark/>
          </w:tcPr>
          <w:p w14:paraId="62BD0D21" w14:textId="77777777" w:rsidR="00A55A45" w:rsidRDefault="00A55A45">
            <w:pPr>
              <w:spacing w:line="254" w:lineRule="auto"/>
              <w:jc w:val="center"/>
              <w:rPr>
                <w:sz w:val="20"/>
                <w:szCs w:val="20"/>
                <w:lang w:eastAsia="en-US"/>
              </w:rPr>
            </w:pPr>
            <w:r>
              <w:rPr>
                <w:sz w:val="20"/>
                <w:szCs w:val="20"/>
                <w:lang w:eastAsia="en-US"/>
              </w:rPr>
              <w:t>снятие показаний ежемесячно, поверка по графику, ремонт по мере необходимости</w:t>
            </w:r>
          </w:p>
        </w:tc>
      </w:tr>
      <w:tr w:rsidR="00A55A45" w14:paraId="61573D9E" w14:textId="77777777" w:rsidTr="00A55A45">
        <w:trPr>
          <w:trHeight w:val="1646"/>
        </w:trPr>
        <w:tc>
          <w:tcPr>
            <w:tcW w:w="1420" w:type="dxa"/>
            <w:tcBorders>
              <w:top w:val="single" w:sz="4" w:space="0" w:color="auto"/>
              <w:left w:val="single" w:sz="4" w:space="0" w:color="auto"/>
              <w:bottom w:val="single" w:sz="4" w:space="0" w:color="auto"/>
              <w:right w:val="single" w:sz="4" w:space="0" w:color="auto"/>
            </w:tcBorders>
            <w:noWrap/>
            <w:vAlign w:val="center"/>
            <w:hideMark/>
          </w:tcPr>
          <w:p w14:paraId="63E6E6FE" w14:textId="77777777" w:rsidR="00A55A45" w:rsidRDefault="00A55A45">
            <w:pPr>
              <w:spacing w:line="254" w:lineRule="auto"/>
              <w:jc w:val="right"/>
              <w:rPr>
                <w:sz w:val="20"/>
                <w:szCs w:val="20"/>
                <w:lang w:eastAsia="en-US"/>
              </w:rPr>
            </w:pPr>
            <w:r>
              <w:rPr>
                <w:sz w:val="20"/>
                <w:szCs w:val="20"/>
                <w:lang w:eastAsia="en-US"/>
              </w:rPr>
              <w:t>2.3.</w:t>
            </w:r>
          </w:p>
        </w:tc>
        <w:tc>
          <w:tcPr>
            <w:tcW w:w="6392" w:type="dxa"/>
            <w:tcBorders>
              <w:top w:val="single" w:sz="4" w:space="0" w:color="auto"/>
              <w:left w:val="nil"/>
              <w:bottom w:val="single" w:sz="4" w:space="0" w:color="auto"/>
              <w:right w:val="nil"/>
            </w:tcBorders>
            <w:vAlign w:val="center"/>
            <w:hideMark/>
          </w:tcPr>
          <w:p w14:paraId="2C388527" w14:textId="77777777" w:rsidR="00A55A45" w:rsidRDefault="00A55A45">
            <w:pPr>
              <w:spacing w:line="254" w:lineRule="auto"/>
              <w:rPr>
                <w:sz w:val="20"/>
                <w:szCs w:val="20"/>
                <w:lang w:eastAsia="en-US"/>
              </w:rPr>
            </w:pPr>
            <w:r>
              <w:rPr>
                <w:sz w:val="20"/>
                <w:szCs w:val="20"/>
                <w:lang w:eastAsia="en-US"/>
              </w:rPr>
              <w:t>Техническое обслуживание внутридомового газового оборудования и аварийно-диспетчерское обеспечение в местах общего пользования</w:t>
            </w:r>
          </w:p>
        </w:tc>
        <w:tc>
          <w:tcPr>
            <w:tcW w:w="2126" w:type="dxa"/>
            <w:tcBorders>
              <w:top w:val="single" w:sz="4" w:space="0" w:color="auto"/>
              <w:left w:val="single" w:sz="4" w:space="0" w:color="auto"/>
              <w:bottom w:val="single" w:sz="4" w:space="0" w:color="auto"/>
              <w:right w:val="single" w:sz="4" w:space="0" w:color="000000"/>
            </w:tcBorders>
            <w:vAlign w:val="center"/>
            <w:hideMark/>
          </w:tcPr>
          <w:p w14:paraId="0F58EBB5" w14:textId="77777777" w:rsidR="00A55A45" w:rsidRDefault="00A55A45">
            <w:pPr>
              <w:spacing w:line="254" w:lineRule="auto"/>
              <w:jc w:val="center"/>
              <w:rPr>
                <w:sz w:val="20"/>
                <w:szCs w:val="20"/>
                <w:lang w:eastAsia="en-US"/>
              </w:rPr>
            </w:pPr>
            <w:r>
              <w:rPr>
                <w:sz w:val="20"/>
                <w:szCs w:val="20"/>
                <w:lang w:eastAsia="en-US"/>
              </w:rPr>
              <w:t>в течение года в соответствии с набором работ и периодичностью, предусмотренными специализированной организацией</w:t>
            </w:r>
          </w:p>
        </w:tc>
      </w:tr>
      <w:tr w:rsidR="00A55A45" w14:paraId="0A1CCDD4" w14:textId="77777777" w:rsidTr="00A55A45">
        <w:trPr>
          <w:trHeight w:val="300"/>
        </w:trPr>
        <w:tc>
          <w:tcPr>
            <w:tcW w:w="1420" w:type="dxa"/>
            <w:tcBorders>
              <w:top w:val="nil"/>
              <w:left w:val="single" w:sz="4" w:space="0" w:color="auto"/>
              <w:bottom w:val="single" w:sz="4" w:space="0" w:color="auto"/>
              <w:right w:val="single" w:sz="4" w:space="0" w:color="auto"/>
            </w:tcBorders>
            <w:noWrap/>
            <w:vAlign w:val="center"/>
            <w:hideMark/>
          </w:tcPr>
          <w:p w14:paraId="6AE3BF72" w14:textId="77777777" w:rsidR="00A55A45" w:rsidRDefault="00A55A45">
            <w:pPr>
              <w:spacing w:line="254" w:lineRule="auto"/>
              <w:jc w:val="center"/>
              <w:rPr>
                <w:b/>
                <w:bCs/>
                <w:sz w:val="20"/>
                <w:szCs w:val="20"/>
                <w:lang w:eastAsia="en-US"/>
              </w:rPr>
            </w:pPr>
            <w:r>
              <w:rPr>
                <w:b/>
                <w:bCs/>
                <w:sz w:val="20"/>
                <w:szCs w:val="20"/>
                <w:lang w:eastAsia="en-US"/>
              </w:rPr>
              <w:t>III.</w:t>
            </w:r>
          </w:p>
        </w:tc>
        <w:tc>
          <w:tcPr>
            <w:tcW w:w="6392" w:type="dxa"/>
            <w:tcBorders>
              <w:top w:val="nil"/>
              <w:left w:val="nil"/>
              <w:bottom w:val="single" w:sz="4" w:space="0" w:color="auto"/>
              <w:right w:val="single" w:sz="4" w:space="0" w:color="auto"/>
            </w:tcBorders>
            <w:vAlign w:val="center"/>
            <w:hideMark/>
          </w:tcPr>
          <w:p w14:paraId="3E346B94" w14:textId="77777777" w:rsidR="00A55A45" w:rsidRDefault="00A55A45">
            <w:pPr>
              <w:spacing w:line="254" w:lineRule="auto"/>
              <w:rPr>
                <w:b/>
                <w:bCs/>
                <w:sz w:val="20"/>
                <w:szCs w:val="20"/>
                <w:lang w:eastAsia="en-US"/>
              </w:rPr>
            </w:pPr>
            <w:r>
              <w:rPr>
                <w:b/>
                <w:bCs/>
                <w:sz w:val="20"/>
                <w:szCs w:val="20"/>
                <w:lang w:eastAsia="en-US"/>
              </w:rPr>
              <w:t>Работы  и услуги по содержанию иного общего имущества в многоквартирном доме</w:t>
            </w:r>
          </w:p>
        </w:tc>
        <w:tc>
          <w:tcPr>
            <w:tcW w:w="2126" w:type="dxa"/>
            <w:tcBorders>
              <w:top w:val="single" w:sz="4" w:space="0" w:color="auto"/>
              <w:left w:val="nil"/>
              <w:bottom w:val="single" w:sz="4" w:space="0" w:color="auto"/>
              <w:right w:val="single" w:sz="4" w:space="0" w:color="000000"/>
            </w:tcBorders>
            <w:noWrap/>
            <w:vAlign w:val="center"/>
            <w:hideMark/>
          </w:tcPr>
          <w:p w14:paraId="7C0FEDA5" w14:textId="77777777" w:rsidR="00A55A45" w:rsidRDefault="00A55A45">
            <w:pPr>
              <w:spacing w:line="254" w:lineRule="auto"/>
              <w:jc w:val="center"/>
              <w:rPr>
                <w:i/>
                <w:iCs/>
                <w:sz w:val="16"/>
                <w:szCs w:val="16"/>
                <w:lang w:eastAsia="en-US"/>
              </w:rPr>
            </w:pPr>
            <w:r>
              <w:rPr>
                <w:i/>
                <w:iCs/>
                <w:sz w:val="16"/>
                <w:szCs w:val="16"/>
                <w:lang w:eastAsia="en-US"/>
              </w:rPr>
              <w:t> </w:t>
            </w:r>
          </w:p>
        </w:tc>
      </w:tr>
      <w:tr w:rsidR="00A55A45" w14:paraId="1354D7B6" w14:textId="77777777" w:rsidTr="00A55A45">
        <w:trPr>
          <w:trHeight w:val="300"/>
        </w:trPr>
        <w:tc>
          <w:tcPr>
            <w:tcW w:w="1420" w:type="dxa"/>
            <w:tcBorders>
              <w:top w:val="nil"/>
              <w:left w:val="single" w:sz="4" w:space="0" w:color="auto"/>
              <w:bottom w:val="nil"/>
              <w:right w:val="single" w:sz="4" w:space="0" w:color="000000"/>
            </w:tcBorders>
            <w:noWrap/>
            <w:vAlign w:val="center"/>
            <w:hideMark/>
          </w:tcPr>
          <w:p w14:paraId="0E10ED4C" w14:textId="77777777" w:rsidR="00A55A45" w:rsidRDefault="00A55A45">
            <w:pPr>
              <w:spacing w:line="254" w:lineRule="auto"/>
              <w:jc w:val="right"/>
              <w:rPr>
                <w:sz w:val="20"/>
                <w:szCs w:val="20"/>
                <w:lang w:eastAsia="en-US"/>
              </w:rPr>
            </w:pPr>
            <w:r>
              <w:rPr>
                <w:sz w:val="20"/>
                <w:szCs w:val="20"/>
                <w:lang w:eastAsia="en-US"/>
              </w:rPr>
              <w:t>3.1.</w:t>
            </w:r>
          </w:p>
        </w:tc>
        <w:tc>
          <w:tcPr>
            <w:tcW w:w="6392" w:type="dxa"/>
            <w:tcBorders>
              <w:top w:val="nil"/>
              <w:left w:val="nil"/>
              <w:bottom w:val="nil"/>
              <w:right w:val="single" w:sz="4" w:space="0" w:color="000000"/>
            </w:tcBorders>
            <w:vAlign w:val="center"/>
            <w:hideMark/>
          </w:tcPr>
          <w:p w14:paraId="3A6C47B0" w14:textId="77777777" w:rsidR="00A55A45" w:rsidRDefault="00A55A45">
            <w:pPr>
              <w:spacing w:line="254" w:lineRule="auto"/>
              <w:rPr>
                <w:sz w:val="20"/>
                <w:szCs w:val="20"/>
                <w:lang w:eastAsia="en-US"/>
              </w:rPr>
            </w:pPr>
            <w:r>
              <w:rPr>
                <w:sz w:val="20"/>
                <w:szCs w:val="20"/>
                <w:lang w:eastAsia="en-US"/>
              </w:rPr>
              <w:t>Содержание помещений общего пользования</w:t>
            </w:r>
          </w:p>
        </w:tc>
        <w:tc>
          <w:tcPr>
            <w:tcW w:w="2126" w:type="dxa"/>
            <w:tcBorders>
              <w:top w:val="single" w:sz="4" w:space="0" w:color="auto"/>
              <w:left w:val="nil"/>
              <w:bottom w:val="single" w:sz="4" w:space="0" w:color="auto"/>
              <w:right w:val="single" w:sz="4" w:space="0" w:color="000000"/>
            </w:tcBorders>
            <w:noWrap/>
            <w:vAlign w:val="center"/>
            <w:hideMark/>
          </w:tcPr>
          <w:p w14:paraId="670704ED" w14:textId="77777777" w:rsidR="00A55A45" w:rsidRDefault="00A55A45">
            <w:pPr>
              <w:spacing w:line="254" w:lineRule="auto"/>
              <w:jc w:val="center"/>
              <w:rPr>
                <w:i/>
                <w:iCs/>
                <w:sz w:val="16"/>
                <w:szCs w:val="16"/>
                <w:lang w:eastAsia="en-US"/>
              </w:rPr>
            </w:pPr>
            <w:r>
              <w:rPr>
                <w:i/>
                <w:iCs/>
                <w:sz w:val="16"/>
                <w:szCs w:val="16"/>
                <w:lang w:eastAsia="en-US"/>
              </w:rPr>
              <w:t> </w:t>
            </w:r>
          </w:p>
        </w:tc>
      </w:tr>
      <w:tr w:rsidR="00A55A45" w14:paraId="3D6C0B0C" w14:textId="77777777" w:rsidTr="00A55A45">
        <w:trPr>
          <w:trHeight w:val="765"/>
        </w:trPr>
        <w:tc>
          <w:tcPr>
            <w:tcW w:w="1420" w:type="dxa"/>
            <w:tcBorders>
              <w:top w:val="single" w:sz="4" w:space="0" w:color="auto"/>
              <w:left w:val="single" w:sz="4" w:space="0" w:color="auto"/>
              <w:bottom w:val="single" w:sz="4" w:space="0" w:color="000000"/>
              <w:right w:val="nil"/>
            </w:tcBorders>
            <w:vAlign w:val="center"/>
            <w:hideMark/>
          </w:tcPr>
          <w:p w14:paraId="38E40BE7" w14:textId="77777777" w:rsidR="00A55A45" w:rsidRDefault="00A55A45">
            <w:pPr>
              <w:spacing w:line="254" w:lineRule="auto"/>
              <w:jc w:val="center"/>
              <w:rPr>
                <w:sz w:val="20"/>
                <w:szCs w:val="20"/>
                <w:lang w:eastAsia="en-US"/>
              </w:rPr>
            </w:pPr>
            <w:r>
              <w:rPr>
                <w:sz w:val="20"/>
                <w:szCs w:val="20"/>
                <w:lang w:eastAsia="en-US"/>
              </w:rPr>
              <w:t> </w:t>
            </w:r>
          </w:p>
        </w:tc>
        <w:tc>
          <w:tcPr>
            <w:tcW w:w="6392" w:type="dxa"/>
            <w:tcBorders>
              <w:top w:val="single" w:sz="4" w:space="0" w:color="auto"/>
              <w:left w:val="single" w:sz="4" w:space="0" w:color="000000"/>
              <w:bottom w:val="nil"/>
              <w:right w:val="single" w:sz="4" w:space="0" w:color="000000"/>
            </w:tcBorders>
            <w:vAlign w:val="center"/>
            <w:hideMark/>
          </w:tcPr>
          <w:p w14:paraId="1FA96BE5" w14:textId="77777777" w:rsidR="00A55A45" w:rsidRDefault="00A55A45">
            <w:pPr>
              <w:spacing w:line="254" w:lineRule="auto"/>
              <w:rPr>
                <w:sz w:val="20"/>
                <w:szCs w:val="20"/>
                <w:lang w:eastAsia="en-US"/>
              </w:rPr>
            </w:pPr>
            <w:r>
              <w:rPr>
                <w:sz w:val="20"/>
                <w:szCs w:val="20"/>
                <w:lang w:eastAsia="en-US"/>
              </w:rPr>
              <w:t>Очистка чердачного и подвального помещения от мусора. Закрытие чердаков, подвалов на замки или другие запирающие устройства.</w:t>
            </w:r>
          </w:p>
        </w:tc>
        <w:tc>
          <w:tcPr>
            <w:tcW w:w="2126" w:type="dxa"/>
            <w:tcBorders>
              <w:top w:val="single" w:sz="4" w:space="0" w:color="auto"/>
              <w:left w:val="nil"/>
              <w:bottom w:val="single" w:sz="4" w:space="0" w:color="auto"/>
              <w:right w:val="single" w:sz="4" w:space="0" w:color="000000"/>
            </w:tcBorders>
            <w:vAlign w:val="center"/>
            <w:hideMark/>
          </w:tcPr>
          <w:p w14:paraId="419CF4E7" w14:textId="77777777" w:rsidR="00A55A45" w:rsidRDefault="00A55A45">
            <w:pPr>
              <w:spacing w:line="254" w:lineRule="auto"/>
              <w:jc w:val="center"/>
              <w:rPr>
                <w:sz w:val="20"/>
                <w:szCs w:val="20"/>
                <w:lang w:eastAsia="en-US"/>
              </w:rPr>
            </w:pPr>
            <w:r>
              <w:rPr>
                <w:sz w:val="20"/>
                <w:szCs w:val="20"/>
                <w:lang w:eastAsia="en-US"/>
              </w:rPr>
              <w:t>очистка от мусора 2 раза в год, закрытие на замки по мере необходимости</w:t>
            </w:r>
          </w:p>
        </w:tc>
      </w:tr>
      <w:tr w:rsidR="00A55A45" w14:paraId="07EC2A8A" w14:textId="77777777" w:rsidTr="00A55A45">
        <w:trPr>
          <w:trHeight w:val="300"/>
        </w:trPr>
        <w:tc>
          <w:tcPr>
            <w:tcW w:w="1420" w:type="dxa"/>
            <w:vMerge w:val="restart"/>
            <w:tcBorders>
              <w:top w:val="nil"/>
              <w:left w:val="single" w:sz="4" w:space="0" w:color="auto"/>
              <w:bottom w:val="nil"/>
              <w:right w:val="single" w:sz="4" w:space="0" w:color="auto"/>
            </w:tcBorders>
            <w:vAlign w:val="center"/>
            <w:hideMark/>
          </w:tcPr>
          <w:p w14:paraId="74F0AFFC" w14:textId="77777777" w:rsidR="00A55A45" w:rsidRDefault="00A55A45">
            <w:pPr>
              <w:spacing w:line="254" w:lineRule="auto"/>
              <w:jc w:val="center"/>
              <w:rPr>
                <w:sz w:val="20"/>
                <w:szCs w:val="20"/>
                <w:lang w:eastAsia="en-US"/>
              </w:rPr>
            </w:pPr>
            <w:r>
              <w:rPr>
                <w:sz w:val="20"/>
                <w:szCs w:val="20"/>
                <w:lang w:eastAsia="en-US"/>
              </w:rPr>
              <w:t> </w:t>
            </w:r>
          </w:p>
        </w:tc>
        <w:tc>
          <w:tcPr>
            <w:tcW w:w="6392" w:type="dxa"/>
            <w:tcBorders>
              <w:top w:val="single" w:sz="4" w:space="0" w:color="auto"/>
              <w:left w:val="nil"/>
              <w:bottom w:val="nil"/>
              <w:right w:val="single" w:sz="4" w:space="0" w:color="auto"/>
            </w:tcBorders>
            <w:vAlign w:val="center"/>
            <w:hideMark/>
          </w:tcPr>
          <w:p w14:paraId="509C5493" w14:textId="77777777" w:rsidR="00A55A45" w:rsidRDefault="00A55A45">
            <w:pPr>
              <w:spacing w:line="254" w:lineRule="auto"/>
              <w:rPr>
                <w:sz w:val="20"/>
                <w:szCs w:val="20"/>
                <w:lang w:eastAsia="en-US"/>
              </w:rPr>
            </w:pPr>
            <w:r>
              <w:rPr>
                <w:sz w:val="20"/>
                <w:szCs w:val="20"/>
                <w:lang w:eastAsia="en-US"/>
              </w:rPr>
              <w:t>Очистка кровли от мусора, сбрасывание снега с крыш, сбивание сосулек</w:t>
            </w:r>
          </w:p>
        </w:tc>
        <w:tc>
          <w:tcPr>
            <w:tcW w:w="2126" w:type="dxa"/>
            <w:tcBorders>
              <w:top w:val="single" w:sz="4" w:space="0" w:color="auto"/>
              <w:left w:val="nil"/>
              <w:bottom w:val="nil"/>
              <w:right w:val="single" w:sz="4" w:space="0" w:color="000000"/>
            </w:tcBorders>
            <w:vAlign w:val="center"/>
            <w:hideMark/>
          </w:tcPr>
          <w:p w14:paraId="18657953" w14:textId="77777777" w:rsidR="00A55A45" w:rsidRDefault="00A55A45">
            <w:pPr>
              <w:spacing w:line="254" w:lineRule="auto"/>
              <w:jc w:val="center"/>
              <w:rPr>
                <w:sz w:val="20"/>
                <w:szCs w:val="20"/>
                <w:lang w:eastAsia="en-US"/>
              </w:rPr>
            </w:pPr>
            <w:r>
              <w:rPr>
                <w:sz w:val="20"/>
                <w:szCs w:val="20"/>
                <w:lang w:eastAsia="en-US"/>
              </w:rPr>
              <w:t> </w:t>
            </w:r>
          </w:p>
        </w:tc>
      </w:tr>
      <w:tr w:rsidR="00A55A45" w14:paraId="42C64254" w14:textId="77777777" w:rsidTr="00A55A45">
        <w:trPr>
          <w:trHeight w:val="300"/>
        </w:trPr>
        <w:tc>
          <w:tcPr>
            <w:tcW w:w="0" w:type="auto"/>
            <w:vMerge/>
            <w:tcBorders>
              <w:top w:val="nil"/>
              <w:left w:val="single" w:sz="4" w:space="0" w:color="auto"/>
              <w:bottom w:val="nil"/>
              <w:right w:val="single" w:sz="4" w:space="0" w:color="auto"/>
            </w:tcBorders>
            <w:vAlign w:val="center"/>
            <w:hideMark/>
          </w:tcPr>
          <w:p w14:paraId="0A28AB41"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553E9C27" w14:textId="77777777" w:rsidR="00A55A45" w:rsidRDefault="00A55A45">
            <w:pPr>
              <w:spacing w:line="254" w:lineRule="auto"/>
              <w:rPr>
                <w:sz w:val="20"/>
                <w:szCs w:val="20"/>
                <w:lang w:eastAsia="en-US"/>
              </w:rPr>
            </w:pPr>
            <w:r>
              <w:rPr>
                <w:sz w:val="20"/>
                <w:szCs w:val="20"/>
                <w:lang w:eastAsia="en-US"/>
              </w:rPr>
              <w:t xml:space="preserve"> - очистка от мусора</w:t>
            </w:r>
          </w:p>
        </w:tc>
        <w:tc>
          <w:tcPr>
            <w:tcW w:w="2126" w:type="dxa"/>
            <w:vMerge w:val="restart"/>
            <w:tcBorders>
              <w:top w:val="nil"/>
              <w:left w:val="single" w:sz="4" w:space="0" w:color="auto"/>
              <w:bottom w:val="nil"/>
              <w:right w:val="single" w:sz="4" w:space="0" w:color="000000"/>
            </w:tcBorders>
            <w:vAlign w:val="center"/>
            <w:hideMark/>
          </w:tcPr>
          <w:p w14:paraId="5DF95F34" w14:textId="77777777" w:rsidR="00A55A45" w:rsidRDefault="00A55A45">
            <w:pPr>
              <w:spacing w:line="254" w:lineRule="auto"/>
              <w:jc w:val="center"/>
              <w:rPr>
                <w:sz w:val="20"/>
                <w:szCs w:val="20"/>
                <w:lang w:eastAsia="en-US"/>
              </w:rPr>
            </w:pPr>
            <w:r>
              <w:rPr>
                <w:sz w:val="20"/>
                <w:szCs w:val="20"/>
                <w:lang w:eastAsia="en-US"/>
              </w:rPr>
              <w:t>очистка от мусора 2 раза в год</w:t>
            </w:r>
          </w:p>
        </w:tc>
      </w:tr>
      <w:tr w:rsidR="00A55A45" w14:paraId="6C01A35B" w14:textId="77777777" w:rsidTr="00A55A45">
        <w:trPr>
          <w:trHeight w:val="300"/>
        </w:trPr>
        <w:tc>
          <w:tcPr>
            <w:tcW w:w="0" w:type="auto"/>
            <w:vMerge/>
            <w:tcBorders>
              <w:top w:val="nil"/>
              <w:left w:val="single" w:sz="4" w:space="0" w:color="auto"/>
              <w:bottom w:val="nil"/>
              <w:right w:val="single" w:sz="4" w:space="0" w:color="auto"/>
            </w:tcBorders>
            <w:vAlign w:val="center"/>
            <w:hideMark/>
          </w:tcPr>
          <w:p w14:paraId="4AEB74B2"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45E8A4E2" w14:textId="77777777" w:rsidR="00A55A45" w:rsidRDefault="00A55A45">
            <w:pPr>
              <w:spacing w:line="254" w:lineRule="auto"/>
              <w:jc w:val="center"/>
              <w:rPr>
                <w:i/>
                <w:iCs/>
                <w:sz w:val="16"/>
                <w:szCs w:val="16"/>
                <w:lang w:eastAsia="en-US"/>
              </w:rPr>
            </w:pPr>
            <w:r>
              <w:rPr>
                <w:i/>
                <w:iCs/>
                <w:sz w:val="16"/>
                <w:szCs w:val="16"/>
                <w:lang w:eastAsia="en-US"/>
              </w:rPr>
              <w:t>категорийность по материалу кровельного покрытия:</w:t>
            </w:r>
          </w:p>
        </w:tc>
        <w:tc>
          <w:tcPr>
            <w:tcW w:w="0" w:type="auto"/>
            <w:vMerge/>
            <w:tcBorders>
              <w:top w:val="nil"/>
              <w:left w:val="single" w:sz="4" w:space="0" w:color="auto"/>
              <w:bottom w:val="nil"/>
              <w:right w:val="single" w:sz="4" w:space="0" w:color="000000"/>
            </w:tcBorders>
            <w:vAlign w:val="center"/>
            <w:hideMark/>
          </w:tcPr>
          <w:p w14:paraId="090A523D" w14:textId="77777777" w:rsidR="00A55A45" w:rsidRDefault="00A55A45">
            <w:pPr>
              <w:rPr>
                <w:sz w:val="20"/>
                <w:szCs w:val="20"/>
                <w:lang w:eastAsia="en-US"/>
              </w:rPr>
            </w:pPr>
          </w:p>
        </w:tc>
      </w:tr>
      <w:tr w:rsidR="00A55A45" w14:paraId="4A4B9D26" w14:textId="77777777" w:rsidTr="00A55A45">
        <w:trPr>
          <w:trHeight w:val="300"/>
        </w:trPr>
        <w:tc>
          <w:tcPr>
            <w:tcW w:w="0" w:type="auto"/>
            <w:vMerge/>
            <w:tcBorders>
              <w:top w:val="nil"/>
              <w:left w:val="single" w:sz="4" w:space="0" w:color="auto"/>
              <w:bottom w:val="nil"/>
              <w:right w:val="single" w:sz="4" w:space="0" w:color="auto"/>
            </w:tcBorders>
            <w:vAlign w:val="center"/>
            <w:hideMark/>
          </w:tcPr>
          <w:p w14:paraId="15E4D8EA"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0762506B" w14:textId="77777777" w:rsidR="00A55A45" w:rsidRDefault="00A55A45">
            <w:pPr>
              <w:spacing w:line="254" w:lineRule="auto"/>
              <w:jc w:val="right"/>
              <w:rPr>
                <w:sz w:val="20"/>
                <w:szCs w:val="20"/>
                <w:lang w:eastAsia="en-US"/>
              </w:rPr>
            </w:pPr>
            <w:r>
              <w:rPr>
                <w:sz w:val="20"/>
                <w:szCs w:val="20"/>
                <w:lang w:eastAsia="en-US"/>
              </w:rPr>
              <w:t xml:space="preserve"> - кровля мягкая</w:t>
            </w:r>
          </w:p>
        </w:tc>
        <w:tc>
          <w:tcPr>
            <w:tcW w:w="0" w:type="auto"/>
            <w:vMerge/>
            <w:tcBorders>
              <w:top w:val="nil"/>
              <w:left w:val="single" w:sz="4" w:space="0" w:color="auto"/>
              <w:bottom w:val="nil"/>
              <w:right w:val="single" w:sz="4" w:space="0" w:color="000000"/>
            </w:tcBorders>
            <w:vAlign w:val="center"/>
            <w:hideMark/>
          </w:tcPr>
          <w:p w14:paraId="61B3D051" w14:textId="77777777" w:rsidR="00A55A45" w:rsidRDefault="00A55A45">
            <w:pPr>
              <w:rPr>
                <w:sz w:val="20"/>
                <w:szCs w:val="20"/>
                <w:lang w:eastAsia="en-US"/>
              </w:rPr>
            </w:pPr>
          </w:p>
        </w:tc>
      </w:tr>
      <w:tr w:rsidR="00A55A45" w14:paraId="558B5971" w14:textId="77777777" w:rsidTr="00A55A45">
        <w:trPr>
          <w:trHeight w:val="300"/>
        </w:trPr>
        <w:tc>
          <w:tcPr>
            <w:tcW w:w="0" w:type="auto"/>
            <w:vMerge/>
            <w:tcBorders>
              <w:top w:val="nil"/>
              <w:left w:val="single" w:sz="4" w:space="0" w:color="auto"/>
              <w:bottom w:val="nil"/>
              <w:right w:val="single" w:sz="4" w:space="0" w:color="auto"/>
            </w:tcBorders>
            <w:vAlign w:val="center"/>
            <w:hideMark/>
          </w:tcPr>
          <w:p w14:paraId="51D89FF5"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7E7D5C15" w14:textId="77777777" w:rsidR="00A55A45" w:rsidRDefault="00A55A45">
            <w:pPr>
              <w:spacing w:line="254" w:lineRule="auto"/>
              <w:jc w:val="right"/>
              <w:rPr>
                <w:sz w:val="20"/>
                <w:szCs w:val="20"/>
                <w:lang w:eastAsia="en-US"/>
              </w:rPr>
            </w:pPr>
            <w:r>
              <w:rPr>
                <w:sz w:val="20"/>
                <w:szCs w:val="20"/>
                <w:lang w:eastAsia="en-US"/>
              </w:rPr>
              <w:t xml:space="preserve"> - кровля шиферная, металлическая</w:t>
            </w:r>
          </w:p>
        </w:tc>
        <w:tc>
          <w:tcPr>
            <w:tcW w:w="0" w:type="auto"/>
            <w:vMerge/>
            <w:tcBorders>
              <w:top w:val="nil"/>
              <w:left w:val="single" w:sz="4" w:space="0" w:color="auto"/>
              <w:bottom w:val="nil"/>
              <w:right w:val="single" w:sz="4" w:space="0" w:color="000000"/>
            </w:tcBorders>
            <w:vAlign w:val="center"/>
            <w:hideMark/>
          </w:tcPr>
          <w:p w14:paraId="2A4288EB" w14:textId="77777777" w:rsidR="00A55A45" w:rsidRDefault="00A55A45">
            <w:pPr>
              <w:rPr>
                <w:sz w:val="20"/>
                <w:szCs w:val="20"/>
                <w:lang w:eastAsia="en-US"/>
              </w:rPr>
            </w:pPr>
          </w:p>
        </w:tc>
      </w:tr>
      <w:tr w:rsidR="00A55A45" w14:paraId="6C524954" w14:textId="77777777" w:rsidTr="00A55A45">
        <w:trPr>
          <w:trHeight w:val="300"/>
        </w:trPr>
        <w:tc>
          <w:tcPr>
            <w:tcW w:w="0" w:type="auto"/>
            <w:vMerge/>
            <w:tcBorders>
              <w:top w:val="nil"/>
              <w:left w:val="single" w:sz="4" w:space="0" w:color="auto"/>
              <w:bottom w:val="nil"/>
              <w:right w:val="single" w:sz="4" w:space="0" w:color="auto"/>
            </w:tcBorders>
            <w:vAlign w:val="center"/>
            <w:hideMark/>
          </w:tcPr>
          <w:p w14:paraId="5DF3151F" w14:textId="77777777" w:rsidR="00A55A45" w:rsidRDefault="00A55A45">
            <w:pPr>
              <w:rPr>
                <w:sz w:val="20"/>
                <w:szCs w:val="20"/>
                <w:lang w:eastAsia="en-US"/>
              </w:rPr>
            </w:pPr>
          </w:p>
        </w:tc>
        <w:tc>
          <w:tcPr>
            <w:tcW w:w="6392" w:type="dxa"/>
            <w:tcBorders>
              <w:top w:val="nil"/>
              <w:left w:val="nil"/>
              <w:bottom w:val="nil"/>
              <w:right w:val="single" w:sz="4" w:space="0" w:color="auto"/>
            </w:tcBorders>
            <w:vAlign w:val="center"/>
            <w:hideMark/>
          </w:tcPr>
          <w:p w14:paraId="517E34A1" w14:textId="77777777" w:rsidR="00A55A45" w:rsidRDefault="00A55A45">
            <w:pPr>
              <w:spacing w:line="254" w:lineRule="auto"/>
              <w:rPr>
                <w:sz w:val="20"/>
                <w:szCs w:val="20"/>
                <w:lang w:eastAsia="en-US"/>
              </w:rPr>
            </w:pPr>
            <w:r>
              <w:rPr>
                <w:sz w:val="20"/>
                <w:szCs w:val="20"/>
                <w:lang w:eastAsia="en-US"/>
              </w:rPr>
              <w:t xml:space="preserve"> - сбрасывание снега с крыш, сбивание сосулек</w:t>
            </w:r>
          </w:p>
        </w:tc>
        <w:tc>
          <w:tcPr>
            <w:tcW w:w="2126" w:type="dxa"/>
            <w:vMerge w:val="restart"/>
            <w:tcBorders>
              <w:top w:val="nil"/>
              <w:left w:val="single" w:sz="4" w:space="0" w:color="auto"/>
              <w:bottom w:val="single" w:sz="4" w:space="0" w:color="auto"/>
              <w:right w:val="single" w:sz="4" w:space="0" w:color="000000"/>
            </w:tcBorders>
            <w:vAlign w:val="center"/>
            <w:hideMark/>
          </w:tcPr>
          <w:p w14:paraId="71B5F3AE" w14:textId="77777777" w:rsidR="00A55A45" w:rsidRDefault="00A55A45">
            <w:pPr>
              <w:spacing w:line="254" w:lineRule="auto"/>
              <w:jc w:val="center"/>
              <w:rPr>
                <w:sz w:val="20"/>
                <w:szCs w:val="20"/>
                <w:lang w:eastAsia="en-US"/>
              </w:rPr>
            </w:pPr>
            <w:r>
              <w:rPr>
                <w:sz w:val="20"/>
                <w:szCs w:val="20"/>
                <w:lang w:eastAsia="en-US"/>
              </w:rPr>
              <w:t>очистка от снега, сбивание сосулек по мере необходимости</w:t>
            </w:r>
          </w:p>
        </w:tc>
      </w:tr>
      <w:tr w:rsidR="00A55A45" w14:paraId="2E83AF5A" w14:textId="77777777" w:rsidTr="00A55A45">
        <w:trPr>
          <w:trHeight w:val="300"/>
        </w:trPr>
        <w:tc>
          <w:tcPr>
            <w:tcW w:w="1420" w:type="dxa"/>
            <w:tcBorders>
              <w:top w:val="nil"/>
              <w:left w:val="single" w:sz="4" w:space="0" w:color="auto"/>
              <w:bottom w:val="nil"/>
              <w:right w:val="nil"/>
            </w:tcBorders>
            <w:vAlign w:val="center"/>
            <w:hideMark/>
          </w:tcPr>
          <w:p w14:paraId="2BD403BE" w14:textId="77777777" w:rsidR="00A55A45" w:rsidRDefault="00A55A45">
            <w:pPr>
              <w:spacing w:line="254" w:lineRule="auto"/>
              <w:jc w:val="center"/>
              <w:rPr>
                <w:sz w:val="20"/>
                <w:szCs w:val="20"/>
                <w:lang w:eastAsia="en-US"/>
              </w:rPr>
            </w:pPr>
            <w:r>
              <w:rPr>
                <w:sz w:val="20"/>
                <w:szCs w:val="20"/>
                <w:lang w:eastAsia="en-US"/>
              </w:rPr>
              <w:t> </w:t>
            </w:r>
          </w:p>
        </w:tc>
        <w:tc>
          <w:tcPr>
            <w:tcW w:w="6392" w:type="dxa"/>
            <w:tcBorders>
              <w:top w:val="nil"/>
              <w:left w:val="single" w:sz="4" w:space="0" w:color="auto"/>
              <w:bottom w:val="nil"/>
              <w:right w:val="single" w:sz="4" w:space="0" w:color="auto"/>
            </w:tcBorders>
            <w:vAlign w:val="center"/>
            <w:hideMark/>
          </w:tcPr>
          <w:p w14:paraId="7FA05CF9" w14:textId="77777777" w:rsidR="00A55A45" w:rsidRDefault="00A55A45">
            <w:pPr>
              <w:spacing w:line="254" w:lineRule="auto"/>
              <w:jc w:val="center"/>
              <w:rPr>
                <w:i/>
                <w:iCs/>
                <w:sz w:val="16"/>
                <w:szCs w:val="16"/>
                <w:lang w:eastAsia="en-US"/>
              </w:rPr>
            </w:pPr>
            <w:r>
              <w:rPr>
                <w:i/>
                <w:iCs/>
                <w:sz w:val="16"/>
                <w:szCs w:val="16"/>
                <w:lang w:eastAsia="en-US"/>
              </w:rPr>
              <w:t>категорийность по материалу кровельного покрытия:</w:t>
            </w:r>
          </w:p>
        </w:tc>
        <w:tc>
          <w:tcPr>
            <w:tcW w:w="0" w:type="auto"/>
            <w:vMerge/>
            <w:tcBorders>
              <w:top w:val="nil"/>
              <w:left w:val="single" w:sz="4" w:space="0" w:color="auto"/>
              <w:bottom w:val="single" w:sz="4" w:space="0" w:color="auto"/>
              <w:right w:val="single" w:sz="4" w:space="0" w:color="000000"/>
            </w:tcBorders>
            <w:vAlign w:val="center"/>
            <w:hideMark/>
          </w:tcPr>
          <w:p w14:paraId="461BAB33" w14:textId="77777777" w:rsidR="00A55A45" w:rsidRDefault="00A55A45">
            <w:pPr>
              <w:rPr>
                <w:sz w:val="20"/>
                <w:szCs w:val="20"/>
                <w:lang w:eastAsia="en-US"/>
              </w:rPr>
            </w:pPr>
          </w:p>
        </w:tc>
      </w:tr>
      <w:tr w:rsidR="00A55A45" w14:paraId="6FA282FF" w14:textId="77777777" w:rsidTr="00A55A45">
        <w:trPr>
          <w:trHeight w:val="300"/>
        </w:trPr>
        <w:tc>
          <w:tcPr>
            <w:tcW w:w="1420" w:type="dxa"/>
            <w:tcBorders>
              <w:top w:val="nil"/>
              <w:left w:val="single" w:sz="4" w:space="0" w:color="auto"/>
              <w:bottom w:val="single" w:sz="4" w:space="0" w:color="auto"/>
              <w:right w:val="nil"/>
            </w:tcBorders>
            <w:vAlign w:val="center"/>
            <w:hideMark/>
          </w:tcPr>
          <w:p w14:paraId="0CEAD1C9" w14:textId="77777777" w:rsidR="00A55A45" w:rsidRDefault="00A55A45">
            <w:pPr>
              <w:spacing w:line="254" w:lineRule="auto"/>
              <w:jc w:val="center"/>
              <w:rPr>
                <w:sz w:val="20"/>
                <w:szCs w:val="20"/>
                <w:lang w:eastAsia="en-US"/>
              </w:rPr>
            </w:pPr>
            <w:r>
              <w:rPr>
                <w:sz w:val="20"/>
                <w:szCs w:val="20"/>
                <w:lang w:eastAsia="en-US"/>
              </w:rPr>
              <w:t> </w:t>
            </w:r>
          </w:p>
        </w:tc>
        <w:tc>
          <w:tcPr>
            <w:tcW w:w="6392" w:type="dxa"/>
            <w:tcBorders>
              <w:top w:val="nil"/>
              <w:left w:val="single" w:sz="4" w:space="0" w:color="auto"/>
              <w:bottom w:val="single" w:sz="4" w:space="0" w:color="auto"/>
              <w:right w:val="single" w:sz="4" w:space="0" w:color="auto"/>
            </w:tcBorders>
            <w:vAlign w:val="center"/>
            <w:hideMark/>
          </w:tcPr>
          <w:p w14:paraId="277EC771" w14:textId="77777777" w:rsidR="00A55A45" w:rsidRDefault="00A55A45">
            <w:pPr>
              <w:spacing w:line="254" w:lineRule="auto"/>
              <w:jc w:val="right"/>
              <w:rPr>
                <w:sz w:val="20"/>
                <w:szCs w:val="20"/>
                <w:lang w:eastAsia="en-US"/>
              </w:rPr>
            </w:pPr>
            <w:r>
              <w:rPr>
                <w:sz w:val="20"/>
                <w:szCs w:val="20"/>
                <w:lang w:eastAsia="en-US"/>
              </w:rPr>
              <w:t xml:space="preserve"> - кровля мягкая</w:t>
            </w:r>
          </w:p>
        </w:tc>
        <w:tc>
          <w:tcPr>
            <w:tcW w:w="0" w:type="auto"/>
            <w:vMerge/>
            <w:tcBorders>
              <w:top w:val="nil"/>
              <w:left w:val="single" w:sz="4" w:space="0" w:color="auto"/>
              <w:bottom w:val="single" w:sz="4" w:space="0" w:color="auto"/>
              <w:right w:val="single" w:sz="4" w:space="0" w:color="000000"/>
            </w:tcBorders>
            <w:vAlign w:val="center"/>
            <w:hideMark/>
          </w:tcPr>
          <w:p w14:paraId="45B5EF1A" w14:textId="77777777" w:rsidR="00A55A45" w:rsidRDefault="00A55A45">
            <w:pPr>
              <w:rPr>
                <w:sz w:val="20"/>
                <w:szCs w:val="20"/>
                <w:lang w:eastAsia="en-US"/>
              </w:rPr>
            </w:pPr>
          </w:p>
        </w:tc>
      </w:tr>
      <w:tr w:rsidR="00A55A45" w14:paraId="06EA4FCE" w14:textId="77777777" w:rsidTr="00A55A45">
        <w:trPr>
          <w:trHeight w:val="300"/>
        </w:trPr>
        <w:tc>
          <w:tcPr>
            <w:tcW w:w="1420" w:type="dxa"/>
            <w:tcBorders>
              <w:top w:val="single" w:sz="4" w:space="0" w:color="auto"/>
              <w:left w:val="single" w:sz="4" w:space="0" w:color="auto"/>
              <w:bottom w:val="nil"/>
              <w:right w:val="nil"/>
            </w:tcBorders>
            <w:vAlign w:val="center"/>
            <w:hideMark/>
          </w:tcPr>
          <w:p w14:paraId="48886693" w14:textId="77777777" w:rsidR="00A55A45" w:rsidRDefault="00A55A45">
            <w:pPr>
              <w:spacing w:line="254" w:lineRule="auto"/>
              <w:jc w:val="center"/>
              <w:rPr>
                <w:sz w:val="20"/>
                <w:szCs w:val="20"/>
                <w:lang w:eastAsia="en-US"/>
              </w:rPr>
            </w:pPr>
            <w:r>
              <w:rPr>
                <w:sz w:val="20"/>
                <w:szCs w:val="20"/>
                <w:lang w:eastAsia="en-US"/>
              </w:rPr>
              <w:t> </w:t>
            </w:r>
          </w:p>
        </w:tc>
        <w:tc>
          <w:tcPr>
            <w:tcW w:w="6392" w:type="dxa"/>
            <w:tcBorders>
              <w:top w:val="single" w:sz="4" w:space="0" w:color="auto"/>
              <w:left w:val="single" w:sz="4" w:space="0" w:color="auto"/>
              <w:bottom w:val="single" w:sz="4" w:space="0" w:color="auto"/>
              <w:right w:val="single" w:sz="4" w:space="0" w:color="auto"/>
            </w:tcBorders>
            <w:vAlign w:val="center"/>
            <w:hideMark/>
          </w:tcPr>
          <w:p w14:paraId="33D3EBA5" w14:textId="77777777" w:rsidR="00A55A45" w:rsidRDefault="00A55A45">
            <w:pPr>
              <w:spacing w:line="254" w:lineRule="auto"/>
              <w:jc w:val="right"/>
              <w:rPr>
                <w:sz w:val="20"/>
                <w:szCs w:val="20"/>
                <w:lang w:eastAsia="en-US"/>
              </w:rPr>
            </w:pPr>
            <w:r>
              <w:rPr>
                <w:sz w:val="20"/>
                <w:szCs w:val="20"/>
                <w:lang w:eastAsia="en-US"/>
              </w:rPr>
              <w:t xml:space="preserve"> - кровля шиферная, металлическая</w:t>
            </w:r>
          </w:p>
        </w:tc>
        <w:tc>
          <w:tcPr>
            <w:tcW w:w="0" w:type="auto"/>
            <w:vMerge/>
            <w:tcBorders>
              <w:top w:val="nil"/>
              <w:left w:val="single" w:sz="4" w:space="0" w:color="auto"/>
              <w:bottom w:val="single" w:sz="4" w:space="0" w:color="auto"/>
              <w:right w:val="single" w:sz="4" w:space="0" w:color="000000"/>
            </w:tcBorders>
            <w:vAlign w:val="center"/>
            <w:hideMark/>
          </w:tcPr>
          <w:p w14:paraId="6403F567" w14:textId="77777777" w:rsidR="00A55A45" w:rsidRDefault="00A55A45">
            <w:pPr>
              <w:rPr>
                <w:sz w:val="20"/>
                <w:szCs w:val="20"/>
                <w:lang w:eastAsia="en-US"/>
              </w:rPr>
            </w:pPr>
          </w:p>
        </w:tc>
      </w:tr>
      <w:tr w:rsidR="00A55A45" w14:paraId="0D39BDE4" w14:textId="77777777" w:rsidTr="00A55A45">
        <w:trPr>
          <w:trHeight w:val="900"/>
        </w:trPr>
        <w:tc>
          <w:tcPr>
            <w:tcW w:w="1420" w:type="dxa"/>
            <w:tcBorders>
              <w:top w:val="single" w:sz="4" w:space="0" w:color="auto"/>
              <w:left w:val="single" w:sz="4" w:space="0" w:color="auto"/>
              <w:bottom w:val="nil"/>
              <w:right w:val="single" w:sz="4" w:space="0" w:color="000000"/>
            </w:tcBorders>
            <w:noWrap/>
            <w:vAlign w:val="center"/>
            <w:hideMark/>
          </w:tcPr>
          <w:p w14:paraId="66044E14" w14:textId="77777777" w:rsidR="00A55A45" w:rsidRDefault="00A55A45">
            <w:pPr>
              <w:spacing w:line="254" w:lineRule="auto"/>
              <w:jc w:val="right"/>
              <w:rPr>
                <w:sz w:val="20"/>
                <w:szCs w:val="20"/>
                <w:lang w:eastAsia="en-US"/>
              </w:rPr>
            </w:pPr>
            <w:r>
              <w:rPr>
                <w:sz w:val="20"/>
                <w:szCs w:val="20"/>
                <w:lang w:eastAsia="en-US"/>
              </w:rPr>
              <w:t>3.2.</w:t>
            </w:r>
          </w:p>
        </w:tc>
        <w:tc>
          <w:tcPr>
            <w:tcW w:w="6392" w:type="dxa"/>
            <w:tcBorders>
              <w:top w:val="single" w:sz="4" w:space="0" w:color="auto"/>
              <w:left w:val="nil"/>
              <w:bottom w:val="nil"/>
              <w:right w:val="single" w:sz="4" w:space="0" w:color="auto"/>
            </w:tcBorders>
            <w:vAlign w:val="center"/>
            <w:hideMark/>
          </w:tcPr>
          <w:p w14:paraId="4E34309A" w14:textId="77777777" w:rsidR="00A55A45" w:rsidRDefault="00A55A45">
            <w:pPr>
              <w:spacing w:line="254" w:lineRule="auto"/>
              <w:rPr>
                <w:sz w:val="20"/>
                <w:szCs w:val="20"/>
                <w:lang w:eastAsia="en-US"/>
              </w:rPr>
            </w:pPr>
            <w:r>
              <w:rPr>
                <w:sz w:val="20"/>
                <w:szCs w:val="20"/>
                <w:lang w:eastAsia="en-US"/>
              </w:rPr>
              <w:t>Уборка земельного участка, входящего в состав общего имущества в многоквартирном доме</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3396DE5" w14:textId="77777777" w:rsidR="00A55A45" w:rsidRDefault="00A55A45">
            <w:pPr>
              <w:spacing w:line="254" w:lineRule="auto"/>
              <w:jc w:val="center"/>
              <w:rPr>
                <w:sz w:val="20"/>
                <w:szCs w:val="20"/>
                <w:lang w:eastAsia="en-US"/>
              </w:rPr>
            </w:pPr>
            <w:r>
              <w:rPr>
                <w:sz w:val="20"/>
                <w:szCs w:val="20"/>
                <w:lang w:eastAsia="en-US"/>
              </w:rPr>
              <w:t> </w:t>
            </w:r>
          </w:p>
        </w:tc>
      </w:tr>
      <w:tr w:rsidR="00A55A45" w14:paraId="4FDA74EB" w14:textId="77777777" w:rsidTr="00A55A45">
        <w:trPr>
          <w:trHeight w:val="300"/>
        </w:trPr>
        <w:tc>
          <w:tcPr>
            <w:tcW w:w="1420" w:type="dxa"/>
            <w:tcBorders>
              <w:top w:val="single" w:sz="4" w:space="0" w:color="auto"/>
              <w:left w:val="single" w:sz="4" w:space="0" w:color="auto"/>
              <w:bottom w:val="nil"/>
              <w:right w:val="single" w:sz="4" w:space="0" w:color="auto"/>
            </w:tcBorders>
            <w:noWrap/>
            <w:vAlign w:val="center"/>
            <w:hideMark/>
          </w:tcPr>
          <w:p w14:paraId="7B36832E" w14:textId="77777777" w:rsidR="00A55A45" w:rsidRDefault="00A55A45">
            <w:pPr>
              <w:spacing w:line="254" w:lineRule="auto"/>
              <w:jc w:val="center"/>
              <w:rPr>
                <w:b/>
                <w:bCs/>
                <w:i/>
                <w:iCs/>
                <w:sz w:val="20"/>
                <w:szCs w:val="20"/>
                <w:lang w:eastAsia="en-US"/>
              </w:rPr>
            </w:pPr>
            <w:r>
              <w:rPr>
                <w:b/>
                <w:bCs/>
                <w:i/>
                <w:iCs/>
                <w:sz w:val="20"/>
                <w:szCs w:val="20"/>
                <w:lang w:eastAsia="en-US"/>
              </w:rPr>
              <w:t> </w:t>
            </w:r>
          </w:p>
        </w:tc>
        <w:tc>
          <w:tcPr>
            <w:tcW w:w="6392" w:type="dxa"/>
            <w:tcBorders>
              <w:top w:val="single" w:sz="4" w:space="0" w:color="auto"/>
              <w:left w:val="nil"/>
              <w:bottom w:val="nil"/>
              <w:right w:val="single" w:sz="4" w:space="0" w:color="auto"/>
            </w:tcBorders>
            <w:vAlign w:val="center"/>
            <w:hideMark/>
          </w:tcPr>
          <w:p w14:paraId="7553741E" w14:textId="77777777" w:rsidR="00A55A45" w:rsidRDefault="00A55A45">
            <w:pPr>
              <w:spacing w:line="254" w:lineRule="auto"/>
              <w:rPr>
                <w:b/>
                <w:bCs/>
                <w:i/>
                <w:iCs/>
                <w:sz w:val="20"/>
                <w:szCs w:val="20"/>
                <w:lang w:eastAsia="en-US"/>
              </w:rPr>
            </w:pPr>
            <w:r>
              <w:rPr>
                <w:b/>
                <w:bCs/>
                <w:i/>
                <w:iCs/>
                <w:sz w:val="20"/>
                <w:szCs w:val="20"/>
                <w:lang w:eastAsia="en-US"/>
              </w:rPr>
              <w:t>В весенне-летний период:</w:t>
            </w:r>
          </w:p>
        </w:tc>
        <w:tc>
          <w:tcPr>
            <w:tcW w:w="2126" w:type="dxa"/>
            <w:tcBorders>
              <w:top w:val="single" w:sz="4" w:space="0" w:color="auto"/>
              <w:left w:val="nil"/>
              <w:bottom w:val="nil"/>
              <w:right w:val="single" w:sz="4" w:space="0" w:color="auto"/>
            </w:tcBorders>
            <w:noWrap/>
            <w:vAlign w:val="center"/>
            <w:hideMark/>
          </w:tcPr>
          <w:p w14:paraId="1D9A9F35" w14:textId="77777777" w:rsidR="00A55A45" w:rsidRDefault="00A55A45">
            <w:pPr>
              <w:spacing w:line="254" w:lineRule="auto"/>
              <w:jc w:val="center"/>
              <w:rPr>
                <w:sz w:val="20"/>
                <w:szCs w:val="20"/>
                <w:lang w:eastAsia="en-US"/>
              </w:rPr>
            </w:pPr>
            <w:r>
              <w:rPr>
                <w:sz w:val="20"/>
                <w:szCs w:val="20"/>
                <w:lang w:eastAsia="en-US"/>
              </w:rPr>
              <w:t> </w:t>
            </w:r>
          </w:p>
        </w:tc>
      </w:tr>
      <w:tr w:rsidR="00A55A45" w14:paraId="1CD34C50" w14:textId="77777777" w:rsidTr="00A55A45">
        <w:trPr>
          <w:trHeight w:val="300"/>
        </w:trPr>
        <w:tc>
          <w:tcPr>
            <w:tcW w:w="1420" w:type="dxa"/>
            <w:tcBorders>
              <w:top w:val="single" w:sz="4" w:space="0" w:color="auto"/>
              <w:left w:val="single" w:sz="4" w:space="0" w:color="auto"/>
              <w:bottom w:val="nil"/>
              <w:right w:val="single" w:sz="4" w:space="0" w:color="auto"/>
            </w:tcBorders>
            <w:vAlign w:val="center"/>
            <w:hideMark/>
          </w:tcPr>
          <w:p w14:paraId="0AC42BD9" w14:textId="77777777" w:rsidR="00A55A45" w:rsidRDefault="00A55A45">
            <w:pPr>
              <w:spacing w:line="254" w:lineRule="auto"/>
              <w:rPr>
                <w:sz w:val="20"/>
                <w:szCs w:val="20"/>
                <w:lang w:eastAsia="en-US"/>
              </w:rPr>
            </w:pPr>
            <w:r>
              <w:rPr>
                <w:sz w:val="20"/>
                <w:szCs w:val="20"/>
                <w:lang w:eastAsia="en-US"/>
              </w:rPr>
              <w:t> </w:t>
            </w:r>
          </w:p>
        </w:tc>
        <w:tc>
          <w:tcPr>
            <w:tcW w:w="6392" w:type="dxa"/>
            <w:tcBorders>
              <w:top w:val="single" w:sz="4" w:space="0" w:color="auto"/>
              <w:left w:val="nil"/>
              <w:bottom w:val="nil"/>
              <w:right w:val="nil"/>
            </w:tcBorders>
            <w:noWrap/>
            <w:vAlign w:val="center"/>
            <w:hideMark/>
          </w:tcPr>
          <w:p w14:paraId="22D2DA75" w14:textId="77777777" w:rsidR="00A55A45" w:rsidRDefault="00A55A45">
            <w:pPr>
              <w:spacing w:line="254" w:lineRule="auto"/>
              <w:rPr>
                <w:sz w:val="20"/>
                <w:szCs w:val="20"/>
                <w:lang w:eastAsia="en-US"/>
              </w:rPr>
            </w:pPr>
            <w:r>
              <w:rPr>
                <w:sz w:val="20"/>
                <w:szCs w:val="20"/>
                <w:lang w:eastAsia="en-US"/>
              </w:rPr>
              <w:t>Подметание земельного участка:</w:t>
            </w:r>
          </w:p>
        </w:tc>
        <w:tc>
          <w:tcPr>
            <w:tcW w:w="2126" w:type="dxa"/>
            <w:tcBorders>
              <w:top w:val="single" w:sz="4" w:space="0" w:color="auto"/>
              <w:left w:val="single" w:sz="4" w:space="0" w:color="auto"/>
              <w:bottom w:val="nil"/>
              <w:right w:val="single" w:sz="4" w:space="0" w:color="auto"/>
            </w:tcBorders>
            <w:vAlign w:val="center"/>
            <w:hideMark/>
          </w:tcPr>
          <w:p w14:paraId="0E137DF1" w14:textId="77777777" w:rsidR="00A55A45" w:rsidRDefault="00A55A45">
            <w:pPr>
              <w:spacing w:line="254" w:lineRule="auto"/>
              <w:jc w:val="center"/>
              <w:rPr>
                <w:sz w:val="20"/>
                <w:szCs w:val="20"/>
                <w:lang w:eastAsia="en-US"/>
              </w:rPr>
            </w:pPr>
            <w:r>
              <w:rPr>
                <w:sz w:val="20"/>
                <w:szCs w:val="20"/>
                <w:lang w:eastAsia="en-US"/>
              </w:rPr>
              <w:t> </w:t>
            </w:r>
          </w:p>
        </w:tc>
      </w:tr>
      <w:tr w:rsidR="00A55A45" w14:paraId="62CFA564" w14:textId="77777777" w:rsidTr="00A55A45">
        <w:trPr>
          <w:trHeight w:val="300"/>
        </w:trPr>
        <w:tc>
          <w:tcPr>
            <w:tcW w:w="1420" w:type="dxa"/>
            <w:tcBorders>
              <w:top w:val="nil"/>
              <w:left w:val="single" w:sz="4" w:space="0" w:color="auto"/>
              <w:bottom w:val="nil"/>
              <w:right w:val="single" w:sz="4" w:space="0" w:color="auto"/>
            </w:tcBorders>
            <w:vAlign w:val="center"/>
            <w:hideMark/>
          </w:tcPr>
          <w:p w14:paraId="712350A8" w14:textId="77777777" w:rsidR="00A55A45" w:rsidRDefault="00A55A45">
            <w:pPr>
              <w:spacing w:line="254" w:lineRule="auto"/>
              <w:rPr>
                <w:sz w:val="20"/>
                <w:szCs w:val="20"/>
                <w:lang w:eastAsia="en-US"/>
              </w:rPr>
            </w:pPr>
            <w:r>
              <w:rPr>
                <w:sz w:val="20"/>
                <w:szCs w:val="20"/>
                <w:lang w:eastAsia="en-US"/>
              </w:rPr>
              <w:t> </w:t>
            </w:r>
          </w:p>
        </w:tc>
        <w:tc>
          <w:tcPr>
            <w:tcW w:w="6392" w:type="dxa"/>
            <w:vAlign w:val="center"/>
            <w:hideMark/>
          </w:tcPr>
          <w:p w14:paraId="72DA34B0" w14:textId="77777777" w:rsidR="00A55A45" w:rsidRDefault="00A55A45">
            <w:pPr>
              <w:spacing w:line="254" w:lineRule="auto"/>
              <w:rPr>
                <w:sz w:val="20"/>
                <w:szCs w:val="20"/>
                <w:lang w:eastAsia="en-US"/>
              </w:rPr>
            </w:pPr>
            <w:r>
              <w:rPr>
                <w:sz w:val="20"/>
                <w:szCs w:val="20"/>
                <w:lang w:eastAsia="en-US"/>
              </w:rPr>
              <w:t xml:space="preserve"> - с усовершенствованным покрытием (асфальтобетонные, брусчатые)</w:t>
            </w:r>
          </w:p>
        </w:tc>
        <w:tc>
          <w:tcPr>
            <w:tcW w:w="2126" w:type="dxa"/>
            <w:vMerge w:val="restart"/>
            <w:tcBorders>
              <w:top w:val="nil"/>
              <w:left w:val="single" w:sz="4" w:space="0" w:color="auto"/>
              <w:bottom w:val="single" w:sz="4" w:space="0" w:color="auto"/>
              <w:right w:val="single" w:sz="4" w:space="0" w:color="auto"/>
            </w:tcBorders>
            <w:vAlign w:val="center"/>
            <w:hideMark/>
          </w:tcPr>
          <w:p w14:paraId="3824474A" w14:textId="77777777" w:rsidR="00A55A45" w:rsidRDefault="00A55A45">
            <w:pPr>
              <w:spacing w:line="254" w:lineRule="auto"/>
              <w:jc w:val="center"/>
              <w:rPr>
                <w:sz w:val="20"/>
                <w:szCs w:val="20"/>
                <w:lang w:eastAsia="en-US"/>
              </w:rPr>
            </w:pPr>
            <w:r>
              <w:rPr>
                <w:sz w:val="20"/>
                <w:szCs w:val="20"/>
                <w:lang w:eastAsia="en-US"/>
              </w:rPr>
              <w:t>5 раз в неделю</w:t>
            </w:r>
          </w:p>
        </w:tc>
      </w:tr>
      <w:tr w:rsidR="00A55A45" w14:paraId="54D94BC5" w14:textId="77777777" w:rsidTr="00A55A45">
        <w:trPr>
          <w:trHeight w:val="300"/>
        </w:trPr>
        <w:tc>
          <w:tcPr>
            <w:tcW w:w="1420" w:type="dxa"/>
            <w:tcBorders>
              <w:top w:val="nil"/>
              <w:left w:val="single" w:sz="4" w:space="0" w:color="auto"/>
              <w:bottom w:val="nil"/>
              <w:right w:val="single" w:sz="4" w:space="0" w:color="auto"/>
            </w:tcBorders>
            <w:vAlign w:val="center"/>
            <w:hideMark/>
          </w:tcPr>
          <w:p w14:paraId="5308E06B" w14:textId="77777777" w:rsidR="00A55A45" w:rsidRDefault="00A55A45">
            <w:pPr>
              <w:spacing w:line="254" w:lineRule="auto"/>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169642B7" w14:textId="77777777" w:rsidR="00A55A45" w:rsidRDefault="00A55A45">
            <w:pPr>
              <w:spacing w:line="254" w:lineRule="auto"/>
              <w:rPr>
                <w:sz w:val="20"/>
                <w:szCs w:val="20"/>
                <w:lang w:eastAsia="en-US"/>
              </w:rPr>
            </w:pPr>
            <w:r>
              <w:rPr>
                <w:sz w:val="20"/>
                <w:szCs w:val="20"/>
                <w:lang w:eastAsia="en-US"/>
              </w:rPr>
              <w:t xml:space="preserve"> - с неусовершенствованным покрытием (щебеночные, булыжные)</w:t>
            </w:r>
          </w:p>
        </w:tc>
        <w:tc>
          <w:tcPr>
            <w:tcW w:w="0" w:type="auto"/>
            <w:vMerge/>
            <w:tcBorders>
              <w:top w:val="nil"/>
              <w:left w:val="single" w:sz="4" w:space="0" w:color="auto"/>
              <w:bottom w:val="single" w:sz="4" w:space="0" w:color="auto"/>
              <w:right w:val="single" w:sz="4" w:space="0" w:color="auto"/>
            </w:tcBorders>
            <w:vAlign w:val="center"/>
            <w:hideMark/>
          </w:tcPr>
          <w:p w14:paraId="1D8A11CB" w14:textId="77777777" w:rsidR="00A55A45" w:rsidRDefault="00A55A45">
            <w:pPr>
              <w:rPr>
                <w:sz w:val="20"/>
                <w:szCs w:val="20"/>
                <w:lang w:eastAsia="en-US"/>
              </w:rPr>
            </w:pPr>
          </w:p>
        </w:tc>
      </w:tr>
      <w:tr w:rsidR="00A55A45" w14:paraId="27416C05" w14:textId="77777777" w:rsidTr="00A55A45">
        <w:trPr>
          <w:trHeight w:val="300"/>
        </w:trPr>
        <w:tc>
          <w:tcPr>
            <w:tcW w:w="1420" w:type="dxa"/>
            <w:tcBorders>
              <w:top w:val="nil"/>
              <w:left w:val="single" w:sz="4" w:space="0" w:color="auto"/>
              <w:bottom w:val="nil"/>
              <w:right w:val="single" w:sz="4" w:space="0" w:color="auto"/>
            </w:tcBorders>
            <w:vAlign w:val="center"/>
            <w:hideMark/>
          </w:tcPr>
          <w:p w14:paraId="2F3CB928" w14:textId="77777777" w:rsidR="00A55A45" w:rsidRDefault="00A55A45">
            <w:pPr>
              <w:spacing w:line="254" w:lineRule="auto"/>
              <w:rPr>
                <w:sz w:val="20"/>
                <w:szCs w:val="20"/>
                <w:lang w:eastAsia="en-US"/>
              </w:rPr>
            </w:pPr>
            <w:r>
              <w:rPr>
                <w:sz w:val="20"/>
                <w:szCs w:val="20"/>
                <w:lang w:eastAsia="en-US"/>
              </w:rPr>
              <w:t> </w:t>
            </w:r>
          </w:p>
        </w:tc>
        <w:tc>
          <w:tcPr>
            <w:tcW w:w="6392" w:type="dxa"/>
            <w:tcBorders>
              <w:top w:val="nil"/>
              <w:left w:val="nil"/>
              <w:bottom w:val="nil"/>
              <w:right w:val="single" w:sz="4" w:space="0" w:color="auto"/>
            </w:tcBorders>
            <w:noWrap/>
            <w:vAlign w:val="center"/>
            <w:hideMark/>
          </w:tcPr>
          <w:p w14:paraId="4797FF49" w14:textId="77777777" w:rsidR="00A55A45" w:rsidRDefault="00A55A45">
            <w:pPr>
              <w:spacing w:line="254" w:lineRule="auto"/>
              <w:rPr>
                <w:sz w:val="20"/>
                <w:szCs w:val="20"/>
                <w:lang w:eastAsia="en-US"/>
              </w:rPr>
            </w:pPr>
            <w:r>
              <w:rPr>
                <w:sz w:val="20"/>
                <w:szCs w:val="20"/>
                <w:lang w:eastAsia="en-US"/>
              </w:rPr>
              <w:t xml:space="preserve"> -  территории без покрытий</w:t>
            </w:r>
          </w:p>
        </w:tc>
        <w:tc>
          <w:tcPr>
            <w:tcW w:w="0" w:type="auto"/>
            <w:vMerge/>
            <w:tcBorders>
              <w:top w:val="nil"/>
              <w:left w:val="single" w:sz="4" w:space="0" w:color="auto"/>
              <w:bottom w:val="single" w:sz="4" w:space="0" w:color="auto"/>
              <w:right w:val="single" w:sz="4" w:space="0" w:color="auto"/>
            </w:tcBorders>
            <w:vAlign w:val="center"/>
            <w:hideMark/>
          </w:tcPr>
          <w:p w14:paraId="2D295F80" w14:textId="77777777" w:rsidR="00A55A45" w:rsidRDefault="00A55A45">
            <w:pPr>
              <w:rPr>
                <w:sz w:val="20"/>
                <w:szCs w:val="20"/>
                <w:lang w:eastAsia="en-US"/>
              </w:rPr>
            </w:pPr>
          </w:p>
        </w:tc>
      </w:tr>
      <w:tr w:rsidR="00A55A45" w14:paraId="77A7697B" w14:textId="77777777" w:rsidTr="00A55A45">
        <w:trPr>
          <w:trHeight w:val="525"/>
        </w:trPr>
        <w:tc>
          <w:tcPr>
            <w:tcW w:w="1420" w:type="dxa"/>
            <w:tcBorders>
              <w:top w:val="nil"/>
              <w:left w:val="single" w:sz="4" w:space="0" w:color="auto"/>
              <w:bottom w:val="nil"/>
              <w:right w:val="single" w:sz="4" w:space="0" w:color="auto"/>
            </w:tcBorders>
            <w:vAlign w:val="center"/>
            <w:hideMark/>
          </w:tcPr>
          <w:p w14:paraId="13D9D057" w14:textId="77777777" w:rsidR="00A55A45" w:rsidRDefault="00A55A45">
            <w:pPr>
              <w:spacing w:line="254" w:lineRule="auto"/>
              <w:rPr>
                <w:sz w:val="20"/>
                <w:szCs w:val="20"/>
                <w:lang w:eastAsia="en-US"/>
              </w:rPr>
            </w:pPr>
            <w:r>
              <w:rPr>
                <w:sz w:val="20"/>
                <w:szCs w:val="20"/>
                <w:lang w:eastAsia="en-US"/>
              </w:rPr>
              <w:t> </w:t>
            </w:r>
          </w:p>
        </w:tc>
        <w:tc>
          <w:tcPr>
            <w:tcW w:w="6392" w:type="dxa"/>
            <w:tcBorders>
              <w:top w:val="single" w:sz="4" w:space="0" w:color="auto"/>
              <w:left w:val="nil"/>
              <w:bottom w:val="single" w:sz="4" w:space="0" w:color="auto"/>
              <w:right w:val="single" w:sz="4" w:space="0" w:color="auto"/>
            </w:tcBorders>
            <w:noWrap/>
            <w:vAlign w:val="center"/>
            <w:hideMark/>
          </w:tcPr>
          <w:p w14:paraId="261A48E3" w14:textId="77777777" w:rsidR="00A55A45" w:rsidRDefault="00A55A45">
            <w:pPr>
              <w:spacing w:line="254" w:lineRule="auto"/>
              <w:rPr>
                <w:sz w:val="20"/>
                <w:szCs w:val="20"/>
                <w:lang w:eastAsia="en-US"/>
              </w:rPr>
            </w:pPr>
            <w:r>
              <w:rPr>
                <w:sz w:val="20"/>
                <w:szCs w:val="20"/>
                <w:lang w:eastAsia="en-US"/>
              </w:rPr>
              <w:t>Уборка газонов (зеленая зона, грунт) от случайного мусора</w:t>
            </w:r>
          </w:p>
        </w:tc>
        <w:tc>
          <w:tcPr>
            <w:tcW w:w="0" w:type="auto"/>
            <w:vMerge/>
            <w:tcBorders>
              <w:top w:val="nil"/>
              <w:left w:val="single" w:sz="4" w:space="0" w:color="auto"/>
              <w:bottom w:val="single" w:sz="4" w:space="0" w:color="auto"/>
              <w:right w:val="single" w:sz="4" w:space="0" w:color="auto"/>
            </w:tcBorders>
            <w:vAlign w:val="center"/>
            <w:hideMark/>
          </w:tcPr>
          <w:p w14:paraId="596AF78B" w14:textId="77777777" w:rsidR="00A55A45" w:rsidRDefault="00A55A45">
            <w:pPr>
              <w:rPr>
                <w:sz w:val="20"/>
                <w:szCs w:val="20"/>
                <w:lang w:eastAsia="en-US"/>
              </w:rPr>
            </w:pPr>
          </w:p>
        </w:tc>
      </w:tr>
      <w:tr w:rsidR="00A55A45" w14:paraId="1E677686" w14:textId="77777777" w:rsidTr="00A55A45">
        <w:trPr>
          <w:trHeight w:val="585"/>
        </w:trPr>
        <w:tc>
          <w:tcPr>
            <w:tcW w:w="1420" w:type="dxa"/>
            <w:tcBorders>
              <w:top w:val="nil"/>
              <w:left w:val="single" w:sz="4" w:space="0" w:color="auto"/>
              <w:bottom w:val="nil"/>
              <w:right w:val="single" w:sz="4" w:space="0" w:color="auto"/>
            </w:tcBorders>
            <w:vAlign w:val="center"/>
            <w:hideMark/>
          </w:tcPr>
          <w:p w14:paraId="6C8699A7" w14:textId="77777777" w:rsidR="00A55A45" w:rsidRDefault="00A55A45">
            <w:pPr>
              <w:spacing w:line="254" w:lineRule="auto"/>
              <w:rPr>
                <w:sz w:val="20"/>
                <w:szCs w:val="20"/>
                <w:lang w:eastAsia="en-US"/>
              </w:rPr>
            </w:pPr>
            <w:r>
              <w:rPr>
                <w:sz w:val="20"/>
                <w:szCs w:val="20"/>
                <w:lang w:eastAsia="en-US"/>
              </w:rPr>
              <w:t> </w:t>
            </w:r>
          </w:p>
        </w:tc>
        <w:tc>
          <w:tcPr>
            <w:tcW w:w="6392" w:type="dxa"/>
            <w:tcBorders>
              <w:top w:val="nil"/>
              <w:left w:val="nil"/>
              <w:bottom w:val="single" w:sz="4" w:space="0" w:color="auto"/>
              <w:right w:val="single" w:sz="4" w:space="0" w:color="auto"/>
            </w:tcBorders>
            <w:noWrap/>
            <w:vAlign w:val="center"/>
            <w:hideMark/>
          </w:tcPr>
          <w:p w14:paraId="02C1932F" w14:textId="77777777" w:rsidR="00A55A45" w:rsidRDefault="00A55A45">
            <w:pPr>
              <w:spacing w:line="254" w:lineRule="auto"/>
              <w:rPr>
                <w:sz w:val="20"/>
                <w:szCs w:val="20"/>
                <w:lang w:eastAsia="en-US"/>
              </w:rPr>
            </w:pPr>
            <w:r>
              <w:rPr>
                <w:sz w:val="20"/>
                <w:szCs w:val="20"/>
                <w:lang w:eastAsia="en-US"/>
              </w:rPr>
              <w:t>Выкашивание травы</w:t>
            </w:r>
          </w:p>
        </w:tc>
        <w:tc>
          <w:tcPr>
            <w:tcW w:w="2126" w:type="dxa"/>
            <w:tcBorders>
              <w:top w:val="single" w:sz="4" w:space="0" w:color="auto"/>
              <w:left w:val="nil"/>
              <w:bottom w:val="single" w:sz="4" w:space="0" w:color="auto"/>
              <w:right w:val="single" w:sz="4" w:space="0" w:color="auto"/>
            </w:tcBorders>
            <w:vAlign w:val="center"/>
            <w:hideMark/>
          </w:tcPr>
          <w:p w14:paraId="57381AC2" w14:textId="77777777" w:rsidR="00A55A45" w:rsidRDefault="00A55A45">
            <w:pPr>
              <w:spacing w:line="254" w:lineRule="auto"/>
              <w:jc w:val="center"/>
              <w:rPr>
                <w:sz w:val="20"/>
                <w:szCs w:val="20"/>
                <w:lang w:eastAsia="en-US"/>
              </w:rPr>
            </w:pPr>
            <w:r>
              <w:rPr>
                <w:sz w:val="20"/>
                <w:szCs w:val="20"/>
                <w:lang w:eastAsia="en-US"/>
              </w:rPr>
              <w:t xml:space="preserve"> 2 раза в сезон</w:t>
            </w:r>
          </w:p>
        </w:tc>
      </w:tr>
      <w:tr w:rsidR="00A55A45" w14:paraId="65BEE743" w14:textId="77777777" w:rsidTr="00A55A45">
        <w:trPr>
          <w:trHeight w:val="300"/>
        </w:trPr>
        <w:tc>
          <w:tcPr>
            <w:tcW w:w="1420" w:type="dxa"/>
            <w:tcBorders>
              <w:top w:val="single" w:sz="4" w:space="0" w:color="auto"/>
              <w:left w:val="single" w:sz="4" w:space="0" w:color="auto"/>
              <w:bottom w:val="single" w:sz="4" w:space="0" w:color="auto"/>
              <w:right w:val="single" w:sz="4" w:space="0" w:color="auto"/>
            </w:tcBorders>
            <w:noWrap/>
            <w:vAlign w:val="center"/>
            <w:hideMark/>
          </w:tcPr>
          <w:p w14:paraId="023AA855" w14:textId="77777777" w:rsidR="00A55A45" w:rsidRDefault="00A55A45">
            <w:pPr>
              <w:spacing w:line="254" w:lineRule="auto"/>
              <w:jc w:val="center"/>
              <w:rPr>
                <w:b/>
                <w:bCs/>
                <w:i/>
                <w:iCs/>
                <w:sz w:val="20"/>
                <w:szCs w:val="20"/>
                <w:lang w:eastAsia="en-US"/>
              </w:rPr>
            </w:pPr>
            <w:r>
              <w:rPr>
                <w:b/>
                <w:bCs/>
                <w:i/>
                <w:iCs/>
                <w:sz w:val="20"/>
                <w:szCs w:val="20"/>
                <w:lang w:eastAsia="en-US"/>
              </w:rPr>
              <w:t> </w:t>
            </w:r>
          </w:p>
        </w:tc>
        <w:tc>
          <w:tcPr>
            <w:tcW w:w="6392" w:type="dxa"/>
            <w:tcBorders>
              <w:top w:val="single" w:sz="4" w:space="0" w:color="auto"/>
              <w:left w:val="nil"/>
              <w:bottom w:val="single" w:sz="4" w:space="0" w:color="auto"/>
              <w:right w:val="single" w:sz="4" w:space="0" w:color="auto"/>
            </w:tcBorders>
            <w:noWrap/>
            <w:vAlign w:val="center"/>
            <w:hideMark/>
          </w:tcPr>
          <w:p w14:paraId="1F587A74" w14:textId="77777777" w:rsidR="00A55A45" w:rsidRDefault="00A55A45">
            <w:pPr>
              <w:spacing w:line="254" w:lineRule="auto"/>
              <w:rPr>
                <w:b/>
                <w:bCs/>
                <w:i/>
                <w:iCs/>
                <w:sz w:val="20"/>
                <w:szCs w:val="20"/>
                <w:lang w:eastAsia="en-US"/>
              </w:rPr>
            </w:pPr>
            <w:r>
              <w:rPr>
                <w:b/>
                <w:bCs/>
                <w:i/>
                <w:iCs/>
                <w:sz w:val="20"/>
                <w:szCs w:val="20"/>
                <w:lang w:eastAsia="en-US"/>
              </w:rPr>
              <w:t>В осенне-зимний период:</w:t>
            </w:r>
          </w:p>
        </w:tc>
        <w:tc>
          <w:tcPr>
            <w:tcW w:w="2126" w:type="dxa"/>
            <w:tcBorders>
              <w:top w:val="single" w:sz="4" w:space="0" w:color="auto"/>
              <w:left w:val="nil"/>
              <w:bottom w:val="single" w:sz="4" w:space="0" w:color="auto"/>
              <w:right w:val="single" w:sz="4" w:space="0" w:color="000000"/>
            </w:tcBorders>
            <w:vAlign w:val="center"/>
            <w:hideMark/>
          </w:tcPr>
          <w:p w14:paraId="205E891D" w14:textId="77777777" w:rsidR="00A55A45" w:rsidRDefault="00A55A45">
            <w:pPr>
              <w:spacing w:line="254" w:lineRule="auto"/>
              <w:jc w:val="center"/>
              <w:rPr>
                <w:sz w:val="20"/>
                <w:szCs w:val="20"/>
                <w:lang w:eastAsia="en-US"/>
              </w:rPr>
            </w:pPr>
            <w:r>
              <w:rPr>
                <w:sz w:val="20"/>
                <w:szCs w:val="20"/>
                <w:lang w:eastAsia="en-US"/>
              </w:rPr>
              <w:t> </w:t>
            </w:r>
          </w:p>
        </w:tc>
      </w:tr>
      <w:tr w:rsidR="00A55A45" w14:paraId="11AF03BE" w14:textId="77777777" w:rsidTr="00A55A45">
        <w:trPr>
          <w:trHeight w:val="765"/>
        </w:trPr>
        <w:tc>
          <w:tcPr>
            <w:tcW w:w="1420" w:type="dxa"/>
            <w:vMerge w:val="restart"/>
            <w:tcBorders>
              <w:top w:val="single" w:sz="4" w:space="0" w:color="auto"/>
              <w:left w:val="single" w:sz="4" w:space="0" w:color="auto"/>
              <w:bottom w:val="single" w:sz="4" w:space="0" w:color="000000"/>
              <w:right w:val="single" w:sz="4" w:space="0" w:color="auto"/>
            </w:tcBorders>
            <w:vAlign w:val="center"/>
            <w:hideMark/>
          </w:tcPr>
          <w:p w14:paraId="67BAEB5A" w14:textId="77777777" w:rsidR="00A55A45" w:rsidRDefault="00A55A45">
            <w:pPr>
              <w:spacing w:line="254" w:lineRule="auto"/>
              <w:jc w:val="center"/>
              <w:rPr>
                <w:sz w:val="20"/>
                <w:szCs w:val="20"/>
                <w:lang w:eastAsia="en-US"/>
              </w:rPr>
            </w:pPr>
            <w:r>
              <w:rPr>
                <w:sz w:val="20"/>
                <w:szCs w:val="20"/>
                <w:lang w:eastAsia="en-US"/>
              </w:rPr>
              <w:t> </w:t>
            </w:r>
          </w:p>
        </w:tc>
        <w:tc>
          <w:tcPr>
            <w:tcW w:w="6392" w:type="dxa"/>
            <w:vMerge w:val="restart"/>
            <w:tcBorders>
              <w:top w:val="single" w:sz="4" w:space="0" w:color="auto"/>
              <w:left w:val="single" w:sz="4" w:space="0" w:color="auto"/>
              <w:bottom w:val="single" w:sz="4" w:space="0" w:color="000000"/>
              <w:right w:val="nil"/>
            </w:tcBorders>
            <w:vAlign w:val="center"/>
            <w:hideMark/>
          </w:tcPr>
          <w:p w14:paraId="08E3B8C3" w14:textId="77777777" w:rsidR="00A55A45" w:rsidRDefault="00A55A45">
            <w:pPr>
              <w:spacing w:line="254" w:lineRule="auto"/>
              <w:rPr>
                <w:sz w:val="20"/>
                <w:szCs w:val="20"/>
                <w:lang w:eastAsia="en-US"/>
              </w:rPr>
            </w:pPr>
            <w:r>
              <w:rPr>
                <w:sz w:val="20"/>
                <w:szCs w:val="20"/>
                <w:lang w:eastAsia="en-US"/>
              </w:rPr>
              <w:t>Уборка территории домовладения с усовершенствованными покрытиями</w:t>
            </w:r>
          </w:p>
        </w:tc>
        <w:tc>
          <w:tcPr>
            <w:tcW w:w="2126" w:type="dxa"/>
            <w:tcBorders>
              <w:top w:val="single" w:sz="4" w:space="0" w:color="auto"/>
              <w:left w:val="single" w:sz="4" w:space="0" w:color="auto"/>
              <w:bottom w:val="nil"/>
              <w:right w:val="single" w:sz="4" w:space="0" w:color="000000"/>
            </w:tcBorders>
            <w:vAlign w:val="center"/>
            <w:hideMark/>
          </w:tcPr>
          <w:p w14:paraId="2333B4E2" w14:textId="77777777" w:rsidR="00A55A45" w:rsidRDefault="00A55A45">
            <w:pPr>
              <w:spacing w:line="254" w:lineRule="auto"/>
              <w:jc w:val="center"/>
              <w:rPr>
                <w:sz w:val="20"/>
                <w:szCs w:val="20"/>
                <w:lang w:eastAsia="en-US"/>
              </w:rPr>
            </w:pPr>
            <w:r>
              <w:rPr>
                <w:sz w:val="20"/>
                <w:szCs w:val="20"/>
                <w:lang w:eastAsia="en-US"/>
              </w:rPr>
              <w:t>подметание территории при отсутствии снегопада: 5 раз в неделю</w:t>
            </w:r>
          </w:p>
        </w:tc>
      </w:tr>
      <w:tr w:rsidR="00A55A45" w14:paraId="36387045" w14:textId="77777777" w:rsidTr="00A55A45">
        <w:trPr>
          <w:trHeight w:val="64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22F4800" w14:textId="77777777" w:rsidR="00A55A45" w:rsidRDefault="00A55A45">
            <w:pPr>
              <w:rPr>
                <w:sz w:val="20"/>
                <w:szCs w:val="20"/>
                <w:lang w:eastAsia="en-US"/>
              </w:rPr>
            </w:pPr>
          </w:p>
        </w:tc>
        <w:tc>
          <w:tcPr>
            <w:tcW w:w="0" w:type="auto"/>
            <w:vMerge/>
            <w:tcBorders>
              <w:top w:val="single" w:sz="4" w:space="0" w:color="auto"/>
              <w:left w:val="single" w:sz="4" w:space="0" w:color="auto"/>
              <w:bottom w:val="single" w:sz="4" w:space="0" w:color="000000"/>
              <w:right w:val="nil"/>
            </w:tcBorders>
            <w:vAlign w:val="center"/>
            <w:hideMark/>
          </w:tcPr>
          <w:p w14:paraId="6AE9CF69" w14:textId="77777777" w:rsidR="00A55A45" w:rsidRDefault="00A55A45">
            <w:pPr>
              <w:rPr>
                <w:sz w:val="20"/>
                <w:szCs w:val="20"/>
                <w:lang w:eastAsia="en-US"/>
              </w:rPr>
            </w:pPr>
          </w:p>
        </w:tc>
        <w:tc>
          <w:tcPr>
            <w:tcW w:w="2126" w:type="dxa"/>
            <w:tcBorders>
              <w:top w:val="nil"/>
              <w:left w:val="single" w:sz="4" w:space="0" w:color="auto"/>
              <w:bottom w:val="nil"/>
              <w:right w:val="single" w:sz="4" w:space="0" w:color="000000"/>
            </w:tcBorders>
            <w:vAlign w:val="center"/>
            <w:hideMark/>
          </w:tcPr>
          <w:p w14:paraId="26C6DDD1" w14:textId="77777777" w:rsidR="00A55A45" w:rsidRDefault="00A55A45">
            <w:pPr>
              <w:spacing w:line="254" w:lineRule="auto"/>
              <w:jc w:val="center"/>
              <w:rPr>
                <w:sz w:val="20"/>
                <w:szCs w:val="20"/>
                <w:lang w:eastAsia="en-US"/>
              </w:rPr>
            </w:pPr>
            <w:r>
              <w:rPr>
                <w:sz w:val="20"/>
                <w:szCs w:val="20"/>
                <w:lang w:eastAsia="en-US"/>
              </w:rPr>
              <w:t>очистка территории от уплотненного снега: по мере необходимости</w:t>
            </w:r>
          </w:p>
        </w:tc>
      </w:tr>
      <w:tr w:rsidR="00A55A45" w14:paraId="68340492" w14:textId="77777777" w:rsidTr="00A55A45">
        <w:trPr>
          <w:trHeight w:val="76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E37DCA3" w14:textId="77777777" w:rsidR="00A55A45" w:rsidRDefault="00A55A45">
            <w:pPr>
              <w:rPr>
                <w:sz w:val="20"/>
                <w:szCs w:val="20"/>
                <w:lang w:eastAsia="en-US"/>
              </w:rPr>
            </w:pPr>
          </w:p>
        </w:tc>
        <w:tc>
          <w:tcPr>
            <w:tcW w:w="0" w:type="auto"/>
            <w:vMerge/>
            <w:tcBorders>
              <w:top w:val="single" w:sz="4" w:space="0" w:color="auto"/>
              <w:left w:val="single" w:sz="4" w:space="0" w:color="auto"/>
              <w:bottom w:val="single" w:sz="4" w:space="0" w:color="000000"/>
              <w:right w:val="nil"/>
            </w:tcBorders>
            <w:vAlign w:val="center"/>
            <w:hideMark/>
          </w:tcPr>
          <w:p w14:paraId="30181D53" w14:textId="77777777" w:rsidR="00A55A45" w:rsidRDefault="00A55A45">
            <w:pPr>
              <w:rPr>
                <w:sz w:val="20"/>
                <w:szCs w:val="20"/>
                <w:lang w:eastAsia="en-US"/>
              </w:rPr>
            </w:pPr>
          </w:p>
        </w:tc>
        <w:tc>
          <w:tcPr>
            <w:tcW w:w="2126" w:type="dxa"/>
            <w:tcBorders>
              <w:top w:val="nil"/>
              <w:left w:val="single" w:sz="4" w:space="0" w:color="auto"/>
              <w:bottom w:val="single" w:sz="4" w:space="0" w:color="auto"/>
              <w:right w:val="single" w:sz="4" w:space="0" w:color="000000"/>
            </w:tcBorders>
            <w:vAlign w:val="center"/>
            <w:hideMark/>
          </w:tcPr>
          <w:p w14:paraId="2829D744" w14:textId="77777777" w:rsidR="00A55A45" w:rsidRDefault="00A55A45">
            <w:pPr>
              <w:spacing w:line="254" w:lineRule="auto"/>
              <w:jc w:val="center"/>
              <w:rPr>
                <w:sz w:val="20"/>
                <w:szCs w:val="20"/>
                <w:lang w:eastAsia="en-US"/>
              </w:rPr>
            </w:pPr>
            <w:r>
              <w:rPr>
                <w:sz w:val="20"/>
                <w:szCs w:val="20"/>
                <w:lang w:eastAsia="en-US"/>
              </w:rPr>
              <w:t>сдвижка и подметание снега при снегопаде: по мере необходимости</w:t>
            </w:r>
          </w:p>
        </w:tc>
      </w:tr>
      <w:tr w:rsidR="00A55A45" w14:paraId="486FB7D2" w14:textId="77777777" w:rsidTr="00A55A45">
        <w:trPr>
          <w:trHeight w:val="765"/>
        </w:trPr>
        <w:tc>
          <w:tcPr>
            <w:tcW w:w="1420" w:type="dxa"/>
            <w:vMerge w:val="restart"/>
            <w:tcBorders>
              <w:top w:val="nil"/>
              <w:left w:val="single" w:sz="4" w:space="0" w:color="auto"/>
              <w:bottom w:val="single" w:sz="4" w:space="0" w:color="000000"/>
              <w:right w:val="single" w:sz="4" w:space="0" w:color="auto"/>
            </w:tcBorders>
            <w:vAlign w:val="center"/>
            <w:hideMark/>
          </w:tcPr>
          <w:p w14:paraId="2EA05013" w14:textId="77777777" w:rsidR="00A55A45" w:rsidRDefault="00A55A45">
            <w:pPr>
              <w:spacing w:line="254" w:lineRule="auto"/>
              <w:jc w:val="center"/>
              <w:rPr>
                <w:sz w:val="20"/>
                <w:szCs w:val="20"/>
                <w:lang w:eastAsia="en-US"/>
              </w:rPr>
            </w:pPr>
            <w:r>
              <w:rPr>
                <w:sz w:val="20"/>
                <w:szCs w:val="20"/>
                <w:lang w:eastAsia="en-US"/>
              </w:rPr>
              <w:t> </w:t>
            </w:r>
          </w:p>
        </w:tc>
        <w:tc>
          <w:tcPr>
            <w:tcW w:w="6392" w:type="dxa"/>
            <w:vMerge w:val="restart"/>
            <w:tcBorders>
              <w:top w:val="nil"/>
              <w:left w:val="single" w:sz="4" w:space="0" w:color="auto"/>
              <w:bottom w:val="single" w:sz="4" w:space="0" w:color="000000"/>
              <w:right w:val="single" w:sz="4" w:space="0" w:color="auto"/>
            </w:tcBorders>
            <w:vAlign w:val="center"/>
            <w:hideMark/>
          </w:tcPr>
          <w:p w14:paraId="572CA61E" w14:textId="77777777" w:rsidR="00A55A45" w:rsidRDefault="00A55A45">
            <w:pPr>
              <w:spacing w:line="254" w:lineRule="auto"/>
              <w:rPr>
                <w:sz w:val="20"/>
                <w:szCs w:val="20"/>
                <w:lang w:eastAsia="en-US"/>
              </w:rPr>
            </w:pPr>
            <w:r>
              <w:rPr>
                <w:sz w:val="20"/>
                <w:szCs w:val="20"/>
                <w:lang w:eastAsia="en-US"/>
              </w:rPr>
              <w:t>Уборка территории домовладения с неусовершенствованными покрытиями</w:t>
            </w:r>
          </w:p>
        </w:tc>
        <w:tc>
          <w:tcPr>
            <w:tcW w:w="2126" w:type="dxa"/>
            <w:tcBorders>
              <w:top w:val="nil"/>
              <w:left w:val="nil"/>
              <w:bottom w:val="nil"/>
              <w:right w:val="single" w:sz="4" w:space="0" w:color="000000"/>
            </w:tcBorders>
            <w:vAlign w:val="center"/>
            <w:hideMark/>
          </w:tcPr>
          <w:p w14:paraId="66EDB619" w14:textId="77777777" w:rsidR="00A55A45" w:rsidRDefault="00A55A45">
            <w:pPr>
              <w:spacing w:line="254" w:lineRule="auto"/>
              <w:jc w:val="center"/>
              <w:rPr>
                <w:sz w:val="20"/>
                <w:szCs w:val="20"/>
                <w:lang w:eastAsia="en-US"/>
              </w:rPr>
            </w:pPr>
            <w:r>
              <w:rPr>
                <w:sz w:val="20"/>
                <w:szCs w:val="20"/>
                <w:lang w:eastAsia="en-US"/>
              </w:rPr>
              <w:t xml:space="preserve">подметание территории при отсутствии снегопада: через 3 суток </w:t>
            </w:r>
          </w:p>
        </w:tc>
      </w:tr>
      <w:tr w:rsidR="00A55A45" w14:paraId="792BBD55" w14:textId="77777777" w:rsidTr="00A55A45">
        <w:trPr>
          <w:trHeight w:val="765"/>
        </w:trPr>
        <w:tc>
          <w:tcPr>
            <w:tcW w:w="0" w:type="auto"/>
            <w:vMerge/>
            <w:tcBorders>
              <w:top w:val="nil"/>
              <w:left w:val="single" w:sz="4" w:space="0" w:color="auto"/>
              <w:bottom w:val="single" w:sz="4" w:space="0" w:color="000000"/>
              <w:right w:val="single" w:sz="4" w:space="0" w:color="auto"/>
            </w:tcBorders>
            <w:vAlign w:val="center"/>
            <w:hideMark/>
          </w:tcPr>
          <w:p w14:paraId="00EBCBDC" w14:textId="77777777" w:rsidR="00A55A45" w:rsidRDefault="00A55A45">
            <w:pPr>
              <w:rPr>
                <w:sz w:val="2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70F85EDB" w14:textId="77777777" w:rsidR="00A55A45" w:rsidRDefault="00A55A45">
            <w:pPr>
              <w:rPr>
                <w:sz w:val="20"/>
                <w:szCs w:val="20"/>
                <w:lang w:eastAsia="en-US"/>
              </w:rPr>
            </w:pPr>
          </w:p>
        </w:tc>
        <w:tc>
          <w:tcPr>
            <w:tcW w:w="2126" w:type="dxa"/>
            <w:tcBorders>
              <w:top w:val="nil"/>
              <w:left w:val="nil"/>
              <w:bottom w:val="single" w:sz="4" w:space="0" w:color="auto"/>
              <w:right w:val="single" w:sz="4" w:space="0" w:color="000000"/>
            </w:tcBorders>
            <w:vAlign w:val="center"/>
            <w:hideMark/>
          </w:tcPr>
          <w:p w14:paraId="035BF0A6" w14:textId="77777777" w:rsidR="00A55A45" w:rsidRDefault="00A55A45">
            <w:pPr>
              <w:spacing w:line="254" w:lineRule="auto"/>
              <w:jc w:val="center"/>
              <w:rPr>
                <w:sz w:val="20"/>
                <w:szCs w:val="20"/>
                <w:lang w:eastAsia="en-US"/>
              </w:rPr>
            </w:pPr>
            <w:r>
              <w:rPr>
                <w:sz w:val="20"/>
                <w:szCs w:val="20"/>
                <w:lang w:eastAsia="en-US"/>
              </w:rPr>
              <w:t>сдвижка и подметание снега при снегопаде: по мере необходимости</w:t>
            </w:r>
          </w:p>
        </w:tc>
      </w:tr>
      <w:tr w:rsidR="00A55A45" w14:paraId="0BCC4340" w14:textId="77777777" w:rsidTr="00A55A45">
        <w:trPr>
          <w:trHeight w:val="765"/>
        </w:trPr>
        <w:tc>
          <w:tcPr>
            <w:tcW w:w="1420" w:type="dxa"/>
            <w:vMerge w:val="restart"/>
            <w:tcBorders>
              <w:top w:val="nil"/>
              <w:left w:val="single" w:sz="4" w:space="0" w:color="auto"/>
              <w:bottom w:val="single" w:sz="4" w:space="0" w:color="000000"/>
              <w:right w:val="single" w:sz="4" w:space="0" w:color="auto"/>
            </w:tcBorders>
            <w:vAlign w:val="center"/>
            <w:hideMark/>
          </w:tcPr>
          <w:p w14:paraId="1E0B6C74" w14:textId="77777777" w:rsidR="00A55A45" w:rsidRDefault="00A55A45">
            <w:pPr>
              <w:spacing w:line="254" w:lineRule="auto"/>
              <w:jc w:val="center"/>
              <w:rPr>
                <w:sz w:val="20"/>
                <w:szCs w:val="20"/>
                <w:lang w:eastAsia="en-US"/>
              </w:rPr>
            </w:pPr>
            <w:r>
              <w:rPr>
                <w:sz w:val="20"/>
                <w:szCs w:val="20"/>
                <w:lang w:eastAsia="en-US"/>
              </w:rPr>
              <w:t> </w:t>
            </w:r>
          </w:p>
        </w:tc>
        <w:tc>
          <w:tcPr>
            <w:tcW w:w="6392" w:type="dxa"/>
            <w:vMerge w:val="restart"/>
            <w:tcBorders>
              <w:top w:val="nil"/>
              <w:left w:val="single" w:sz="4" w:space="0" w:color="auto"/>
              <w:bottom w:val="single" w:sz="4" w:space="0" w:color="000000"/>
              <w:right w:val="single" w:sz="4" w:space="0" w:color="auto"/>
            </w:tcBorders>
            <w:vAlign w:val="center"/>
            <w:hideMark/>
          </w:tcPr>
          <w:p w14:paraId="374C5A4F" w14:textId="77777777" w:rsidR="00A55A45" w:rsidRDefault="00A55A45">
            <w:pPr>
              <w:spacing w:line="254" w:lineRule="auto"/>
              <w:rPr>
                <w:sz w:val="20"/>
                <w:szCs w:val="20"/>
                <w:lang w:eastAsia="en-US"/>
              </w:rPr>
            </w:pPr>
            <w:r>
              <w:rPr>
                <w:sz w:val="20"/>
                <w:szCs w:val="20"/>
                <w:lang w:eastAsia="en-US"/>
              </w:rPr>
              <w:t>Уборка территории домовладения без покрытий</w:t>
            </w:r>
          </w:p>
        </w:tc>
        <w:tc>
          <w:tcPr>
            <w:tcW w:w="2126" w:type="dxa"/>
            <w:tcBorders>
              <w:top w:val="single" w:sz="4" w:space="0" w:color="auto"/>
              <w:left w:val="nil"/>
              <w:bottom w:val="nil"/>
              <w:right w:val="single" w:sz="4" w:space="0" w:color="000000"/>
            </w:tcBorders>
            <w:vAlign w:val="center"/>
            <w:hideMark/>
          </w:tcPr>
          <w:p w14:paraId="07315D13" w14:textId="77777777" w:rsidR="00A55A45" w:rsidRDefault="00A55A45">
            <w:pPr>
              <w:spacing w:line="254" w:lineRule="auto"/>
              <w:jc w:val="center"/>
              <w:rPr>
                <w:sz w:val="20"/>
                <w:szCs w:val="20"/>
                <w:lang w:eastAsia="en-US"/>
              </w:rPr>
            </w:pPr>
            <w:r>
              <w:rPr>
                <w:sz w:val="20"/>
                <w:szCs w:val="20"/>
                <w:lang w:eastAsia="en-US"/>
              </w:rPr>
              <w:t xml:space="preserve">подметание территории при отсутствии снегопада: через 3 суток </w:t>
            </w:r>
          </w:p>
        </w:tc>
      </w:tr>
      <w:tr w:rsidR="00A55A45" w14:paraId="29147298" w14:textId="77777777" w:rsidTr="00A55A45">
        <w:trPr>
          <w:trHeight w:val="765"/>
        </w:trPr>
        <w:tc>
          <w:tcPr>
            <w:tcW w:w="0" w:type="auto"/>
            <w:vMerge/>
            <w:tcBorders>
              <w:top w:val="nil"/>
              <w:left w:val="single" w:sz="4" w:space="0" w:color="auto"/>
              <w:bottom w:val="single" w:sz="4" w:space="0" w:color="000000"/>
              <w:right w:val="single" w:sz="4" w:space="0" w:color="auto"/>
            </w:tcBorders>
            <w:vAlign w:val="center"/>
            <w:hideMark/>
          </w:tcPr>
          <w:p w14:paraId="363C9B35" w14:textId="77777777" w:rsidR="00A55A45" w:rsidRDefault="00A55A45">
            <w:pPr>
              <w:rPr>
                <w:sz w:val="20"/>
                <w:szCs w:val="20"/>
                <w:lang w:eastAsia="en-US"/>
              </w:rPr>
            </w:pPr>
          </w:p>
        </w:tc>
        <w:tc>
          <w:tcPr>
            <w:tcW w:w="0" w:type="auto"/>
            <w:vMerge/>
            <w:tcBorders>
              <w:top w:val="nil"/>
              <w:left w:val="single" w:sz="4" w:space="0" w:color="auto"/>
              <w:bottom w:val="single" w:sz="4" w:space="0" w:color="000000"/>
              <w:right w:val="single" w:sz="4" w:space="0" w:color="auto"/>
            </w:tcBorders>
            <w:vAlign w:val="center"/>
            <w:hideMark/>
          </w:tcPr>
          <w:p w14:paraId="4E1B197E" w14:textId="77777777" w:rsidR="00A55A45" w:rsidRDefault="00A55A45">
            <w:pPr>
              <w:rPr>
                <w:sz w:val="20"/>
                <w:szCs w:val="20"/>
                <w:lang w:eastAsia="en-US"/>
              </w:rPr>
            </w:pPr>
          </w:p>
        </w:tc>
        <w:tc>
          <w:tcPr>
            <w:tcW w:w="2126" w:type="dxa"/>
            <w:tcBorders>
              <w:top w:val="nil"/>
              <w:left w:val="nil"/>
              <w:bottom w:val="single" w:sz="4" w:space="0" w:color="auto"/>
              <w:right w:val="single" w:sz="4" w:space="0" w:color="000000"/>
            </w:tcBorders>
            <w:vAlign w:val="center"/>
            <w:hideMark/>
          </w:tcPr>
          <w:p w14:paraId="00ADDD6E" w14:textId="77777777" w:rsidR="00A55A45" w:rsidRDefault="00A55A45">
            <w:pPr>
              <w:spacing w:line="254" w:lineRule="auto"/>
              <w:jc w:val="center"/>
              <w:rPr>
                <w:sz w:val="20"/>
                <w:szCs w:val="20"/>
                <w:lang w:eastAsia="en-US"/>
              </w:rPr>
            </w:pPr>
            <w:r>
              <w:rPr>
                <w:sz w:val="20"/>
                <w:szCs w:val="20"/>
                <w:lang w:eastAsia="en-US"/>
              </w:rPr>
              <w:t>сдвижка и подметание снега при снегопаде: по мере необходимости</w:t>
            </w:r>
          </w:p>
        </w:tc>
      </w:tr>
      <w:tr w:rsidR="00A55A45" w14:paraId="46B69192" w14:textId="77777777" w:rsidTr="00A55A45">
        <w:trPr>
          <w:trHeight w:val="300"/>
        </w:trPr>
        <w:tc>
          <w:tcPr>
            <w:tcW w:w="1420" w:type="dxa"/>
            <w:tcBorders>
              <w:top w:val="nil"/>
              <w:left w:val="single" w:sz="4" w:space="0" w:color="auto"/>
              <w:bottom w:val="nil"/>
              <w:right w:val="single" w:sz="4" w:space="0" w:color="auto"/>
            </w:tcBorders>
            <w:noWrap/>
            <w:vAlign w:val="center"/>
            <w:hideMark/>
          </w:tcPr>
          <w:p w14:paraId="107CFC73" w14:textId="77777777" w:rsidR="00A55A45" w:rsidRDefault="00A55A45">
            <w:pPr>
              <w:spacing w:line="254" w:lineRule="auto"/>
              <w:jc w:val="center"/>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25ED94D8" w14:textId="77777777" w:rsidR="00A55A45" w:rsidRDefault="00A55A45">
            <w:pPr>
              <w:spacing w:line="254" w:lineRule="auto"/>
              <w:rPr>
                <w:sz w:val="20"/>
                <w:szCs w:val="20"/>
                <w:lang w:eastAsia="en-US"/>
              </w:rPr>
            </w:pPr>
            <w:r>
              <w:rPr>
                <w:sz w:val="20"/>
                <w:szCs w:val="20"/>
                <w:lang w:eastAsia="en-US"/>
              </w:rPr>
              <w:t>Посыпка территории песком или смесью песка с хлоридами</w:t>
            </w:r>
          </w:p>
        </w:tc>
        <w:tc>
          <w:tcPr>
            <w:tcW w:w="2126" w:type="dxa"/>
            <w:tcBorders>
              <w:top w:val="nil"/>
              <w:left w:val="nil"/>
              <w:bottom w:val="single" w:sz="4" w:space="0" w:color="auto"/>
              <w:right w:val="single" w:sz="4" w:space="0" w:color="000000"/>
            </w:tcBorders>
            <w:vAlign w:val="center"/>
            <w:hideMark/>
          </w:tcPr>
          <w:p w14:paraId="2673E21F" w14:textId="77777777" w:rsidR="00A55A45" w:rsidRDefault="00A55A45">
            <w:pPr>
              <w:spacing w:line="254" w:lineRule="auto"/>
              <w:jc w:val="center"/>
              <w:rPr>
                <w:sz w:val="20"/>
                <w:szCs w:val="20"/>
                <w:lang w:eastAsia="en-US"/>
              </w:rPr>
            </w:pPr>
            <w:r>
              <w:rPr>
                <w:sz w:val="20"/>
                <w:szCs w:val="20"/>
                <w:lang w:eastAsia="en-US"/>
              </w:rPr>
              <w:t>по мере необходимости</w:t>
            </w:r>
          </w:p>
        </w:tc>
      </w:tr>
      <w:tr w:rsidR="00A55A45" w14:paraId="21F90166" w14:textId="77777777" w:rsidTr="00A55A45">
        <w:trPr>
          <w:trHeight w:val="300"/>
        </w:trPr>
        <w:tc>
          <w:tcPr>
            <w:tcW w:w="1420" w:type="dxa"/>
            <w:tcBorders>
              <w:top w:val="single" w:sz="4" w:space="0" w:color="auto"/>
              <w:left w:val="single" w:sz="4" w:space="0" w:color="auto"/>
              <w:bottom w:val="single" w:sz="4" w:space="0" w:color="auto"/>
              <w:right w:val="single" w:sz="4" w:space="0" w:color="auto"/>
            </w:tcBorders>
            <w:noWrap/>
            <w:vAlign w:val="center"/>
            <w:hideMark/>
          </w:tcPr>
          <w:p w14:paraId="64FB691D" w14:textId="77777777" w:rsidR="00A55A45" w:rsidRDefault="00A55A45">
            <w:pPr>
              <w:spacing w:line="254" w:lineRule="auto"/>
              <w:jc w:val="center"/>
              <w:rPr>
                <w:b/>
                <w:bCs/>
                <w:i/>
                <w:iCs/>
                <w:sz w:val="20"/>
                <w:szCs w:val="20"/>
                <w:lang w:eastAsia="en-US"/>
              </w:rPr>
            </w:pPr>
            <w:r>
              <w:rPr>
                <w:b/>
                <w:bCs/>
                <w:i/>
                <w:iCs/>
                <w:sz w:val="20"/>
                <w:szCs w:val="20"/>
                <w:lang w:eastAsia="en-US"/>
              </w:rPr>
              <w:t> </w:t>
            </w:r>
          </w:p>
        </w:tc>
        <w:tc>
          <w:tcPr>
            <w:tcW w:w="6392" w:type="dxa"/>
            <w:tcBorders>
              <w:top w:val="single" w:sz="4" w:space="0" w:color="auto"/>
              <w:left w:val="nil"/>
              <w:bottom w:val="single" w:sz="4" w:space="0" w:color="auto"/>
              <w:right w:val="single" w:sz="4" w:space="0" w:color="auto"/>
            </w:tcBorders>
            <w:vAlign w:val="center"/>
            <w:hideMark/>
          </w:tcPr>
          <w:p w14:paraId="1BFC623E" w14:textId="77777777" w:rsidR="00A55A45" w:rsidRDefault="00A55A45">
            <w:pPr>
              <w:spacing w:line="254" w:lineRule="auto"/>
              <w:rPr>
                <w:b/>
                <w:bCs/>
                <w:i/>
                <w:iCs/>
                <w:sz w:val="20"/>
                <w:szCs w:val="20"/>
                <w:lang w:eastAsia="en-US"/>
              </w:rPr>
            </w:pPr>
            <w:r>
              <w:rPr>
                <w:b/>
                <w:bCs/>
                <w:i/>
                <w:iCs/>
                <w:sz w:val="20"/>
                <w:szCs w:val="20"/>
                <w:lang w:eastAsia="en-US"/>
              </w:rPr>
              <w:t>Круглогодично:</w:t>
            </w:r>
          </w:p>
        </w:tc>
        <w:tc>
          <w:tcPr>
            <w:tcW w:w="2126" w:type="dxa"/>
            <w:tcBorders>
              <w:top w:val="single" w:sz="4" w:space="0" w:color="auto"/>
              <w:left w:val="nil"/>
              <w:bottom w:val="single" w:sz="4" w:space="0" w:color="auto"/>
              <w:right w:val="single" w:sz="4" w:space="0" w:color="000000"/>
            </w:tcBorders>
            <w:vAlign w:val="center"/>
            <w:hideMark/>
          </w:tcPr>
          <w:p w14:paraId="3C519CCC" w14:textId="77777777" w:rsidR="00A55A45" w:rsidRDefault="00A55A45">
            <w:pPr>
              <w:spacing w:line="254" w:lineRule="auto"/>
              <w:jc w:val="center"/>
              <w:rPr>
                <w:sz w:val="20"/>
                <w:szCs w:val="20"/>
                <w:lang w:eastAsia="en-US"/>
              </w:rPr>
            </w:pPr>
            <w:r>
              <w:rPr>
                <w:sz w:val="20"/>
                <w:szCs w:val="20"/>
                <w:lang w:eastAsia="en-US"/>
              </w:rPr>
              <w:t> </w:t>
            </w:r>
          </w:p>
        </w:tc>
      </w:tr>
      <w:tr w:rsidR="00A55A45" w14:paraId="0A166705" w14:textId="77777777" w:rsidTr="00A55A45">
        <w:trPr>
          <w:trHeight w:val="1005"/>
        </w:trPr>
        <w:tc>
          <w:tcPr>
            <w:tcW w:w="1420" w:type="dxa"/>
            <w:tcBorders>
              <w:top w:val="nil"/>
              <w:left w:val="single" w:sz="4" w:space="0" w:color="auto"/>
              <w:bottom w:val="nil"/>
              <w:right w:val="single" w:sz="4" w:space="0" w:color="auto"/>
            </w:tcBorders>
            <w:vAlign w:val="center"/>
            <w:hideMark/>
          </w:tcPr>
          <w:p w14:paraId="68B75DE0" w14:textId="77777777" w:rsidR="00A55A45" w:rsidRDefault="00A55A45">
            <w:pPr>
              <w:spacing w:line="254" w:lineRule="auto"/>
              <w:jc w:val="center"/>
              <w:rPr>
                <w:sz w:val="20"/>
                <w:szCs w:val="20"/>
                <w:lang w:eastAsia="en-US"/>
              </w:rPr>
            </w:pPr>
            <w:r>
              <w:rPr>
                <w:sz w:val="20"/>
                <w:szCs w:val="20"/>
                <w:lang w:eastAsia="en-US"/>
              </w:rPr>
              <w:t> </w:t>
            </w:r>
          </w:p>
        </w:tc>
        <w:tc>
          <w:tcPr>
            <w:tcW w:w="6392" w:type="dxa"/>
            <w:tcBorders>
              <w:top w:val="nil"/>
              <w:left w:val="nil"/>
              <w:bottom w:val="nil"/>
              <w:right w:val="single" w:sz="4" w:space="0" w:color="auto"/>
            </w:tcBorders>
            <w:vAlign w:val="center"/>
            <w:hideMark/>
          </w:tcPr>
          <w:p w14:paraId="5D994093" w14:textId="77777777" w:rsidR="00A55A45" w:rsidRDefault="00A55A45">
            <w:pPr>
              <w:spacing w:line="254" w:lineRule="auto"/>
              <w:rPr>
                <w:sz w:val="20"/>
                <w:szCs w:val="20"/>
                <w:lang w:eastAsia="en-US"/>
              </w:rPr>
            </w:pPr>
            <w:r>
              <w:rPr>
                <w:sz w:val="20"/>
                <w:szCs w:val="20"/>
                <w:lang w:eastAsia="en-US"/>
              </w:rPr>
              <w:t>Уход за бетонными ступенями и площадками перед входом в подъезд (подметание ступеней и площадок; сметание снега со ступеней и площадок)</w:t>
            </w:r>
          </w:p>
        </w:tc>
        <w:tc>
          <w:tcPr>
            <w:tcW w:w="2126" w:type="dxa"/>
            <w:tcBorders>
              <w:top w:val="single" w:sz="4" w:space="0" w:color="auto"/>
              <w:left w:val="nil"/>
              <w:bottom w:val="single" w:sz="4" w:space="0" w:color="auto"/>
              <w:right w:val="single" w:sz="4" w:space="0" w:color="000000"/>
            </w:tcBorders>
            <w:vAlign w:val="center"/>
            <w:hideMark/>
          </w:tcPr>
          <w:p w14:paraId="5B4F3E50" w14:textId="77777777" w:rsidR="00A55A45" w:rsidRDefault="00A55A45">
            <w:pPr>
              <w:spacing w:line="254" w:lineRule="auto"/>
              <w:jc w:val="center"/>
              <w:rPr>
                <w:sz w:val="20"/>
                <w:szCs w:val="20"/>
                <w:lang w:eastAsia="en-US"/>
              </w:rPr>
            </w:pPr>
            <w:r>
              <w:rPr>
                <w:sz w:val="20"/>
                <w:szCs w:val="20"/>
                <w:lang w:eastAsia="en-US"/>
              </w:rPr>
              <w:t>5 раз в неделю</w:t>
            </w:r>
          </w:p>
        </w:tc>
      </w:tr>
      <w:tr w:rsidR="00A55A45" w14:paraId="1328AB1B" w14:textId="77777777" w:rsidTr="00A55A45">
        <w:trPr>
          <w:trHeight w:val="510"/>
        </w:trPr>
        <w:tc>
          <w:tcPr>
            <w:tcW w:w="1420" w:type="dxa"/>
            <w:tcBorders>
              <w:top w:val="single" w:sz="4" w:space="0" w:color="auto"/>
              <w:left w:val="single" w:sz="4" w:space="0" w:color="auto"/>
              <w:bottom w:val="single" w:sz="4" w:space="0" w:color="auto"/>
              <w:right w:val="single" w:sz="4" w:space="0" w:color="auto"/>
            </w:tcBorders>
            <w:vAlign w:val="center"/>
            <w:hideMark/>
          </w:tcPr>
          <w:p w14:paraId="187AEA22" w14:textId="77777777" w:rsidR="00A55A45" w:rsidRDefault="00A55A45">
            <w:pPr>
              <w:spacing w:line="254" w:lineRule="auto"/>
              <w:jc w:val="right"/>
              <w:rPr>
                <w:sz w:val="20"/>
                <w:szCs w:val="20"/>
                <w:lang w:eastAsia="en-US"/>
              </w:rPr>
            </w:pPr>
            <w:r>
              <w:rPr>
                <w:sz w:val="20"/>
                <w:szCs w:val="20"/>
                <w:lang w:eastAsia="en-US"/>
              </w:rPr>
              <w:t>3.3.</w:t>
            </w:r>
          </w:p>
        </w:tc>
        <w:tc>
          <w:tcPr>
            <w:tcW w:w="6392" w:type="dxa"/>
            <w:tcBorders>
              <w:top w:val="single" w:sz="4" w:space="0" w:color="auto"/>
              <w:left w:val="nil"/>
              <w:bottom w:val="single" w:sz="4" w:space="0" w:color="auto"/>
              <w:right w:val="single" w:sz="4" w:space="0" w:color="auto"/>
            </w:tcBorders>
            <w:vAlign w:val="center"/>
            <w:hideMark/>
          </w:tcPr>
          <w:p w14:paraId="3E74E07C" w14:textId="77777777" w:rsidR="00A55A45" w:rsidRDefault="00A55A45">
            <w:pPr>
              <w:spacing w:line="254" w:lineRule="auto"/>
              <w:rPr>
                <w:sz w:val="20"/>
                <w:szCs w:val="20"/>
                <w:lang w:eastAsia="en-US"/>
              </w:rPr>
            </w:pPr>
            <w:r>
              <w:rPr>
                <w:sz w:val="20"/>
                <w:szCs w:val="20"/>
                <w:lang w:eastAsia="en-US"/>
              </w:rPr>
              <w:t>Аварийно-диспетчерское обслуживание систем  электроснабжения, строительных конструкций здания</w:t>
            </w:r>
          </w:p>
        </w:tc>
        <w:tc>
          <w:tcPr>
            <w:tcW w:w="2126" w:type="dxa"/>
            <w:tcBorders>
              <w:top w:val="single" w:sz="4" w:space="0" w:color="auto"/>
              <w:left w:val="nil"/>
              <w:bottom w:val="single" w:sz="4" w:space="0" w:color="auto"/>
              <w:right w:val="single" w:sz="4" w:space="0" w:color="auto"/>
            </w:tcBorders>
            <w:vAlign w:val="center"/>
            <w:hideMark/>
          </w:tcPr>
          <w:p w14:paraId="24D4CF7D" w14:textId="77777777" w:rsidR="00A55A45" w:rsidRDefault="00A55A45">
            <w:pPr>
              <w:spacing w:line="254" w:lineRule="auto"/>
              <w:jc w:val="center"/>
              <w:rPr>
                <w:sz w:val="20"/>
                <w:szCs w:val="20"/>
                <w:lang w:eastAsia="en-US"/>
              </w:rPr>
            </w:pPr>
            <w:r>
              <w:rPr>
                <w:sz w:val="20"/>
                <w:szCs w:val="20"/>
                <w:lang w:eastAsia="en-US"/>
              </w:rPr>
              <w:t>круглосуточно</w:t>
            </w:r>
          </w:p>
        </w:tc>
      </w:tr>
      <w:tr w:rsidR="00A55A45" w14:paraId="42CA4869" w14:textId="77777777" w:rsidTr="00A55A45">
        <w:trPr>
          <w:trHeight w:val="675"/>
        </w:trPr>
        <w:tc>
          <w:tcPr>
            <w:tcW w:w="1420" w:type="dxa"/>
            <w:tcBorders>
              <w:top w:val="nil"/>
              <w:left w:val="single" w:sz="4" w:space="0" w:color="auto"/>
              <w:bottom w:val="nil"/>
              <w:right w:val="single" w:sz="4" w:space="0" w:color="000000"/>
            </w:tcBorders>
            <w:noWrap/>
            <w:vAlign w:val="center"/>
            <w:hideMark/>
          </w:tcPr>
          <w:p w14:paraId="1A38E33B" w14:textId="77777777" w:rsidR="00A55A45" w:rsidRDefault="00A55A45">
            <w:pPr>
              <w:spacing w:line="254" w:lineRule="auto"/>
              <w:jc w:val="right"/>
              <w:rPr>
                <w:sz w:val="20"/>
                <w:szCs w:val="20"/>
                <w:lang w:eastAsia="en-US"/>
              </w:rPr>
            </w:pPr>
            <w:r>
              <w:rPr>
                <w:sz w:val="20"/>
                <w:szCs w:val="20"/>
                <w:lang w:eastAsia="en-US"/>
              </w:rPr>
              <w:t>3.4.</w:t>
            </w:r>
          </w:p>
        </w:tc>
        <w:tc>
          <w:tcPr>
            <w:tcW w:w="6392" w:type="dxa"/>
            <w:tcBorders>
              <w:top w:val="nil"/>
              <w:left w:val="nil"/>
              <w:bottom w:val="nil"/>
              <w:right w:val="single" w:sz="4" w:space="0" w:color="auto"/>
            </w:tcBorders>
            <w:vAlign w:val="center"/>
            <w:hideMark/>
          </w:tcPr>
          <w:p w14:paraId="13721FA9" w14:textId="77777777" w:rsidR="00A55A45" w:rsidRDefault="00A55A45">
            <w:pPr>
              <w:spacing w:line="254" w:lineRule="auto"/>
              <w:rPr>
                <w:sz w:val="20"/>
                <w:szCs w:val="20"/>
                <w:lang w:eastAsia="en-US"/>
              </w:rPr>
            </w:pPr>
            <w:r>
              <w:rPr>
                <w:sz w:val="20"/>
                <w:szCs w:val="20"/>
                <w:lang w:eastAsia="en-US"/>
              </w:rPr>
              <w:t>Дератизация в местах общего пользования</w:t>
            </w:r>
          </w:p>
        </w:tc>
        <w:tc>
          <w:tcPr>
            <w:tcW w:w="2126" w:type="dxa"/>
            <w:tcBorders>
              <w:top w:val="nil"/>
              <w:left w:val="nil"/>
              <w:bottom w:val="single" w:sz="4" w:space="0" w:color="auto"/>
              <w:right w:val="single" w:sz="4" w:space="0" w:color="000000"/>
            </w:tcBorders>
            <w:vAlign w:val="center"/>
            <w:hideMark/>
          </w:tcPr>
          <w:p w14:paraId="1C3545FA" w14:textId="77777777" w:rsidR="00A55A45" w:rsidRDefault="00A55A45">
            <w:pPr>
              <w:spacing w:line="254" w:lineRule="auto"/>
              <w:jc w:val="center"/>
              <w:rPr>
                <w:sz w:val="20"/>
                <w:szCs w:val="20"/>
                <w:lang w:eastAsia="en-US"/>
              </w:rPr>
            </w:pPr>
            <w:r>
              <w:rPr>
                <w:sz w:val="20"/>
                <w:szCs w:val="20"/>
                <w:lang w:eastAsia="en-US"/>
              </w:rPr>
              <w:t>обработка помещений: 2 раза в год</w:t>
            </w:r>
          </w:p>
        </w:tc>
      </w:tr>
      <w:tr w:rsidR="00A55A45" w14:paraId="3CBD8552" w14:textId="77777777" w:rsidTr="00A55A45">
        <w:trPr>
          <w:trHeight w:val="660"/>
        </w:trPr>
        <w:tc>
          <w:tcPr>
            <w:tcW w:w="1420" w:type="dxa"/>
            <w:tcBorders>
              <w:top w:val="single" w:sz="4" w:space="0" w:color="auto"/>
              <w:left w:val="single" w:sz="4" w:space="0" w:color="auto"/>
              <w:bottom w:val="single" w:sz="4" w:space="0" w:color="auto"/>
              <w:right w:val="single" w:sz="4" w:space="0" w:color="auto"/>
            </w:tcBorders>
            <w:noWrap/>
            <w:vAlign w:val="center"/>
            <w:hideMark/>
          </w:tcPr>
          <w:p w14:paraId="6548ADA6" w14:textId="77777777" w:rsidR="00A55A45" w:rsidRDefault="00A55A45">
            <w:pPr>
              <w:spacing w:line="254" w:lineRule="auto"/>
              <w:jc w:val="right"/>
              <w:rPr>
                <w:sz w:val="20"/>
                <w:szCs w:val="20"/>
                <w:lang w:eastAsia="en-US"/>
              </w:rPr>
            </w:pPr>
            <w:r>
              <w:rPr>
                <w:sz w:val="20"/>
                <w:szCs w:val="20"/>
                <w:lang w:eastAsia="en-US"/>
              </w:rPr>
              <w:lastRenderedPageBreak/>
              <w:t>3.5.</w:t>
            </w:r>
          </w:p>
        </w:tc>
        <w:tc>
          <w:tcPr>
            <w:tcW w:w="6392" w:type="dxa"/>
            <w:tcBorders>
              <w:top w:val="single" w:sz="4" w:space="0" w:color="auto"/>
              <w:left w:val="nil"/>
              <w:bottom w:val="single" w:sz="4" w:space="0" w:color="auto"/>
              <w:right w:val="single" w:sz="4" w:space="0" w:color="auto"/>
            </w:tcBorders>
            <w:vAlign w:val="center"/>
            <w:hideMark/>
          </w:tcPr>
          <w:p w14:paraId="303A9A6A" w14:textId="77777777" w:rsidR="00A55A45" w:rsidRDefault="00A55A45">
            <w:pPr>
              <w:spacing w:line="254" w:lineRule="auto"/>
              <w:rPr>
                <w:sz w:val="20"/>
                <w:szCs w:val="20"/>
                <w:lang w:eastAsia="en-US"/>
              </w:rPr>
            </w:pPr>
            <w:r>
              <w:rPr>
                <w:sz w:val="20"/>
                <w:szCs w:val="20"/>
                <w:lang w:eastAsia="en-US"/>
              </w:rPr>
              <w:t>Дезинсекция в местах общего пользования</w:t>
            </w:r>
          </w:p>
        </w:tc>
        <w:tc>
          <w:tcPr>
            <w:tcW w:w="2126" w:type="dxa"/>
            <w:tcBorders>
              <w:top w:val="single" w:sz="4" w:space="0" w:color="auto"/>
              <w:left w:val="nil"/>
              <w:bottom w:val="single" w:sz="4" w:space="0" w:color="auto"/>
              <w:right w:val="single" w:sz="4" w:space="0" w:color="000000"/>
            </w:tcBorders>
            <w:vAlign w:val="center"/>
            <w:hideMark/>
          </w:tcPr>
          <w:p w14:paraId="53429791" w14:textId="77777777" w:rsidR="00A55A45" w:rsidRDefault="00A55A45">
            <w:pPr>
              <w:spacing w:line="254" w:lineRule="auto"/>
              <w:jc w:val="center"/>
              <w:rPr>
                <w:sz w:val="20"/>
                <w:szCs w:val="20"/>
                <w:lang w:eastAsia="en-US"/>
              </w:rPr>
            </w:pPr>
            <w:r>
              <w:rPr>
                <w:sz w:val="20"/>
                <w:szCs w:val="20"/>
                <w:lang w:eastAsia="en-US"/>
              </w:rPr>
              <w:t>обработка подвальных помещений: 1 раз в год</w:t>
            </w:r>
          </w:p>
        </w:tc>
      </w:tr>
      <w:tr w:rsidR="00A55A45" w14:paraId="0A2F45D8" w14:textId="77777777" w:rsidTr="00A55A45">
        <w:trPr>
          <w:trHeight w:val="255"/>
        </w:trPr>
        <w:tc>
          <w:tcPr>
            <w:tcW w:w="1420" w:type="dxa"/>
            <w:tcBorders>
              <w:top w:val="single" w:sz="4" w:space="0" w:color="auto"/>
              <w:left w:val="single" w:sz="4" w:space="0" w:color="auto"/>
              <w:bottom w:val="single" w:sz="4" w:space="0" w:color="auto"/>
              <w:right w:val="single" w:sz="4" w:space="0" w:color="auto"/>
            </w:tcBorders>
            <w:noWrap/>
            <w:vAlign w:val="center"/>
            <w:hideMark/>
          </w:tcPr>
          <w:p w14:paraId="4DB066FE" w14:textId="77777777" w:rsidR="00A55A45" w:rsidRDefault="00A55A45">
            <w:pPr>
              <w:spacing w:line="254" w:lineRule="auto"/>
              <w:jc w:val="center"/>
              <w:rPr>
                <w:b/>
                <w:bCs/>
                <w:sz w:val="20"/>
                <w:szCs w:val="20"/>
                <w:lang w:eastAsia="en-US"/>
              </w:rPr>
            </w:pPr>
            <w:r>
              <w:rPr>
                <w:b/>
                <w:bCs/>
                <w:sz w:val="20"/>
                <w:szCs w:val="20"/>
                <w:lang w:eastAsia="en-US"/>
              </w:rPr>
              <w:t>IV</w:t>
            </w:r>
          </w:p>
        </w:tc>
        <w:tc>
          <w:tcPr>
            <w:tcW w:w="6392" w:type="dxa"/>
            <w:tcBorders>
              <w:top w:val="single" w:sz="4" w:space="0" w:color="auto"/>
              <w:left w:val="nil"/>
              <w:bottom w:val="nil"/>
              <w:right w:val="nil"/>
            </w:tcBorders>
            <w:vAlign w:val="center"/>
            <w:hideMark/>
          </w:tcPr>
          <w:p w14:paraId="036BEDB4" w14:textId="77777777" w:rsidR="00A55A45" w:rsidRDefault="00A55A45">
            <w:pPr>
              <w:spacing w:line="254" w:lineRule="auto"/>
              <w:rPr>
                <w:b/>
                <w:bCs/>
                <w:sz w:val="20"/>
                <w:szCs w:val="20"/>
                <w:lang w:eastAsia="en-US"/>
              </w:rPr>
            </w:pPr>
            <w:r>
              <w:rPr>
                <w:b/>
                <w:bCs/>
                <w:sz w:val="20"/>
                <w:szCs w:val="20"/>
                <w:lang w:eastAsia="en-US"/>
              </w:rPr>
              <w:t>Управление многоквартирным домом</w:t>
            </w:r>
          </w:p>
        </w:tc>
        <w:tc>
          <w:tcPr>
            <w:tcW w:w="2126" w:type="dxa"/>
            <w:tcBorders>
              <w:top w:val="single" w:sz="4" w:space="0" w:color="auto"/>
              <w:left w:val="single" w:sz="4" w:space="0" w:color="auto"/>
              <w:bottom w:val="nil"/>
              <w:right w:val="single" w:sz="4" w:space="0" w:color="auto"/>
            </w:tcBorders>
            <w:vAlign w:val="center"/>
            <w:hideMark/>
          </w:tcPr>
          <w:p w14:paraId="5E8AB42F" w14:textId="77777777" w:rsidR="00A55A45" w:rsidRDefault="00A55A45">
            <w:pPr>
              <w:spacing w:line="254" w:lineRule="auto"/>
              <w:jc w:val="center"/>
              <w:rPr>
                <w:sz w:val="20"/>
                <w:szCs w:val="20"/>
                <w:lang w:eastAsia="en-US"/>
              </w:rPr>
            </w:pPr>
            <w:r>
              <w:rPr>
                <w:sz w:val="20"/>
                <w:szCs w:val="20"/>
                <w:lang w:eastAsia="en-US"/>
              </w:rPr>
              <w:t> </w:t>
            </w:r>
          </w:p>
        </w:tc>
      </w:tr>
      <w:tr w:rsidR="00A55A45" w14:paraId="69C27D9B" w14:textId="77777777" w:rsidTr="00A55A45">
        <w:trPr>
          <w:trHeight w:val="870"/>
        </w:trPr>
        <w:tc>
          <w:tcPr>
            <w:tcW w:w="1420" w:type="dxa"/>
            <w:tcBorders>
              <w:top w:val="nil"/>
              <w:left w:val="single" w:sz="4" w:space="0" w:color="auto"/>
              <w:bottom w:val="single" w:sz="4" w:space="0" w:color="auto"/>
              <w:right w:val="single" w:sz="4" w:space="0" w:color="auto"/>
            </w:tcBorders>
            <w:noWrap/>
            <w:vAlign w:val="center"/>
            <w:hideMark/>
          </w:tcPr>
          <w:p w14:paraId="52972FFB" w14:textId="77777777" w:rsidR="00A55A45" w:rsidRDefault="00A55A45">
            <w:pPr>
              <w:spacing w:line="254" w:lineRule="auto"/>
              <w:jc w:val="center"/>
              <w:rPr>
                <w:b/>
                <w:bCs/>
                <w:sz w:val="20"/>
                <w:szCs w:val="20"/>
                <w:lang w:eastAsia="en-US"/>
              </w:rPr>
            </w:pPr>
            <w:r>
              <w:rPr>
                <w:b/>
                <w:bCs/>
                <w:sz w:val="20"/>
                <w:szCs w:val="20"/>
                <w:lang w:eastAsia="en-US"/>
              </w:rPr>
              <w:t>4.1.</w:t>
            </w:r>
          </w:p>
        </w:tc>
        <w:tc>
          <w:tcPr>
            <w:tcW w:w="6392" w:type="dxa"/>
            <w:tcBorders>
              <w:top w:val="single" w:sz="4" w:space="0" w:color="auto"/>
              <w:left w:val="nil"/>
              <w:bottom w:val="single" w:sz="4" w:space="0" w:color="auto"/>
              <w:right w:val="single" w:sz="4" w:space="0" w:color="auto"/>
            </w:tcBorders>
            <w:vAlign w:val="center"/>
            <w:hideMark/>
          </w:tcPr>
          <w:p w14:paraId="0D189916" w14:textId="77777777" w:rsidR="00A55A45" w:rsidRDefault="00A55A45">
            <w:pPr>
              <w:spacing w:line="254" w:lineRule="auto"/>
              <w:rPr>
                <w:b/>
                <w:bCs/>
                <w:sz w:val="20"/>
                <w:szCs w:val="20"/>
                <w:lang w:eastAsia="en-US"/>
              </w:rPr>
            </w:pPr>
            <w:r>
              <w:rPr>
                <w:b/>
                <w:bCs/>
                <w:sz w:val="20"/>
                <w:szCs w:val="20"/>
                <w:lang w:eastAsia="en-US"/>
              </w:rPr>
              <w:t xml:space="preserve">Функции, непосредственно связанные с управлением многоквартирным домом </w:t>
            </w:r>
          </w:p>
        </w:tc>
        <w:tc>
          <w:tcPr>
            <w:tcW w:w="2126" w:type="dxa"/>
            <w:tcBorders>
              <w:top w:val="single" w:sz="4" w:space="0" w:color="auto"/>
              <w:left w:val="nil"/>
              <w:bottom w:val="single" w:sz="4" w:space="0" w:color="auto"/>
              <w:right w:val="single" w:sz="4" w:space="0" w:color="auto"/>
            </w:tcBorders>
            <w:noWrap/>
            <w:vAlign w:val="center"/>
            <w:hideMark/>
          </w:tcPr>
          <w:p w14:paraId="03B59FDC" w14:textId="77777777" w:rsidR="00A55A45" w:rsidRDefault="00A55A45">
            <w:pPr>
              <w:spacing w:line="254" w:lineRule="auto"/>
              <w:jc w:val="center"/>
              <w:rPr>
                <w:b/>
                <w:bCs/>
                <w:sz w:val="20"/>
                <w:szCs w:val="20"/>
                <w:lang w:eastAsia="en-US"/>
              </w:rPr>
            </w:pPr>
            <w:r>
              <w:rPr>
                <w:b/>
                <w:bCs/>
                <w:sz w:val="20"/>
                <w:szCs w:val="20"/>
                <w:lang w:eastAsia="en-US"/>
              </w:rPr>
              <w:t>постоянно</w:t>
            </w:r>
          </w:p>
        </w:tc>
      </w:tr>
      <w:tr w:rsidR="00A55A45" w14:paraId="03C641E2" w14:textId="77777777" w:rsidTr="00A55A45">
        <w:trPr>
          <w:trHeight w:val="810"/>
        </w:trPr>
        <w:tc>
          <w:tcPr>
            <w:tcW w:w="1420" w:type="dxa"/>
            <w:tcBorders>
              <w:top w:val="single" w:sz="4" w:space="0" w:color="auto"/>
              <w:left w:val="single" w:sz="4" w:space="0" w:color="auto"/>
              <w:bottom w:val="single" w:sz="4" w:space="0" w:color="auto"/>
              <w:right w:val="single" w:sz="4" w:space="0" w:color="auto"/>
            </w:tcBorders>
            <w:noWrap/>
            <w:vAlign w:val="center"/>
            <w:hideMark/>
          </w:tcPr>
          <w:p w14:paraId="65599679" w14:textId="77777777" w:rsidR="00A55A45" w:rsidRDefault="00A55A45">
            <w:pPr>
              <w:spacing w:line="254" w:lineRule="auto"/>
              <w:jc w:val="center"/>
              <w:rPr>
                <w:b/>
                <w:bCs/>
                <w:sz w:val="20"/>
                <w:szCs w:val="20"/>
                <w:lang w:eastAsia="en-US"/>
              </w:rPr>
            </w:pPr>
            <w:r>
              <w:rPr>
                <w:b/>
                <w:bCs/>
                <w:sz w:val="20"/>
                <w:szCs w:val="20"/>
                <w:lang w:eastAsia="en-US"/>
              </w:rPr>
              <w:t>4.2.</w:t>
            </w:r>
          </w:p>
        </w:tc>
        <w:tc>
          <w:tcPr>
            <w:tcW w:w="6392" w:type="dxa"/>
            <w:tcBorders>
              <w:top w:val="single" w:sz="4" w:space="0" w:color="auto"/>
              <w:left w:val="nil"/>
              <w:bottom w:val="single" w:sz="4" w:space="0" w:color="auto"/>
              <w:right w:val="single" w:sz="4" w:space="0" w:color="auto"/>
            </w:tcBorders>
            <w:vAlign w:val="center"/>
            <w:hideMark/>
          </w:tcPr>
          <w:p w14:paraId="38EE80C4" w14:textId="77777777" w:rsidR="00A55A45" w:rsidRDefault="00A55A45">
            <w:pPr>
              <w:spacing w:line="254" w:lineRule="auto"/>
              <w:rPr>
                <w:b/>
                <w:bCs/>
                <w:sz w:val="20"/>
                <w:szCs w:val="20"/>
                <w:lang w:eastAsia="en-US"/>
              </w:rPr>
            </w:pPr>
            <w:r>
              <w:rPr>
                <w:b/>
                <w:bCs/>
                <w:sz w:val="20"/>
                <w:szCs w:val="20"/>
                <w:lang w:eastAsia="en-US"/>
              </w:rPr>
              <w:t>Функции, связанные с организацией начисления, сбора, перерасчета платежей за жилищно-коммунальные услуги</w:t>
            </w:r>
          </w:p>
        </w:tc>
        <w:tc>
          <w:tcPr>
            <w:tcW w:w="2126" w:type="dxa"/>
            <w:tcBorders>
              <w:top w:val="single" w:sz="4" w:space="0" w:color="auto"/>
              <w:left w:val="nil"/>
              <w:bottom w:val="single" w:sz="4" w:space="0" w:color="auto"/>
              <w:right w:val="single" w:sz="4" w:space="0" w:color="auto"/>
            </w:tcBorders>
            <w:noWrap/>
            <w:vAlign w:val="center"/>
            <w:hideMark/>
          </w:tcPr>
          <w:p w14:paraId="30CEACC1" w14:textId="77777777" w:rsidR="00A55A45" w:rsidRDefault="00A55A45">
            <w:pPr>
              <w:spacing w:line="254" w:lineRule="auto"/>
              <w:jc w:val="center"/>
              <w:rPr>
                <w:b/>
                <w:bCs/>
                <w:sz w:val="20"/>
                <w:szCs w:val="20"/>
                <w:lang w:eastAsia="en-US"/>
              </w:rPr>
            </w:pPr>
            <w:r>
              <w:rPr>
                <w:b/>
                <w:bCs/>
                <w:sz w:val="20"/>
                <w:szCs w:val="20"/>
                <w:lang w:eastAsia="en-US"/>
              </w:rPr>
              <w:t>постоянно</w:t>
            </w:r>
          </w:p>
        </w:tc>
      </w:tr>
    </w:tbl>
    <w:p w14:paraId="67DA1F71" w14:textId="77777777" w:rsidR="00A55A45" w:rsidRDefault="00A55A45" w:rsidP="00A55A45"/>
    <w:p w14:paraId="35F50F90" w14:textId="5181F71A" w:rsidR="00A55A45" w:rsidRDefault="00A55A45" w:rsidP="00A55A45"/>
    <w:p w14:paraId="01F172A5" w14:textId="26C7E162" w:rsidR="00861FCE" w:rsidRDefault="00861FCE" w:rsidP="00A55A45"/>
    <w:p w14:paraId="5D1E4458" w14:textId="0C081A91" w:rsidR="00861FCE" w:rsidRDefault="00861FCE" w:rsidP="00A55A45"/>
    <w:p w14:paraId="2DEFE7DF" w14:textId="0AD45940" w:rsidR="00861FCE" w:rsidRDefault="00861FCE" w:rsidP="00A55A45"/>
    <w:p w14:paraId="0F70A68C" w14:textId="2A982CB0" w:rsidR="00861FCE" w:rsidRDefault="00861FCE" w:rsidP="00A55A45"/>
    <w:p w14:paraId="2AF71A21" w14:textId="350A25AB" w:rsidR="00861FCE" w:rsidRDefault="00861FCE" w:rsidP="00A55A45"/>
    <w:p w14:paraId="6153D800" w14:textId="3AB7BF1B" w:rsidR="00861FCE" w:rsidRDefault="00861FCE" w:rsidP="00A55A45"/>
    <w:p w14:paraId="362B432E" w14:textId="6DD6780A" w:rsidR="00861FCE" w:rsidRDefault="00861FCE" w:rsidP="00A55A45"/>
    <w:p w14:paraId="57C7FE49" w14:textId="04FCE16C" w:rsidR="00861FCE" w:rsidRDefault="00861FCE" w:rsidP="00A55A45"/>
    <w:p w14:paraId="74609DFC" w14:textId="7800355C" w:rsidR="00861FCE" w:rsidRDefault="00861FCE" w:rsidP="00A55A45"/>
    <w:p w14:paraId="3B0BFCB0" w14:textId="306A94E7" w:rsidR="00861FCE" w:rsidRDefault="00861FCE" w:rsidP="00A55A45"/>
    <w:p w14:paraId="03DF30E5" w14:textId="4AE588FD" w:rsidR="00861FCE" w:rsidRDefault="00861FCE" w:rsidP="00A55A45"/>
    <w:p w14:paraId="62C52993" w14:textId="7DD00077" w:rsidR="00861FCE" w:rsidRDefault="00861FCE" w:rsidP="00A55A45"/>
    <w:p w14:paraId="2FAEE0C0" w14:textId="4863412B" w:rsidR="00861FCE" w:rsidRDefault="00861FCE" w:rsidP="00A55A45"/>
    <w:p w14:paraId="22C7E072" w14:textId="720D7035" w:rsidR="00861FCE" w:rsidRDefault="00861FCE" w:rsidP="00A55A45"/>
    <w:p w14:paraId="08968C8E" w14:textId="26856251" w:rsidR="00861FCE" w:rsidRDefault="00861FCE" w:rsidP="00A55A45"/>
    <w:p w14:paraId="66197A44" w14:textId="3389119C" w:rsidR="00861FCE" w:rsidRDefault="00861FCE" w:rsidP="00A55A45"/>
    <w:p w14:paraId="2C755528" w14:textId="3A46D77B" w:rsidR="00861FCE" w:rsidRDefault="00861FCE" w:rsidP="00A55A45"/>
    <w:p w14:paraId="4AC5683E" w14:textId="210299FE" w:rsidR="00861FCE" w:rsidRDefault="00861FCE" w:rsidP="00A55A45"/>
    <w:p w14:paraId="7BDA7957" w14:textId="17B61F6D" w:rsidR="00861FCE" w:rsidRDefault="00861FCE" w:rsidP="00A55A45"/>
    <w:p w14:paraId="40E062DA" w14:textId="5845CDB0" w:rsidR="00861FCE" w:rsidRDefault="00861FCE" w:rsidP="00A55A45"/>
    <w:p w14:paraId="08F0AF55" w14:textId="24DAC829" w:rsidR="00861FCE" w:rsidRDefault="00861FCE" w:rsidP="00A55A45"/>
    <w:p w14:paraId="783DA130" w14:textId="22892E58" w:rsidR="00861FCE" w:rsidRDefault="00861FCE" w:rsidP="00A55A45"/>
    <w:p w14:paraId="03C3B0D3" w14:textId="0ED80A18" w:rsidR="00861FCE" w:rsidRDefault="00861FCE" w:rsidP="00A55A45"/>
    <w:p w14:paraId="1107EDE6" w14:textId="7B70B1D6" w:rsidR="00861FCE" w:rsidRDefault="00861FCE" w:rsidP="00A55A45"/>
    <w:p w14:paraId="2D6365EA" w14:textId="277A4930" w:rsidR="00861FCE" w:rsidRDefault="00861FCE" w:rsidP="00A55A45"/>
    <w:p w14:paraId="19566DAA" w14:textId="4061C74F" w:rsidR="00861FCE" w:rsidRDefault="00861FCE" w:rsidP="00A55A45"/>
    <w:p w14:paraId="0227FD31" w14:textId="30C5F0C3" w:rsidR="00861FCE" w:rsidRDefault="00861FCE" w:rsidP="00A55A45"/>
    <w:p w14:paraId="34B22AC7" w14:textId="23128851" w:rsidR="00861FCE" w:rsidRDefault="00861FCE" w:rsidP="00A55A45"/>
    <w:p w14:paraId="1904620C" w14:textId="5B9ADD35" w:rsidR="00861FCE" w:rsidRDefault="00861FCE" w:rsidP="00A55A45"/>
    <w:p w14:paraId="5F252A58" w14:textId="2CEA6C4B" w:rsidR="00861FCE" w:rsidRDefault="00861FCE" w:rsidP="00A55A45"/>
    <w:p w14:paraId="38493AE2" w14:textId="125DD9B0" w:rsidR="00861FCE" w:rsidRDefault="00861FCE" w:rsidP="00A55A45"/>
    <w:p w14:paraId="3575014A" w14:textId="055E98FE" w:rsidR="00861FCE" w:rsidRDefault="00861FCE" w:rsidP="00A55A45"/>
    <w:p w14:paraId="192001BF" w14:textId="579436A5" w:rsidR="00861FCE" w:rsidRDefault="00861FCE" w:rsidP="00A55A45"/>
    <w:p w14:paraId="6C0143D6" w14:textId="63C9D53E" w:rsidR="00861FCE" w:rsidRDefault="00861FCE" w:rsidP="00A55A45"/>
    <w:p w14:paraId="510694CC" w14:textId="728E082F" w:rsidR="00861FCE" w:rsidRDefault="00861FCE" w:rsidP="00A55A45"/>
    <w:p w14:paraId="4DDCE8A3" w14:textId="6B046115" w:rsidR="00861FCE" w:rsidRDefault="00861FCE" w:rsidP="00A55A45"/>
    <w:p w14:paraId="220D5678" w14:textId="2392B43D" w:rsidR="00861FCE" w:rsidRDefault="00861FCE" w:rsidP="00A55A45"/>
    <w:p w14:paraId="4E1941DB" w14:textId="7059BE9C" w:rsidR="00861FCE" w:rsidRDefault="00861FCE" w:rsidP="00A55A45"/>
    <w:p w14:paraId="3DF26766" w14:textId="2A8B432D" w:rsidR="00861FCE" w:rsidRDefault="00861FCE" w:rsidP="00A55A45"/>
    <w:p w14:paraId="3B9CEF90" w14:textId="77777777" w:rsidR="00861FCE" w:rsidRDefault="00861FCE" w:rsidP="00A55A45"/>
    <w:p w14:paraId="43640B30" w14:textId="6AEDFD1B" w:rsidR="00861FCE" w:rsidRPr="00861FCE" w:rsidRDefault="00861FCE" w:rsidP="00861FCE">
      <w:pPr>
        <w:pStyle w:val="2"/>
        <w:rPr>
          <w:lang w:val="ru-RU"/>
        </w:rPr>
      </w:pPr>
      <w:bookmarkStart w:id="69" w:name="_Toc12871424"/>
      <w:r>
        <w:t xml:space="preserve">Приложение № </w:t>
      </w:r>
      <w:bookmarkEnd w:id="69"/>
      <w:r>
        <w:rPr>
          <w:lang w:val="ru-RU"/>
        </w:rPr>
        <w:t>3</w:t>
      </w:r>
    </w:p>
    <w:p w14:paraId="700E1942" w14:textId="77777777" w:rsidR="00861FCE" w:rsidRDefault="00861FCE" w:rsidP="00861FCE">
      <w:pPr>
        <w:pStyle w:val="2"/>
        <w:jc w:val="right"/>
      </w:pPr>
    </w:p>
    <w:p w14:paraId="636CC3E7" w14:textId="77777777" w:rsidR="00861FCE" w:rsidRDefault="00861FCE" w:rsidP="00861FCE">
      <w:pPr>
        <w:jc w:val="center"/>
        <w:rPr>
          <w:b/>
        </w:rPr>
      </w:pPr>
      <w:r>
        <w:rPr>
          <w:b/>
        </w:rPr>
        <w:t>Заявка на участие в конкурсе по отбору управляющей организации</w:t>
      </w:r>
    </w:p>
    <w:p w14:paraId="5EA44F48" w14:textId="77777777" w:rsidR="00861FCE" w:rsidRDefault="00861FCE" w:rsidP="00861FCE">
      <w:pPr>
        <w:jc w:val="center"/>
        <w:rPr>
          <w:b/>
        </w:rPr>
      </w:pPr>
      <w:r>
        <w:rPr>
          <w:b/>
        </w:rPr>
        <w:lastRenderedPageBreak/>
        <w:t>для управления многоквартирным домом.</w:t>
      </w:r>
    </w:p>
    <w:p w14:paraId="6082593E" w14:textId="77777777" w:rsidR="00861FCE" w:rsidRDefault="00861FCE" w:rsidP="00861FCE">
      <w:pPr>
        <w:widowControl w:val="0"/>
        <w:autoSpaceDE w:val="0"/>
        <w:autoSpaceDN w:val="0"/>
        <w:jc w:val="both"/>
      </w:pPr>
    </w:p>
    <w:p w14:paraId="03A6826F" w14:textId="77777777" w:rsidR="00861FCE" w:rsidRDefault="00861FCE" w:rsidP="00861FCE">
      <w:pPr>
        <w:widowControl w:val="0"/>
        <w:autoSpaceDE w:val="0"/>
        <w:autoSpaceDN w:val="0"/>
        <w:jc w:val="both"/>
        <w:rPr>
          <w:color w:val="000000"/>
        </w:rPr>
      </w:pPr>
      <w:r>
        <w:rPr>
          <w:color w:val="000000"/>
        </w:rPr>
        <w:t>1</w:t>
      </w:r>
      <w:r>
        <w:rPr>
          <w:rStyle w:val="ad"/>
          <w:color w:val="000000"/>
        </w:rPr>
        <w:t>. Заявление об участии в конкурсе</w:t>
      </w:r>
    </w:p>
    <w:p w14:paraId="25E686CF"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______________________________________________________________________________,</w:t>
      </w:r>
    </w:p>
    <w:p w14:paraId="17CE8CAB" w14:textId="77777777" w:rsidR="00861FCE" w:rsidRDefault="00861FCE" w:rsidP="00861FCE">
      <w:pPr>
        <w:pStyle w:val="af"/>
        <w:rPr>
          <w:rFonts w:ascii="Times New Roman" w:hAnsi="Times New Roman" w:cs="Times New Roman"/>
          <w:noProof/>
          <w:color w:val="000000"/>
          <w:sz w:val="24"/>
          <w:szCs w:val="24"/>
        </w:rPr>
      </w:pPr>
      <w:r>
        <w:rPr>
          <w:rFonts w:ascii="Times New Roman" w:hAnsi="Times New Roman" w:cs="Times New Roman"/>
          <w:noProof/>
          <w:color w:val="000000"/>
          <w:sz w:val="24"/>
          <w:szCs w:val="24"/>
        </w:rPr>
        <w:t>(организационно-правовая форма, наименование/фирменное наименование</w:t>
      </w:r>
    </w:p>
    <w:p w14:paraId="69F72AF3" w14:textId="77777777" w:rsidR="00861FCE" w:rsidRDefault="00861FCE" w:rsidP="00861FCE">
      <w:pPr>
        <w:pStyle w:val="ae"/>
        <w:ind w:firstLine="0"/>
        <w:rPr>
          <w:rFonts w:ascii="Times New Roman" w:hAnsi="Times New Roman" w:cs="Times New Roman"/>
          <w:color w:val="000000"/>
          <w:sz w:val="24"/>
          <w:szCs w:val="24"/>
        </w:rPr>
      </w:pPr>
      <w:r>
        <w:rPr>
          <w:color w:val="000000"/>
          <w:sz w:val="24"/>
          <w:szCs w:val="24"/>
        </w:rPr>
        <w:t xml:space="preserve">______________________________________________________________________ </w:t>
      </w:r>
      <w:r>
        <w:rPr>
          <w:rFonts w:ascii="Times New Roman" w:hAnsi="Times New Roman" w:cs="Times New Roman"/>
          <w:noProof/>
          <w:color w:val="000000"/>
          <w:sz w:val="24"/>
          <w:szCs w:val="24"/>
        </w:rPr>
        <w:t>организации или ф.и.о. физического лица, данные документа,удостоверяющего личность)</w:t>
      </w:r>
    </w:p>
    <w:p w14:paraId="4A379A46" w14:textId="77777777" w:rsidR="00861FCE" w:rsidRDefault="00861FCE" w:rsidP="00861FCE">
      <w:pPr>
        <w:pStyle w:val="af"/>
        <w:rPr>
          <w:rFonts w:ascii="Times New Roman" w:hAnsi="Times New Roman" w:cs="Times New Roman"/>
          <w:noProof/>
          <w:color w:val="000000"/>
          <w:sz w:val="24"/>
          <w:szCs w:val="24"/>
        </w:rPr>
      </w:pPr>
      <w:r>
        <w:rPr>
          <w:rFonts w:ascii="Times New Roman" w:hAnsi="Times New Roman" w:cs="Times New Roman"/>
          <w:noProof/>
          <w:color w:val="000000"/>
          <w:sz w:val="24"/>
          <w:szCs w:val="24"/>
        </w:rPr>
        <w:t>______________________________________________________________________________,</w:t>
      </w:r>
    </w:p>
    <w:p w14:paraId="52263BC8" w14:textId="77777777" w:rsidR="00861FCE" w:rsidRDefault="00861FCE" w:rsidP="00861FCE">
      <w:pPr>
        <w:pStyle w:val="af"/>
        <w:rPr>
          <w:rFonts w:ascii="Times New Roman" w:hAnsi="Times New Roman" w:cs="Times New Roman"/>
          <w:noProof/>
          <w:color w:val="000000"/>
          <w:sz w:val="24"/>
          <w:szCs w:val="24"/>
        </w:rPr>
      </w:pPr>
      <w:r>
        <w:rPr>
          <w:rFonts w:ascii="Times New Roman" w:hAnsi="Times New Roman" w:cs="Times New Roman"/>
          <w:noProof/>
          <w:color w:val="000000"/>
          <w:sz w:val="24"/>
          <w:szCs w:val="24"/>
        </w:rPr>
        <w:t>(место нахождения, почтовый адрес организации или место жительства</w:t>
      </w:r>
    </w:p>
    <w:p w14:paraId="1FD04505" w14:textId="77777777" w:rsidR="00861FCE" w:rsidRDefault="00861FCE" w:rsidP="00861FCE">
      <w:pPr>
        <w:pStyle w:val="ae"/>
        <w:ind w:firstLine="0"/>
        <w:rPr>
          <w:color w:val="000000"/>
          <w:sz w:val="24"/>
          <w:szCs w:val="24"/>
        </w:rPr>
      </w:pPr>
      <w:r>
        <w:rPr>
          <w:color w:val="000000"/>
          <w:sz w:val="24"/>
          <w:szCs w:val="24"/>
        </w:rPr>
        <w:t>______________________________________________________________________</w:t>
      </w:r>
    </w:p>
    <w:p w14:paraId="13F490BC" w14:textId="77777777" w:rsidR="00861FCE" w:rsidRDefault="00861FCE" w:rsidP="00861FCE">
      <w:pPr>
        <w:pStyle w:val="af"/>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t>индивидуального предпринимателя)</w:t>
      </w:r>
    </w:p>
    <w:p w14:paraId="28612D74"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______________________________________________________________________________</w:t>
      </w:r>
    </w:p>
    <w:p w14:paraId="3319749D" w14:textId="77777777" w:rsidR="00861FCE" w:rsidRDefault="00861FCE" w:rsidP="00861FCE">
      <w:pPr>
        <w:pStyle w:val="af"/>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(номер телефона)</w:t>
      </w:r>
    </w:p>
    <w:p w14:paraId="729B6AB9"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 xml:space="preserve"> заявляет об участии в конкурсе по отбору управляющей организации дляуправления    многоквартирным    домом         (многоквартирными домами),расположенным(и) по адресу:  _______________________________________________________________________________</w:t>
      </w:r>
    </w:p>
    <w:p w14:paraId="4F5A242E" w14:textId="77777777" w:rsidR="00861FCE" w:rsidRDefault="00861FCE" w:rsidP="00861FCE">
      <w:pPr>
        <w:pStyle w:val="af"/>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t>(адрес (а)  многоквартирного(ых) дома (ов)</w:t>
      </w:r>
    </w:p>
    <w:p w14:paraId="502AE4FB"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 xml:space="preserve">     Средства, внесенные в  качестве  обеспечения  заявки  на  участие  в</w:t>
      </w:r>
    </w:p>
    <w:p w14:paraId="189F5D15"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конкурсе, просим возвратить на счет: ______________________________________________</w:t>
      </w:r>
    </w:p>
    <w:p w14:paraId="34C2B7AF" w14:textId="77777777" w:rsidR="00861FCE" w:rsidRDefault="00861FCE" w:rsidP="00861FCE">
      <w:pPr>
        <w:pStyle w:val="af"/>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t>(реквизиты банковского счета)</w:t>
      </w:r>
    </w:p>
    <w:p w14:paraId="2D0D923C" w14:textId="77777777" w:rsidR="00861FCE" w:rsidRDefault="00861FCE" w:rsidP="00861FCE">
      <w:pPr>
        <w:pStyle w:val="af"/>
        <w:rPr>
          <w:rFonts w:ascii="Times New Roman" w:hAnsi="Times New Roman" w:cs="Times New Roman"/>
          <w:color w:val="000000"/>
          <w:sz w:val="24"/>
          <w:szCs w:val="24"/>
        </w:rPr>
      </w:pPr>
    </w:p>
    <w:p w14:paraId="7CAFE395" w14:textId="77777777" w:rsidR="00861FCE" w:rsidRDefault="00861FCE" w:rsidP="00861FCE">
      <w:pPr>
        <w:pStyle w:val="af"/>
        <w:rPr>
          <w:rFonts w:ascii="Times New Roman" w:hAnsi="Times New Roman" w:cs="Times New Roman"/>
          <w:color w:val="000000"/>
          <w:sz w:val="24"/>
          <w:szCs w:val="24"/>
        </w:rPr>
      </w:pPr>
      <w:r>
        <w:rPr>
          <w:rStyle w:val="ad"/>
          <w:rFonts w:ascii="Times New Roman" w:hAnsi="Times New Roman" w:cs="Times New Roman"/>
          <w:color w:val="000000"/>
        </w:rPr>
        <w:t>2. Предложения претендента по условиям договора управления многоквартирным домом</w:t>
      </w:r>
    </w:p>
    <w:p w14:paraId="02BAB887"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_______________________________________________________________________________</w:t>
      </w:r>
    </w:p>
    <w:p w14:paraId="5045CE03" w14:textId="77777777" w:rsidR="00861FCE" w:rsidRDefault="00861FCE" w:rsidP="00861FCE">
      <w:pPr>
        <w:pStyle w:val="af"/>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t>(описание предлагаемого претендентом в качестве условия договора</w:t>
      </w:r>
    </w:p>
    <w:p w14:paraId="20FD210F"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________________________________________________________________________________</w:t>
      </w:r>
    </w:p>
    <w:p w14:paraId="29EA105F" w14:textId="77777777" w:rsidR="00861FCE" w:rsidRDefault="00861FCE" w:rsidP="00861FCE">
      <w:pPr>
        <w:pStyle w:val="af"/>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t>управления многоквартирным домом способа внесения собственниками</w:t>
      </w:r>
    </w:p>
    <w:p w14:paraId="1382D0C6"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________________________________________________________________________________</w:t>
      </w:r>
    </w:p>
    <w:p w14:paraId="1C90019E" w14:textId="77777777" w:rsidR="00861FCE" w:rsidRDefault="00861FCE" w:rsidP="00861FCE">
      <w:pPr>
        <w:pStyle w:val="af"/>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помещений в многоквартирном доме и нанимателями жилых помещений</w:t>
      </w:r>
    </w:p>
    <w:p w14:paraId="5B9ABB07" w14:textId="77777777" w:rsidR="00861FCE" w:rsidRDefault="00861FCE" w:rsidP="00861FCE">
      <w:pPr>
        <w:pStyle w:val="ae"/>
        <w:ind w:firstLine="0"/>
        <w:jc w:val="center"/>
        <w:rPr>
          <w:color w:val="000000"/>
          <w:sz w:val="24"/>
          <w:szCs w:val="24"/>
        </w:rPr>
      </w:pPr>
      <w:r>
        <w:rPr>
          <w:color w:val="000000"/>
          <w:sz w:val="24"/>
          <w:szCs w:val="24"/>
        </w:rPr>
        <w:t>________________________________________________________________________</w:t>
      </w:r>
      <w:r>
        <w:rPr>
          <w:rFonts w:ascii="Times New Roman" w:hAnsi="Times New Roman" w:cs="Times New Roman"/>
          <w:noProof/>
          <w:color w:val="000000"/>
          <w:sz w:val="24"/>
          <w:szCs w:val="24"/>
        </w:rPr>
        <w:t>по договору социального найма и договору найма жилых помещений</w:t>
      </w:r>
      <w:r>
        <w:rPr>
          <w:color w:val="000000"/>
          <w:sz w:val="24"/>
          <w:szCs w:val="24"/>
        </w:rPr>
        <w:t xml:space="preserve"> ________________________________________________________________________</w:t>
      </w:r>
    </w:p>
    <w:p w14:paraId="5A05D0F6" w14:textId="77777777" w:rsidR="00861FCE" w:rsidRDefault="00861FCE" w:rsidP="00861FCE">
      <w:pPr>
        <w:pStyle w:val="af"/>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t>государственного или муниципального жилищного фонда платы за содержание иремонт жилого помещения и коммунальные услуги)</w:t>
      </w:r>
    </w:p>
    <w:p w14:paraId="2C2E49E8"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Внесение  собственниками  помещений   в   многоквартирном   доме   инанимателями жилых помещений по договору  социального  найма  и  договорунайма жилых помещений государственного или муниципального жилищного фондаплаты за содержание и ремонт жилого помещения  и  платы  за  коммунальныеуслуги предлагаю осуществлять на счет  :</w:t>
      </w:r>
    </w:p>
    <w:p w14:paraId="06D60946" w14:textId="546E9CB8"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_____________________________________________________________________________</w:t>
      </w:r>
    </w:p>
    <w:p w14:paraId="5C2E7A8D" w14:textId="77777777" w:rsidR="00861FCE" w:rsidRDefault="00861FCE" w:rsidP="00861FCE">
      <w:pPr>
        <w:pStyle w:val="af"/>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t>(реквизиты банковского счета претендента)</w:t>
      </w:r>
    </w:p>
    <w:p w14:paraId="7E204EEE"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 xml:space="preserve">     К заявке прилагаются следующие документы:</w:t>
      </w:r>
    </w:p>
    <w:p w14:paraId="38810D41"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 xml:space="preserve">     1) выписка из Единого государственного реестра юридических лиц  (для</w:t>
      </w:r>
    </w:p>
    <w:p w14:paraId="49E635C7"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юридического  лица),  выписка   из   Единого     государственного реестра</w:t>
      </w:r>
    </w:p>
    <w:p w14:paraId="1FA9F1DB"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индивидуальных предпринимателей (для индивидуального предпринимателя):</w:t>
      </w:r>
    </w:p>
    <w:p w14:paraId="55B01AE0" w14:textId="4147D462"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_____________________________________________________________________________</w:t>
      </w:r>
    </w:p>
    <w:p w14:paraId="6003E5AE" w14:textId="77777777" w:rsidR="00861FCE" w:rsidRDefault="00861FCE" w:rsidP="00861FCE">
      <w:pPr>
        <w:pStyle w:val="af"/>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t>(наименование и реквизиты документов, количество листов)</w:t>
      </w:r>
    </w:p>
    <w:p w14:paraId="108F2A0B" w14:textId="2CA84B6F"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w:t>
      </w:r>
    </w:p>
    <w:p w14:paraId="5F4C95B3"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 xml:space="preserve">     2) документ,  подтверждающий  полномочия   лица   на   осуществление</w:t>
      </w:r>
    </w:p>
    <w:p w14:paraId="1817EC97"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 xml:space="preserve">действий от имени юридического лица или индивидуального  предпринимателя,подавших </w:t>
      </w:r>
      <w:r>
        <w:rPr>
          <w:rFonts w:ascii="Times New Roman" w:hAnsi="Times New Roman" w:cs="Times New Roman"/>
          <w:noProof/>
          <w:color w:val="000000"/>
          <w:sz w:val="24"/>
          <w:szCs w:val="24"/>
        </w:rPr>
        <w:lastRenderedPageBreak/>
        <w:t>заявку на участие в конкурсе:</w:t>
      </w:r>
    </w:p>
    <w:p w14:paraId="68DC1A4B"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_____________________________________________________________________________</w:t>
      </w:r>
    </w:p>
    <w:p w14:paraId="5EE9AD59" w14:textId="77777777" w:rsidR="00861FCE" w:rsidRDefault="00861FCE" w:rsidP="00861FCE">
      <w:pPr>
        <w:pStyle w:val="af"/>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t>(наименование и реквизиты документов, количество листов)</w:t>
      </w:r>
    </w:p>
    <w:p w14:paraId="45AC2412"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_____________________________________________________________________________;</w:t>
      </w:r>
    </w:p>
    <w:p w14:paraId="77F0A03A"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 xml:space="preserve">     3) документы, подтверждающие внесение денежных  средств  в  качестве</w:t>
      </w:r>
    </w:p>
    <w:p w14:paraId="653FBB2B"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обеспечения заявки на участие в конкурсе:</w:t>
      </w:r>
    </w:p>
    <w:p w14:paraId="58FC4240" w14:textId="16B66E55"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w:t>
      </w:r>
    </w:p>
    <w:p w14:paraId="60868516" w14:textId="77777777" w:rsidR="00861FCE" w:rsidRDefault="00861FCE" w:rsidP="00861FCE">
      <w:pPr>
        <w:pStyle w:val="af"/>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t>(наименование и реквизиты документов, количество листов)</w:t>
      </w:r>
    </w:p>
    <w:p w14:paraId="23AC9627" w14:textId="53A65D7C"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_____________________________________________________________________________</w:t>
      </w:r>
    </w:p>
    <w:p w14:paraId="2F0924FE"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 xml:space="preserve">     4) копии   документов,   подтверждающих   соответствие   претендента</w:t>
      </w:r>
    </w:p>
    <w:p w14:paraId="0CDD016A"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требованию,  установленному  подпунктом 1  пункта 15  Правил   проведения</w:t>
      </w:r>
    </w:p>
    <w:p w14:paraId="158BEA85"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органом местного самоуправления открытого конкурса по отбору  управляющейорганизации  для  управления  многоквартирным  домом,   в   случае   еслифедеральным  законом  установлены  требования  к  лицам,   осуществляющимвыполнение работ, оказание услуг,  предусмотренных  договором  управлениямногоквартирным домом:</w:t>
      </w:r>
    </w:p>
    <w:p w14:paraId="33B0ADD5"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______________________________________________________________________________</w:t>
      </w:r>
    </w:p>
    <w:p w14:paraId="1C09A317" w14:textId="77777777" w:rsidR="00861FCE" w:rsidRDefault="00861FCE" w:rsidP="00861FCE">
      <w:pPr>
        <w:pStyle w:val="af"/>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t>(наименование и реквизиты документов, количество листов)</w:t>
      </w:r>
    </w:p>
    <w:p w14:paraId="38C2739C"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_____________________________________________________________________________;</w:t>
      </w:r>
    </w:p>
    <w:p w14:paraId="16DA01BD"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 xml:space="preserve">     5) утвержденный бухгалтерский баланс за последний год:</w:t>
      </w:r>
    </w:p>
    <w:p w14:paraId="44816FE0"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_____________________________________________________________________________</w:t>
      </w:r>
    </w:p>
    <w:p w14:paraId="34ADB167" w14:textId="77777777" w:rsidR="00861FCE" w:rsidRDefault="00861FCE" w:rsidP="00861FCE">
      <w:pPr>
        <w:pStyle w:val="af"/>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t>(наименование и реквизиты документов, количество листов)</w:t>
      </w:r>
    </w:p>
    <w:p w14:paraId="067B8BC5"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_____________________________________________________________________________.</w:t>
      </w:r>
    </w:p>
    <w:p w14:paraId="4CADC5C1"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_____________________________________________________________________________</w:t>
      </w:r>
    </w:p>
    <w:p w14:paraId="41885800" w14:textId="77777777" w:rsidR="00861FCE" w:rsidRDefault="00861FCE" w:rsidP="00861FCE">
      <w:pPr>
        <w:pStyle w:val="af"/>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t>(должность, ф.и.о. руководителя организации или</w:t>
      </w:r>
    </w:p>
    <w:p w14:paraId="26A4DE81" w14:textId="77777777" w:rsidR="00861FCE" w:rsidRDefault="00861FCE" w:rsidP="00861FCE">
      <w:pPr>
        <w:pStyle w:val="af"/>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t>ф.и.о. индивидуального предпринимателя)</w:t>
      </w:r>
    </w:p>
    <w:p w14:paraId="1DF8C0EC" w14:textId="77777777" w:rsidR="00861FCE" w:rsidRDefault="00861FCE" w:rsidP="00861FCE">
      <w:pPr>
        <w:pStyle w:val="af"/>
        <w:rPr>
          <w:rFonts w:ascii="Times New Roman" w:hAnsi="Times New Roman" w:cs="Times New Roman"/>
          <w:color w:val="000000"/>
          <w:sz w:val="24"/>
          <w:szCs w:val="24"/>
        </w:rPr>
      </w:pPr>
    </w:p>
    <w:p w14:paraId="6B0DF134"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________________________  _______________________________________</w:t>
      </w:r>
    </w:p>
    <w:p w14:paraId="10EB3F12"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 xml:space="preserve">                   (подпись)                                                (ф.и.о.)</w:t>
      </w:r>
    </w:p>
    <w:p w14:paraId="2BDF4DA9" w14:textId="77777777" w:rsidR="00861FCE" w:rsidRDefault="00861FCE" w:rsidP="00861FCE">
      <w:pPr>
        <w:pStyle w:val="af"/>
        <w:rPr>
          <w:rFonts w:ascii="Times New Roman" w:hAnsi="Times New Roman" w:cs="Times New Roman"/>
          <w:color w:val="000000"/>
          <w:sz w:val="24"/>
          <w:szCs w:val="24"/>
        </w:rPr>
      </w:pPr>
    </w:p>
    <w:p w14:paraId="30B3281C" w14:textId="77777777" w:rsidR="00861FCE" w:rsidRDefault="00861FCE" w:rsidP="00861FCE">
      <w:pPr>
        <w:pStyle w:val="af"/>
        <w:rPr>
          <w:rFonts w:ascii="Times New Roman" w:hAnsi="Times New Roman" w:cs="Times New Roman"/>
          <w:color w:val="000000"/>
          <w:sz w:val="24"/>
          <w:szCs w:val="24"/>
        </w:rPr>
      </w:pPr>
      <w:r>
        <w:rPr>
          <w:rFonts w:ascii="Times New Roman" w:hAnsi="Times New Roman" w:cs="Times New Roman"/>
          <w:noProof/>
          <w:color w:val="000000"/>
          <w:sz w:val="24"/>
          <w:szCs w:val="24"/>
        </w:rPr>
        <w:t>"_____" ______________________ 201___ г.</w:t>
      </w:r>
    </w:p>
    <w:p w14:paraId="64167A3C" w14:textId="77777777" w:rsidR="00861FCE" w:rsidRDefault="00861FCE" w:rsidP="00861FCE">
      <w:pPr>
        <w:pStyle w:val="af"/>
        <w:rPr>
          <w:rFonts w:ascii="Times New Roman" w:hAnsi="Times New Roman" w:cs="Times New Roman"/>
          <w:sz w:val="28"/>
          <w:szCs w:val="28"/>
        </w:rPr>
      </w:pPr>
    </w:p>
    <w:p w14:paraId="4D5C3540" w14:textId="77777777" w:rsidR="00861FCE" w:rsidRDefault="00861FCE" w:rsidP="00861FCE">
      <w:pPr>
        <w:pStyle w:val="af"/>
        <w:rPr>
          <w:rFonts w:ascii="Times New Roman" w:hAnsi="Times New Roman" w:cs="Times New Roman"/>
          <w:sz w:val="28"/>
          <w:szCs w:val="28"/>
        </w:rPr>
      </w:pPr>
    </w:p>
    <w:p w14:paraId="6573AFD7" w14:textId="77777777" w:rsidR="00861FCE" w:rsidRDefault="00861FCE" w:rsidP="00861FCE">
      <w:pPr>
        <w:pStyle w:val="af"/>
        <w:rPr>
          <w:rFonts w:ascii="Times New Roman" w:hAnsi="Times New Roman" w:cs="Times New Roman"/>
          <w:sz w:val="24"/>
          <w:szCs w:val="24"/>
        </w:rPr>
      </w:pPr>
      <w:r>
        <w:rPr>
          <w:rFonts w:ascii="Times New Roman" w:hAnsi="Times New Roman" w:cs="Times New Roman"/>
          <w:noProof/>
          <w:sz w:val="24"/>
          <w:szCs w:val="24"/>
        </w:rPr>
        <w:t>М.П.</w:t>
      </w:r>
    </w:p>
    <w:p w14:paraId="222DB1E9" w14:textId="77777777" w:rsidR="00861FCE" w:rsidRDefault="00861FCE" w:rsidP="00861FCE">
      <w:pPr>
        <w:rPr>
          <w:sz w:val="28"/>
          <w:szCs w:val="28"/>
        </w:rPr>
      </w:pPr>
    </w:p>
    <w:p w14:paraId="4E0EF336" w14:textId="77777777" w:rsidR="00861FCE" w:rsidRDefault="00861FCE" w:rsidP="00861FCE">
      <w:pPr>
        <w:rPr>
          <w:sz w:val="28"/>
          <w:szCs w:val="28"/>
        </w:rPr>
      </w:pPr>
    </w:p>
    <w:p w14:paraId="2E9547F8" w14:textId="77777777" w:rsidR="00861FCE" w:rsidRDefault="00861FCE" w:rsidP="00861FCE">
      <w:pPr>
        <w:rPr>
          <w:sz w:val="28"/>
          <w:szCs w:val="28"/>
        </w:rPr>
      </w:pPr>
    </w:p>
    <w:p w14:paraId="2FF6B768" w14:textId="77777777" w:rsidR="00861FCE" w:rsidRDefault="00861FCE" w:rsidP="00861FCE">
      <w:pPr>
        <w:rPr>
          <w:sz w:val="28"/>
          <w:szCs w:val="28"/>
        </w:rPr>
      </w:pPr>
    </w:p>
    <w:p w14:paraId="26E6E11B" w14:textId="77777777" w:rsidR="00861FCE" w:rsidRDefault="00861FCE" w:rsidP="00861FCE">
      <w:pPr>
        <w:rPr>
          <w:sz w:val="28"/>
          <w:szCs w:val="28"/>
        </w:rPr>
      </w:pPr>
    </w:p>
    <w:p w14:paraId="025697DD" w14:textId="77777777" w:rsidR="00861FCE" w:rsidRDefault="00861FCE" w:rsidP="00861FCE">
      <w:pPr>
        <w:rPr>
          <w:sz w:val="28"/>
          <w:szCs w:val="28"/>
        </w:rPr>
      </w:pPr>
    </w:p>
    <w:p w14:paraId="4F0C9E99" w14:textId="77777777" w:rsidR="00861FCE" w:rsidRDefault="00861FCE" w:rsidP="00861FCE">
      <w:pPr>
        <w:rPr>
          <w:sz w:val="28"/>
          <w:szCs w:val="28"/>
        </w:rPr>
      </w:pPr>
    </w:p>
    <w:p w14:paraId="322D3EF5" w14:textId="77777777" w:rsidR="00861FCE" w:rsidRDefault="00861FCE" w:rsidP="00861FCE">
      <w:pPr>
        <w:rPr>
          <w:sz w:val="28"/>
          <w:szCs w:val="28"/>
        </w:rPr>
      </w:pPr>
    </w:p>
    <w:p w14:paraId="0CD512A7" w14:textId="77777777" w:rsidR="00861FCE" w:rsidRDefault="00861FCE" w:rsidP="00861FCE">
      <w:pPr>
        <w:rPr>
          <w:sz w:val="28"/>
          <w:szCs w:val="28"/>
        </w:rPr>
      </w:pPr>
    </w:p>
    <w:p w14:paraId="65393562" w14:textId="77777777" w:rsidR="00861FCE" w:rsidRDefault="00861FCE" w:rsidP="00861FCE">
      <w:pPr>
        <w:rPr>
          <w:sz w:val="28"/>
          <w:szCs w:val="28"/>
        </w:rPr>
      </w:pPr>
    </w:p>
    <w:p w14:paraId="5EC1CA97" w14:textId="77777777" w:rsidR="00861FCE" w:rsidRDefault="00861FCE" w:rsidP="00861FCE">
      <w:pPr>
        <w:rPr>
          <w:sz w:val="28"/>
          <w:szCs w:val="28"/>
        </w:rPr>
      </w:pPr>
    </w:p>
    <w:p w14:paraId="4B85E277" w14:textId="77777777" w:rsidR="00861FCE" w:rsidRDefault="00861FCE" w:rsidP="00861FCE">
      <w:pPr>
        <w:rPr>
          <w:sz w:val="28"/>
          <w:szCs w:val="28"/>
        </w:rPr>
      </w:pPr>
    </w:p>
    <w:p w14:paraId="6A4DC060" w14:textId="79D53090" w:rsidR="00861FCE" w:rsidRDefault="00861FCE" w:rsidP="00861FCE">
      <w:pPr>
        <w:rPr>
          <w:sz w:val="28"/>
          <w:szCs w:val="28"/>
        </w:rPr>
      </w:pPr>
    </w:p>
    <w:p w14:paraId="02B4FBC1" w14:textId="742ABCE7" w:rsidR="00DE08CE" w:rsidRDefault="00DE08CE" w:rsidP="00861FCE">
      <w:pPr>
        <w:rPr>
          <w:sz w:val="28"/>
          <w:szCs w:val="28"/>
        </w:rPr>
      </w:pPr>
    </w:p>
    <w:p w14:paraId="269DE70D" w14:textId="77777777" w:rsidR="00DE08CE" w:rsidRDefault="00DE08CE" w:rsidP="00861FCE">
      <w:pPr>
        <w:rPr>
          <w:sz w:val="28"/>
          <w:szCs w:val="28"/>
        </w:rPr>
      </w:pPr>
    </w:p>
    <w:p w14:paraId="43DA1836" w14:textId="77777777" w:rsidR="00861FCE" w:rsidRDefault="00861FCE" w:rsidP="00861FCE">
      <w:pPr>
        <w:rPr>
          <w:sz w:val="28"/>
          <w:szCs w:val="28"/>
        </w:rPr>
      </w:pPr>
    </w:p>
    <w:p w14:paraId="20DFBAB1" w14:textId="52589A0B" w:rsidR="00861FCE" w:rsidRDefault="00861FCE" w:rsidP="00861FCE">
      <w:pPr>
        <w:pStyle w:val="2"/>
        <w:jc w:val="left"/>
        <w:rPr>
          <w:sz w:val="28"/>
          <w:szCs w:val="28"/>
        </w:rPr>
      </w:pPr>
      <w:bookmarkStart w:id="70" w:name="_Toc12871425"/>
      <w:r>
        <w:lastRenderedPageBreak/>
        <w:t>Приложение №</w:t>
      </w:r>
      <w:r>
        <w:rPr>
          <w:lang w:val="ru-RU"/>
        </w:rPr>
        <w:t>4</w:t>
      </w:r>
      <w:r>
        <w:t xml:space="preserve"> </w:t>
      </w:r>
      <w:bookmarkEnd w:id="70"/>
    </w:p>
    <w:p w14:paraId="4209E16E" w14:textId="77777777" w:rsidR="00861FCE" w:rsidRDefault="00861FCE" w:rsidP="00861FCE">
      <w:pPr>
        <w:jc w:val="right"/>
        <w:rPr>
          <w:szCs w:val="28"/>
        </w:rPr>
      </w:pPr>
    </w:p>
    <w:p w14:paraId="101A1D98" w14:textId="77777777" w:rsidR="00861FCE" w:rsidRDefault="00861FCE" w:rsidP="00861FCE">
      <w:pPr>
        <w:jc w:val="center"/>
        <w:rPr>
          <w:b/>
          <w:sz w:val="28"/>
          <w:szCs w:val="28"/>
        </w:rPr>
      </w:pPr>
      <w:r>
        <w:rPr>
          <w:b/>
          <w:sz w:val="28"/>
          <w:szCs w:val="28"/>
        </w:rPr>
        <w:t>Инструкция по заполнению заявки на участие в конкурсе</w:t>
      </w:r>
    </w:p>
    <w:p w14:paraId="54EE0185" w14:textId="77777777" w:rsidR="00861FCE" w:rsidRDefault="00861FCE" w:rsidP="00861FCE">
      <w:pPr>
        <w:jc w:val="center"/>
        <w:rPr>
          <w:sz w:val="16"/>
          <w:szCs w:val="16"/>
        </w:rPr>
      </w:pPr>
    </w:p>
    <w:p w14:paraId="49BD3916" w14:textId="77777777" w:rsidR="00861FCE" w:rsidRDefault="00861FCE" w:rsidP="00861FCE">
      <w:pPr>
        <w:pStyle w:val="ConsPlusNormal"/>
        <w:widowControl/>
        <w:numPr>
          <w:ilvl w:val="0"/>
          <w:numId w:val="17"/>
        </w:numPr>
        <w:tabs>
          <w:tab w:val="num" w:pos="0"/>
        </w:tabs>
        <w:ind w:left="0" w:firstLine="567"/>
        <w:jc w:val="both"/>
        <w:rPr>
          <w:rFonts w:ascii="Times New Roman" w:hAnsi="Times New Roman" w:cs="Times New Roman"/>
          <w:b/>
          <w:i/>
          <w:sz w:val="24"/>
          <w:szCs w:val="24"/>
        </w:rPr>
      </w:pPr>
      <w:r>
        <w:rPr>
          <w:rFonts w:ascii="Times New Roman" w:hAnsi="Times New Roman" w:cs="Times New Roman"/>
          <w:b/>
          <w:i/>
          <w:sz w:val="24"/>
          <w:szCs w:val="24"/>
        </w:rPr>
        <w:t xml:space="preserve"> Общие положения.</w:t>
      </w:r>
    </w:p>
    <w:p w14:paraId="7B43DECD" w14:textId="77777777" w:rsidR="00861FCE" w:rsidRDefault="00861FCE" w:rsidP="00861FCE">
      <w:pPr>
        <w:pStyle w:val="ConsPlusNormal"/>
        <w:widowControl/>
        <w:numPr>
          <w:ilvl w:val="1"/>
          <w:numId w:val="17"/>
        </w:numPr>
        <w:tabs>
          <w:tab w:val="num" w:pos="0"/>
        </w:tabs>
        <w:jc w:val="both"/>
        <w:rPr>
          <w:rFonts w:ascii="Times New Roman" w:hAnsi="Times New Roman" w:cs="Times New Roman"/>
          <w:sz w:val="24"/>
          <w:szCs w:val="24"/>
        </w:rPr>
      </w:pPr>
      <w:r>
        <w:rPr>
          <w:rFonts w:ascii="Times New Roman" w:hAnsi="Times New Roman" w:cs="Times New Roman"/>
          <w:sz w:val="24"/>
          <w:szCs w:val="24"/>
        </w:rPr>
        <w:t>Заявку на участие в конкурсе может подать любое физическое или юридическое лицо, готовое выполнять работы по управлению многоквартирным домом (домами), выставляемыми на конкурс.</w:t>
      </w:r>
    </w:p>
    <w:p w14:paraId="75C74832" w14:textId="77777777" w:rsidR="00861FCE" w:rsidRDefault="00861FCE" w:rsidP="00861FCE">
      <w:pPr>
        <w:pStyle w:val="ConsPlusNormal"/>
        <w:widowControl/>
        <w:numPr>
          <w:ilvl w:val="1"/>
          <w:numId w:val="17"/>
        </w:numPr>
        <w:tabs>
          <w:tab w:val="num" w:pos="0"/>
        </w:tabs>
        <w:jc w:val="both"/>
        <w:rPr>
          <w:rFonts w:ascii="Times New Roman" w:hAnsi="Times New Roman" w:cs="Times New Roman"/>
          <w:sz w:val="24"/>
          <w:szCs w:val="24"/>
        </w:rPr>
      </w:pPr>
      <w:r>
        <w:rPr>
          <w:rFonts w:ascii="Times New Roman" w:hAnsi="Times New Roman" w:cs="Times New Roman"/>
          <w:sz w:val="24"/>
          <w:szCs w:val="24"/>
        </w:rPr>
        <w:t>Заявка на участие в конкурсе представляется организатору конкурса в закрытом виде (в запечатанном конверте) в двух экземплярах в установленные им сроки и время приема. На конверте необходимо указать наименование юридического лица и данные его сотрудника, ответственного за участие в конкурсе, телефоны. Физическое лицо указывает свои фамилию, имя, отчество, телефоны.</w:t>
      </w:r>
    </w:p>
    <w:p w14:paraId="79298B64" w14:textId="77777777" w:rsidR="00861FCE" w:rsidRDefault="00861FCE" w:rsidP="00861FCE">
      <w:pPr>
        <w:pStyle w:val="ConsPlu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По истечении установленного срока прием заявок прекращается.</w:t>
      </w:r>
    </w:p>
    <w:p w14:paraId="49D56474" w14:textId="77777777" w:rsidR="00861FCE" w:rsidRDefault="00861FCE" w:rsidP="00861FCE">
      <w:pPr>
        <w:pStyle w:val="ConsPlu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Все документы, входящие в состав заявки, должны быть заполнены разборчиво.</w:t>
      </w:r>
    </w:p>
    <w:p w14:paraId="1A7B89FD" w14:textId="77777777" w:rsidR="00861FCE" w:rsidRDefault="00861FCE" w:rsidP="00861FCE">
      <w:pPr>
        <w:pStyle w:val="ConsPlusNormal"/>
        <w:widowControl/>
        <w:numPr>
          <w:ilvl w:val="1"/>
          <w:numId w:val="17"/>
        </w:numPr>
        <w:tabs>
          <w:tab w:val="num" w:pos="0"/>
        </w:tabs>
        <w:jc w:val="both"/>
        <w:rPr>
          <w:rFonts w:ascii="Times New Roman" w:hAnsi="Times New Roman" w:cs="Times New Roman"/>
          <w:sz w:val="24"/>
          <w:szCs w:val="24"/>
        </w:rPr>
      </w:pPr>
      <w:r>
        <w:rPr>
          <w:rFonts w:ascii="Times New Roman" w:hAnsi="Times New Roman" w:cs="Times New Roman"/>
          <w:sz w:val="24"/>
          <w:szCs w:val="24"/>
        </w:rPr>
        <w:t>Заявка на участие в конкурсе принимается и регистрируется организатором конкурса, до начала конкурса хранится в запечатанном конверте.</w:t>
      </w:r>
    </w:p>
    <w:p w14:paraId="10696C34" w14:textId="77777777" w:rsidR="00861FCE" w:rsidRDefault="00861FCE" w:rsidP="00861FCE">
      <w:pPr>
        <w:pStyle w:val="ConsPlusNormal"/>
        <w:widowControl/>
        <w:numPr>
          <w:ilvl w:val="0"/>
          <w:numId w:val="17"/>
        </w:numPr>
        <w:tabs>
          <w:tab w:val="num" w:pos="0"/>
        </w:tabs>
        <w:ind w:left="0" w:firstLine="567"/>
        <w:jc w:val="both"/>
        <w:rPr>
          <w:rFonts w:ascii="Times New Roman" w:hAnsi="Times New Roman" w:cs="Times New Roman"/>
          <w:b/>
          <w:i/>
          <w:sz w:val="24"/>
          <w:szCs w:val="24"/>
        </w:rPr>
      </w:pPr>
      <w:r>
        <w:rPr>
          <w:rFonts w:ascii="Times New Roman" w:hAnsi="Times New Roman" w:cs="Times New Roman"/>
          <w:b/>
          <w:i/>
          <w:sz w:val="24"/>
          <w:szCs w:val="24"/>
        </w:rPr>
        <w:t xml:space="preserve"> Подаваемая на конкурс заявка должна содержать следующую информацию:</w:t>
      </w:r>
    </w:p>
    <w:p w14:paraId="3768D0B2" w14:textId="77777777" w:rsidR="00861FCE" w:rsidRDefault="00861FCE" w:rsidP="00861FCE">
      <w:pPr>
        <w:pStyle w:val="ConsPlusNormal"/>
        <w:widowControl/>
        <w:numPr>
          <w:ilvl w:val="1"/>
          <w:numId w:val="17"/>
        </w:numPr>
        <w:tabs>
          <w:tab w:val="num" w:pos="0"/>
        </w:tabs>
        <w:jc w:val="both"/>
        <w:rPr>
          <w:rFonts w:ascii="Times New Roman" w:hAnsi="Times New Roman" w:cs="Times New Roman"/>
          <w:sz w:val="24"/>
          <w:szCs w:val="24"/>
        </w:rPr>
      </w:pPr>
      <w:r>
        <w:rPr>
          <w:rFonts w:ascii="Times New Roman" w:hAnsi="Times New Roman" w:cs="Times New Roman"/>
          <w:sz w:val="24"/>
          <w:szCs w:val="24"/>
        </w:rPr>
        <w:t>Заявление на участие в конкурсе.</w:t>
      </w:r>
    </w:p>
    <w:p w14:paraId="4B1B1348" w14:textId="77777777" w:rsidR="00861FCE" w:rsidRDefault="00861FCE" w:rsidP="00861FCE">
      <w:pPr>
        <w:pStyle w:val="ConsPlusNormal"/>
        <w:widowControl/>
        <w:numPr>
          <w:ilvl w:val="1"/>
          <w:numId w:val="17"/>
        </w:numPr>
        <w:tabs>
          <w:tab w:val="num" w:pos="0"/>
        </w:tabs>
        <w:jc w:val="both"/>
        <w:rPr>
          <w:rFonts w:ascii="Times New Roman" w:hAnsi="Times New Roman" w:cs="Times New Roman"/>
          <w:sz w:val="24"/>
          <w:szCs w:val="24"/>
        </w:rPr>
      </w:pPr>
      <w:r>
        <w:rPr>
          <w:rFonts w:ascii="Times New Roman" w:hAnsi="Times New Roman" w:cs="Times New Roman"/>
          <w:sz w:val="24"/>
          <w:szCs w:val="24"/>
        </w:rPr>
        <w:t>Сведения и документы о претенденте:</w:t>
      </w:r>
    </w:p>
    <w:p w14:paraId="68BF8A18" w14:textId="77777777" w:rsidR="00861FCE" w:rsidRDefault="00861FCE" w:rsidP="00861FCE">
      <w:pPr>
        <w:pStyle w:val="ConsPlu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наименование, организационно-правовую форму, место нахождения, почтовый адрес - для юридического лица;</w:t>
      </w:r>
    </w:p>
    <w:p w14:paraId="1721ABDD" w14:textId="77777777" w:rsidR="00861FCE" w:rsidRDefault="00861FCE" w:rsidP="00861FCE">
      <w:pPr>
        <w:pStyle w:val="ConsPlu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фамилию, имя, отчество, данные документа, удостоверяющего личность, место жительства - для индивидуального предпринимателя;</w:t>
      </w:r>
    </w:p>
    <w:p w14:paraId="01CAFB68" w14:textId="77777777" w:rsidR="00861FCE" w:rsidRDefault="00861FCE" w:rsidP="00861FCE">
      <w:pPr>
        <w:pStyle w:val="ConsPlu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номер телефона;</w:t>
      </w:r>
    </w:p>
    <w:p w14:paraId="631B6825" w14:textId="77777777" w:rsidR="00861FCE" w:rsidRDefault="00861FCE" w:rsidP="00861FCE">
      <w:pPr>
        <w:pStyle w:val="ConsPlu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выписку из Единого государственного реестра юридических лиц - для юридического лица;</w:t>
      </w:r>
    </w:p>
    <w:p w14:paraId="2D774975" w14:textId="77777777" w:rsidR="00861FCE" w:rsidRDefault="00861FCE" w:rsidP="00861FCE">
      <w:pPr>
        <w:pStyle w:val="ConsPlu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выписку из Единого государственного реестра индивидуальных предпринимателей - для индивидуального предпринимателя;</w:t>
      </w:r>
    </w:p>
    <w:p w14:paraId="5449DB34" w14:textId="77777777" w:rsidR="00861FCE" w:rsidRDefault="00861FCE" w:rsidP="00861FCE">
      <w:pPr>
        <w:pStyle w:val="ConsPlu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14:paraId="306B4198" w14:textId="77777777" w:rsidR="00861FCE" w:rsidRDefault="00861FCE" w:rsidP="00861FCE">
      <w:pPr>
        <w:pStyle w:val="ConsPlu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реквизиты банковского счета для возврата средств, внесенных в качестве обеспечения заявки на участие в конкурсе;</w:t>
      </w:r>
    </w:p>
    <w:p w14:paraId="1DC026AF" w14:textId="77777777" w:rsidR="00861FCE" w:rsidRDefault="00861FCE" w:rsidP="00861FCE">
      <w:pPr>
        <w:pStyle w:val="ConsPlusNormal"/>
        <w:widowControl/>
        <w:numPr>
          <w:ilvl w:val="1"/>
          <w:numId w:val="17"/>
        </w:numPr>
        <w:tabs>
          <w:tab w:val="num" w:pos="0"/>
        </w:tabs>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14:paraId="6F98BF78" w14:textId="77777777" w:rsidR="00861FCE" w:rsidRDefault="00861FCE" w:rsidP="00861FCE">
      <w:pPr>
        <w:pStyle w:val="ConsPlu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внесение средств в качестве обеспечения заявки на участие в конкурсе;</w:t>
      </w:r>
    </w:p>
    <w:p w14:paraId="51F64BC3" w14:textId="77777777" w:rsidR="00861FCE" w:rsidRDefault="00861FCE" w:rsidP="00861FCE">
      <w:pPr>
        <w:pStyle w:val="ConsPlu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копию документов, подтверждающих соответствие претендента требованию, установленному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14:paraId="70C56AB4" w14:textId="77777777" w:rsidR="00861FCE" w:rsidRDefault="00861FCE" w:rsidP="00861FCE">
      <w:pPr>
        <w:pStyle w:val="ConsPlu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копии утвержденного бухгалтерского баланса за последний отчетный период;</w:t>
      </w:r>
    </w:p>
    <w:p w14:paraId="609B66B0" w14:textId="77777777" w:rsidR="00861FCE" w:rsidRDefault="00861FCE" w:rsidP="00861FCE">
      <w:pPr>
        <w:pStyle w:val="ConsPlusNormal"/>
        <w:widowControl/>
        <w:numPr>
          <w:ilvl w:val="1"/>
          <w:numId w:val="17"/>
        </w:numPr>
        <w:tabs>
          <w:tab w:val="num" w:pos="0"/>
        </w:tabs>
        <w:jc w:val="both"/>
        <w:rPr>
          <w:rFonts w:ascii="Times New Roman" w:hAnsi="Times New Roman" w:cs="Times New Roman"/>
          <w:sz w:val="24"/>
          <w:szCs w:val="24"/>
        </w:rPr>
      </w:pPr>
      <w:r>
        <w:rPr>
          <w:rFonts w:ascii="Times New Roman" w:hAnsi="Times New Roman" w:cs="Times New Roman"/>
          <w:sz w:val="24"/>
          <w:szCs w:val="24"/>
        </w:rPr>
        <w:t>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14:paraId="44BF4BF9" w14:textId="77777777" w:rsidR="00861FCE" w:rsidRDefault="00861FCE" w:rsidP="00861FCE">
      <w:pPr>
        <w:pStyle w:val="ConsPlusNormal"/>
        <w:widowControl/>
        <w:numPr>
          <w:ilvl w:val="0"/>
          <w:numId w:val="17"/>
        </w:numPr>
        <w:tabs>
          <w:tab w:val="num" w:pos="0"/>
        </w:tabs>
        <w:ind w:left="0" w:firstLine="567"/>
        <w:jc w:val="both"/>
        <w:rPr>
          <w:rFonts w:ascii="Times New Roman" w:hAnsi="Times New Roman" w:cs="Times New Roman"/>
          <w:b/>
          <w:i/>
          <w:sz w:val="24"/>
          <w:szCs w:val="24"/>
        </w:rPr>
      </w:pPr>
      <w:r>
        <w:rPr>
          <w:rFonts w:ascii="Times New Roman" w:hAnsi="Times New Roman" w:cs="Times New Roman"/>
          <w:b/>
          <w:i/>
          <w:sz w:val="24"/>
          <w:szCs w:val="24"/>
        </w:rPr>
        <w:t>Подаваемая на конкурс заявка может дополнительно содержать следующую информацию:</w:t>
      </w:r>
    </w:p>
    <w:p w14:paraId="79D267B8" w14:textId="77777777" w:rsidR="00861FCE" w:rsidRDefault="00861FCE" w:rsidP="00861FCE">
      <w:pPr>
        <w:pStyle w:val="ConsPlusNormal"/>
        <w:widowControl/>
        <w:numPr>
          <w:ilvl w:val="1"/>
          <w:numId w:val="17"/>
        </w:numPr>
        <w:tabs>
          <w:tab w:val="num" w:pos="0"/>
        </w:tabs>
        <w:jc w:val="both"/>
        <w:rPr>
          <w:rFonts w:ascii="Times New Roman" w:hAnsi="Times New Roman" w:cs="Times New Roman"/>
          <w:sz w:val="24"/>
          <w:szCs w:val="24"/>
        </w:rPr>
      </w:pPr>
      <w:r>
        <w:rPr>
          <w:rFonts w:ascii="Times New Roman" w:hAnsi="Times New Roman" w:cs="Times New Roman"/>
          <w:sz w:val="24"/>
          <w:szCs w:val="24"/>
        </w:rPr>
        <w:t>Опыт работы в сфере управления многоквартирными домами:</w:t>
      </w:r>
    </w:p>
    <w:p w14:paraId="17E1FD00" w14:textId="77777777" w:rsidR="00861FCE" w:rsidRDefault="00861FCE" w:rsidP="00861FCE">
      <w:pPr>
        <w:pStyle w:val="ConsPlu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 сведения о предшествующей деятельности;</w:t>
      </w:r>
    </w:p>
    <w:p w14:paraId="53B3A5EA" w14:textId="77777777" w:rsidR="00861FCE" w:rsidRDefault="00861FCE" w:rsidP="00861FCE">
      <w:pPr>
        <w:pStyle w:val="ConsPlu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 перечень организаций и предприятий, которым ранее были предоставлены жилищно-коммунальные услуги (с указанием телефонов);</w:t>
      </w:r>
    </w:p>
    <w:p w14:paraId="2DF0F5B3" w14:textId="77777777" w:rsidR="00861FCE" w:rsidRDefault="00861FCE" w:rsidP="00861FCE">
      <w:pPr>
        <w:pStyle w:val="ConsPlu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 согласие претендента ответить на вопросы, связанные с управлением, эксплуатацией и ремонтом жилищного фонда, включая порядок и условия начисления платежей за </w:t>
      </w:r>
      <w:r>
        <w:rPr>
          <w:rFonts w:ascii="Times New Roman" w:hAnsi="Times New Roman" w:cs="Times New Roman"/>
          <w:sz w:val="24"/>
          <w:szCs w:val="24"/>
        </w:rPr>
        <w:lastRenderedPageBreak/>
        <w:t>оказываемые услуги, принципы финансирования работ, составления планов, бухгалтерской и статистической отчетности.</w:t>
      </w:r>
    </w:p>
    <w:p w14:paraId="100E98E4" w14:textId="77777777" w:rsidR="00861FCE" w:rsidRDefault="00861FCE" w:rsidP="00861FCE">
      <w:pPr>
        <w:pStyle w:val="ConsPlusNormal"/>
        <w:widowControl/>
        <w:numPr>
          <w:ilvl w:val="1"/>
          <w:numId w:val="17"/>
        </w:numPr>
        <w:tabs>
          <w:tab w:val="num" w:pos="0"/>
        </w:tabs>
        <w:jc w:val="both"/>
        <w:rPr>
          <w:rFonts w:ascii="Times New Roman" w:hAnsi="Times New Roman" w:cs="Times New Roman"/>
          <w:sz w:val="24"/>
          <w:szCs w:val="24"/>
        </w:rPr>
      </w:pPr>
      <w:r>
        <w:rPr>
          <w:rFonts w:ascii="Times New Roman" w:hAnsi="Times New Roman" w:cs="Times New Roman"/>
          <w:sz w:val="24"/>
          <w:szCs w:val="24"/>
        </w:rPr>
        <w:t>Профессионально - квалификационный уровень участника конкурса (с приложением списка персонала с данными о его образовании и стаже работы, в том числе в данной сфере).</w:t>
      </w:r>
    </w:p>
    <w:p w14:paraId="1B0C1389" w14:textId="77777777" w:rsidR="00861FCE" w:rsidRDefault="00861FCE" w:rsidP="00861FCE">
      <w:pPr>
        <w:pStyle w:val="ConsPlusNormal"/>
        <w:widowControl/>
        <w:numPr>
          <w:ilvl w:val="1"/>
          <w:numId w:val="17"/>
        </w:numPr>
        <w:tabs>
          <w:tab w:val="num" w:pos="0"/>
        </w:tabs>
        <w:jc w:val="both"/>
        <w:rPr>
          <w:rFonts w:ascii="Times New Roman" w:hAnsi="Times New Roman" w:cs="Times New Roman"/>
          <w:sz w:val="24"/>
          <w:szCs w:val="24"/>
        </w:rPr>
      </w:pPr>
      <w:r>
        <w:rPr>
          <w:rFonts w:ascii="Times New Roman" w:hAnsi="Times New Roman" w:cs="Times New Roman"/>
          <w:sz w:val="24"/>
          <w:szCs w:val="24"/>
        </w:rPr>
        <w:t>Отзывы заказчиков о предыдущей работе и/или документы, доказывающие способность участника конкурса выполнить должным образом условия договора (в том числе обеспечить надлежащее качество выполняемых работ, сроки их исполнения, проведение ресурсосберегающих мероприятий).</w:t>
      </w:r>
    </w:p>
    <w:p w14:paraId="395624CB" w14:textId="77777777" w:rsidR="00861FCE" w:rsidRDefault="00861FCE" w:rsidP="00861FCE">
      <w:pPr>
        <w:pStyle w:val="ConsPlusNormal"/>
        <w:widowControl/>
        <w:numPr>
          <w:ilvl w:val="1"/>
          <w:numId w:val="17"/>
        </w:numPr>
        <w:tabs>
          <w:tab w:val="num" w:pos="0"/>
        </w:tabs>
        <w:jc w:val="both"/>
        <w:rPr>
          <w:rFonts w:ascii="Times New Roman" w:hAnsi="Times New Roman" w:cs="Times New Roman"/>
          <w:sz w:val="24"/>
          <w:szCs w:val="24"/>
        </w:rPr>
      </w:pPr>
      <w:r>
        <w:rPr>
          <w:rFonts w:ascii="Times New Roman" w:hAnsi="Times New Roman" w:cs="Times New Roman"/>
          <w:sz w:val="24"/>
          <w:szCs w:val="24"/>
        </w:rPr>
        <w:t>Предлагаемые методы и формы организации работы с органом местного самоуправления, подрядчиками, населением.</w:t>
      </w:r>
    </w:p>
    <w:p w14:paraId="38CE582A" w14:textId="77777777" w:rsidR="00861FCE" w:rsidRDefault="00861FCE" w:rsidP="00861FCE">
      <w:pPr>
        <w:tabs>
          <w:tab w:val="num" w:pos="0"/>
        </w:tabs>
        <w:ind w:firstLine="567"/>
        <w:jc w:val="both"/>
      </w:pPr>
      <w:r>
        <w:rPr>
          <w:b/>
          <w:u w:val="single"/>
        </w:rPr>
        <w:t>В пункте 1</w:t>
      </w:r>
      <w:r>
        <w:t xml:space="preserve"> заявки претендент должен указать:</w:t>
      </w:r>
    </w:p>
    <w:p w14:paraId="5F19039F" w14:textId="77777777" w:rsidR="00861FCE" w:rsidRDefault="00861FCE" w:rsidP="00861FCE">
      <w:pPr>
        <w:tabs>
          <w:tab w:val="num" w:pos="0"/>
        </w:tabs>
        <w:ind w:firstLine="567"/>
        <w:jc w:val="both"/>
      </w:pPr>
      <w:r>
        <w:t>- свою организационно-правовую форму, полное наименование, место нахождения, почтовый адрес, номер телефона – для юридического лица или Ф.И.О., данные документа удостоверяющего личность (серия и номер паспорта, дата выдачи, кем и когда выдан), место жительства, номер телефона – для физического лица, без образования юридического лица (индивидуального предпринимателя);</w:t>
      </w:r>
    </w:p>
    <w:p w14:paraId="5DACC5B9" w14:textId="77777777" w:rsidR="00861FCE" w:rsidRDefault="00861FCE" w:rsidP="00861FCE">
      <w:pPr>
        <w:tabs>
          <w:tab w:val="num" w:pos="0"/>
        </w:tabs>
        <w:ind w:firstLine="567"/>
        <w:jc w:val="both"/>
      </w:pPr>
      <w:r>
        <w:t>- адреса (адрес) многоквартирных (многоквартирного) домов (дома) согласно Перечню и характеристике лотов представленных в Приложении 2 настоящей конкурсной документации;</w:t>
      </w:r>
    </w:p>
    <w:p w14:paraId="482A37AD" w14:textId="77777777" w:rsidR="00861FCE" w:rsidRDefault="00861FCE" w:rsidP="00861FCE">
      <w:pPr>
        <w:tabs>
          <w:tab w:val="num" w:pos="0"/>
        </w:tabs>
        <w:ind w:firstLine="567"/>
        <w:jc w:val="both"/>
      </w:pPr>
      <w:r>
        <w:t>- реквизиты банковского счета для возвращения денежных средств внесенных в качестве обеспечения заявки на участие в конкурсе.</w:t>
      </w:r>
    </w:p>
    <w:p w14:paraId="16A6D027" w14:textId="77777777" w:rsidR="00861FCE" w:rsidRDefault="00861FCE" w:rsidP="00861FCE">
      <w:pPr>
        <w:tabs>
          <w:tab w:val="num" w:pos="0"/>
        </w:tabs>
        <w:ind w:firstLine="567"/>
        <w:jc w:val="both"/>
      </w:pPr>
      <w:r>
        <w:rPr>
          <w:b/>
          <w:u w:val="single"/>
        </w:rPr>
        <w:t>В пункте 2</w:t>
      </w:r>
      <w:r>
        <w:t xml:space="preserve"> заявки претендент должен представить следующие предложения по условиям договора управления многоквартирными домами (домом):</w:t>
      </w:r>
    </w:p>
    <w:p w14:paraId="188C15A7" w14:textId="77777777" w:rsidR="00861FCE" w:rsidRDefault="00861FCE" w:rsidP="00861FCE">
      <w:pPr>
        <w:tabs>
          <w:tab w:val="num" w:pos="0"/>
        </w:tabs>
        <w:ind w:firstLine="567"/>
        <w:jc w:val="both"/>
      </w:pPr>
      <w:r>
        <w:t>- описание предлагаемого способа внесения собственниками помещений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14:paraId="512764F5" w14:textId="77777777" w:rsidR="00861FCE" w:rsidRDefault="00861FCE" w:rsidP="00861FCE">
      <w:pPr>
        <w:tabs>
          <w:tab w:val="num" w:pos="0"/>
        </w:tabs>
        <w:ind w:firstLine="567"/>
        <w:jc w:val="both"/>
      </w:pPr>
      <w:r>
        <w:t>- указание реквизитов банковского счета для внесения собственниками помещений и нанимателями платы за содержание и ремонт жилого помещения и платы за коммунальные услуги.</w:t>
      </w:r>
    </w:p>
    <w:p w14:paraId="6F58FB2B" w14:textId="77777777" w:rsidR="00861FCE" w:rsidRDefault="00861FCE" w:rsidP="00861FCE">
      <w:pPr>
        <w:tabs>
          <w:tab w:val="num" w:pos="0"/>
        </w:tabs>
        <w:ind w:firstLine="567"/>
        <w:jc w:val="both"/>
      </w:pPr>
      <w:r>
        <w:t>В конце заявки перечислить документы, прилагаемые к заявке, с указанием наименования, реквизитов и количества листов.</w:t>
      </w:r>
    </w:p>
    <w:p w14:paraId="43A89D9A" w14:textId="77777777" w:rsidR="00861FCE" w:rsidRDefault="00861FCE" w:rsidP="00861FCE">
      <w:pPr>
        <w:tabs>
          <w:tab w:val="num" w:pos="0"/>
        </w:tabs>
        <w:ind w:firstLine="567"/>
        <w:jc w:val="both"/>
      </w:pPr>
      <w:r>
        <w:t>На основании информации, указанной в заявке и предоставленных документах, конкурсная комиссия будет оценивать заявки претендентов, и принимать решение о признании претендентов участниками конкурса или об отказе в допуске претендентов к участию в конкурсе по основаниям, предусмотренным в разделе 4 настоящей конкурсной документации. Также конкурсная комиссия может запросить у претендента дополнительную информацию для разъяснения сведений, содержащихся в представленных им документах и в заявке на участие в конкурсе.</w:t>
      </w:r>
    </w:p>
    <w:p w14:paraId="36B2F5E3" w14:textId="77777777" w:rsidR="00861FCE" w:rsidRDefault="00861FCE" w:rsidP="00861FCE">
      <w:pPr>
        <w:tabs>
          <w:tab w:val="num" w:pos="0"/>
        </w:tabs>
        <w:ind w:firstLine="567"/>
        <w:jc w:val="both"/>
      </w:pPr>
      <w:r>
        <w:t>Любой претендент вправе направить в письменной форме организатору конкурса запрос о разъяснении положений конкурсной документации. В течение 2 (двух) рабочих дней со дня поступления указанного запроса организатор обязан направить в письменной форме разъяснения положений конкурсной документации, если указанный запрос поступил к организатору конкурса не позднее чем за 2 (два) дня до даты окончания подачи заявок на участие в конкурсе.</w:t>
      </w:r>
    </w:p>
    <w:p w14:paraId="0A8FD03F" w14:textId="77777777" w:rsidR="00861FCE" w:rsidRDefault="00861FCE" w:rsidP="00861FCE">
      <w:pPr>
        <w:tabs>
          <w:tab w:val="num" w:pos="0"/>
        </w:tabs>
        <w:adjustRightInd w:val="0"/>
        <w:ind w:firstLine="567"/>
        <w:jc w:val="both"/>
        <w:rPr>
          <w:iCs/>
        </w:rPr>
      </w:pPr>
      <w:r>
        <w:t>Претендент подает заявку на участие в конкурсе в письменной форме в запечатанном конверте. На лицевой стороне конверта необходимо указать наименование открытого конкурса</w:t>
      </w:r>
      <w:r>
        <w:rPr>
          <w:iCs/>
        </w:rPr>
        <w:t xml:space="preserve"> и написать «Заявка на участие в открытом конкурсе </w:t>
      </w:r>
      <w:r>
        <w:t>на право выполнения работ и оказания услуг по управлению многоквартирными домами</w:t>
      </w:r>
      <w:r>
        <w:rPr>
          <w:bCs/>
          <w:iCs/>
        </w:rPr>
        <w:t xml:space="preserve"> по лоту № ____ </w:t>
      </w:r>
      <w:r>
        <w:rPr>
          <w:iCs/>
        </w:rPr>
        <w:t xml:space="preserve">». </w:t>
      </w:r>
      <w:r>
        <w:t>Не допускается указывать на таком конверте наименование (для юридического лица) или фамилию, имя, отчество (для индивидуального предпринимателя) претендента.</w:t>
      </w:r>
    </w:p>
    <w:p w14:paraId="4A34BF01" w14:textId="77777777" w:rsidR="00861FCE" w:rsidRDefault="00861FCE" w:rsidP="00861FCE">
      <w:pPr>
        <w:tabs>
          <w:tab w:val="num" w:pos="0"/>
        </w:tabs>
        <w:adjustRightInd w:val="0"/>
        <w:ind w:firstLine="567"/>
        <w:jc w:val="both"/>
      </w:pPr>
      <w:r>
        <w:t>В случае, если претендент подает заявку на участие в конкурсе по нескольким лотам, то заявка на участие в конкурсе и сумма обеспечения заявки должна предоставляться таким претендентом по каждому лоту.</w:t>
      </w:r>
    </w:p>
    <w:p w14:paraId="64905317" w14:textId="77777777" w:rsidR="00861FCE" w:rsidRDefault="00861FCE" w:rsidP="00861FCE">
      <w:pPr>
        <w:tabs>
          <w:tab w:val="num" w:pos="0"/>
        </w:tabs>
        <w:ind w:firstLine="567"/>
        <w:jc w:val="both"/>
      </w:pPr>
      <w:r>
        <w:lastRenderedPageBreak/>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и настоящей конкурсной документации, а также предоставлять коммунальные услуги.</w:t>
      </w:r>
    </w:p>
    <w:p w14:paraId="0FD08F5F" w14:textId="77777777" w:rsidR="00861FCE" w:rsidRDefault="00861FCE" w:rsidP="00861FCE">
      <w:pPr>
        <w:pStyle w:val="31"/>
        <w:tabs>
          <w:tab w:val="num" w:pos="0"/>
        </w:tabs>
        <w:spacing w:after="0"/>
        <w:ind w:left="0" w:firstLine="567"/>
        <w:jc w:val="both"/>
        <w:rPr>
          <w:bCs/>
          <w:sz w:val="24"/>
          <w:szCs w:val="24"/>
        </w:rPr>
      </w:pPr>
      <w:r>
        <w:rPr>
          <w:bCs/>
          <w:sz w:val="24"/>
          <w:szCs w:val="24"/>
        </w:rPr>
        <w:t>Претендент несет все расходы, связанные с подготовкой и подачей заявки на участие в конкурсе. Организатор конкурса ни в каких случаях не несет ответственности за расходы претендента.</w:t>
      </w:r>
    </w:p>
    <w:p w14:paraId="4F18E635" w14:textId="77777777" w:rsidR="00861FCE" w:rsidRDefault="00861FCE" w:rsidP="00861FCE">
      <w:pPr>
        <w:pStyle w:val="31"/>
        <w:tabs>
          <w:tab w:val="num" w:pos="0"/>
        </w:tabs>
        <w:spacing w:after="0"/>
        <w:ind w:left="0" w:firstLine="567"/>
        <w:jc w:val="both"/>
        <w:rPr>
          <w:sz w:val="24"/>
          <w:szCs w:val="24"/>
        </w:rPr>
      </w:pPr>
      <w:r>
        <w:rPr>
          <w:sz w:val="24"/>
          <w:szCs w:val="24"/>
        </w:rPr>
        <w:t>Прием заявок на участие в конкурсе прекращается непосредственно перед началом процедуры вскрытия конвертов с заявками на участие в конкурсе.</w:t>
      </w:r>
    </w:p>
    <w:p w14:paraId="09447006" w14:textId="77777777" w:rsidR="00861FCE" w:rsidRDefault="00861FCE" w:rsidP="00861FCE">
      <w:pPr>
        <w:pStyle w:val="31"/>
        <w:tabs>
          <w:tab w:val="num" w:pos="0"/>
        </w:tabs>
        <w:spacing w:after="0"/>
        <w:ind w:left="0" w:firstLine="567"/>
        <w:jc w:val="both"/>
        <w:rPr>
          <w:bCs/>
          <w:sz w:val="24"/>
          <w:szCs w:val="24"/>
        </w:rPr>
      </w:pPr>
      <w:r>
        <w:rPr>
          <w:bCs/>
          <w:sz w:val="24"/>
          <w:szCs w:val="24"/>
        </w:rPr>
        <w:t>Все заявки на участие в конкурсе, полученные после истечения срока подачи заявок, будут вскрыты, признаны опоздавшими, отклонены и возвращены претендентам. Данным претендентам денежные средства, внесенные в качестве обеспечения заявки на участие в конкурсе, организатор конкурса возвращает в течение 5 (пяти) дней со дня подписания протокола вскрытия конвертов с заявками.</w:t>
      </w:r>
    </w:p>
    <w:p w14:paraId="218A57D2" w14:textId="77777777" w:rsidR="00861FCE" w:rsidRDefault="00861FCE" w:rsidP="00861FCE">
      <w:pPr>
        <w:tabs>
          <w:tab w:val="num" w:pos="0"/>
        </w:tabs>
        <w:ind w:firstLine="567"/>
        <w:jc w:val="both"/>
      </w:pPr>
      <w:r>
        <w:t>Претенденты, подавшие заявки на участие в конкурсе и организатор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w:t>
      </w:r>
    </w:p>
    <w:p w14:paraId="5357CB42" w14:textId="77777777" w:rsidR="00861FCE" w:rsidRDefault="00861FCE" w:rsidP="00861FCE">
      <w:pPr>
        <w:tabs>
          <w:tab w:val="num" w:pos="0"/>
        </w:tabs>
        <w:ind w:firstLine="567"/>
        <w:jc w:val="both"/>
      </w:pPr>
      <w:r>
        <w:t>Претендент,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При этом организатор конкурса обязан вернуть внесенные в качестве обеспечения заявки на участие в конкурсе денежные средства претенденту, отозвавшему заявку на участие в конкурсе, в течение 5 (пяти) дней со дня поступления организатору уведомления об отзыве заявки на участие в конкурсе.</w:t>
      </w:r>
    </w:p>
    <w:p w14:paraId="6A1D971D" w14:textId="77777777" w:rsidR="00861FCE" w:rsidRDefault="00861FCE" w:rsidP="00861FCE">
      <w:pPr>
        <w:tabs>
          <w:tab w:val="num" w:pos="0"/>
        </w:tabs>
        <w:ind w:firstLine="567"/>
        <w:jc w:val="both"/>
      </w:pPr>
      <w:r>
        <w:t>Каждый конверт с заявкой на участие в конкурсе, поступивший в срок, указанный в извещении о проведении открытого конкурса, регистрируются организатором конкурса. По требованию претендента, подавшего конверт с заявкой на участие в конкурсе, организатор выдает расписку о получении конверта с такой заявкой с указанием даты и времени его получения.</w:t>
      </w:r>
    </w:p>
    <w:p w14:paraId="0C3B2235" w14:textId="77777777" w:rsidR="00861FCE" w:rsidRDefault="00861FCE" w:rsidP="00861FCE">
      <w:pPr>
        <w:tabs>
          <w:tab w:val="num" w:pos="0"/>
        </w:tabs>
        <w:ind w:firstLine="567"/>
        <w:jc w:val="center"/>
        <w:rPr>
          <w:szCs w:val="28"/>
        </w:rPr>
      </w:pPr>
    </w:p>
    <w:p w14:paraId="539C0998" w14:textId="77777777" w:rsidR="00861FCE" w:rsidRDefault="00861FCE" w:rsidP="00861FCE">
      <w:pPr>
        <w:tabs>
          <w:tab w:val="num" w:pos="0"/>
        </w:tabs>
        <w:ind w:firstLine="567"/>
      </w:pPr>
    </w:p>
    <w:p w14:paraId="2428EADB" w14:textId="77777777" w:rsidR="00861FCE" w:rsidRDefault="00861FCE" w:rsidP="00861FCE">
      <w:pPr>
        <w:tabs>
          <w:tab w:val="num" w:pos="0"/>
        </w:tabs>
        <w:ind w:firstLine="567"/>
      </w:pPr>
    </w:p>
    <w:p w14:paraId="50C696D8" w14:textId="77777777" w:rsidR="00861FCE" w:rsidRDefault="00861FCE" w:rsidP="00861FCE"/>
    <w:p w14:paraId="6D95BAA7" w14:textId="77777777" w:rsidR="00861FCE" w:rsidRDefault="00861FCE" w:rsidP="00861FCE"/>
    <w:p w14:paraId="24267EDF" w14:textId="77777777" w:rsidR="00861FCE" w:rsidRDefault="00861FCE" w:rsidP="00861FCE"/>
    <w:p w14:paraId="73DE018F" w14:textId="77777777" w:rsidR="00861FCE" w:rsidRDefault="00861FCE" w:rsidP="00861FCE"/>
    <w:p w14:paraId="26EEAEE8" w14:textId="77777777" w:rsidR="00861FCE" w:rsidRDefault="00861FCE" w:rsidP="00861FCE"/>
    <w:p w14:paraId="2DB8B9BF" w14:textId="77777777" w:rsidR="00861FCE" w:rsidRDefault="00861FCE" w:rsidP="00861FCE"/>
    <w:p w14:paraId="22BAA875" w14:textId="77777777" w:rsidR="00861FCE" w:rsidRDefault="00861FCE" w:rsidP="00861FCE"/>
    <w:p w14:paraId="6DDD62B3" w14:textId="77777777" w:rsidR="00861FCE" w:rsidRDefault="00861FCE" w:rsidP="00861FCE"/>
    <w:p w14:paraId="612050D5" w14:textId="77777777" w:rsidR="00861FCE" w:rsidRDefault="00861FCE" w:rsidP="00861FCE"/>
    <w:p w14:paraId="2FC9D31F" w14:textId="77777777" w:rsidR="00861FCE" w:rsidRDefault="00861FCE" w:rsidP="00861FCE"/>
    <w:p w14:paraId="6CB51AA2" w14:textId="77777777" w:rsidR="00861FCE" w:rsidRDefault="00861FCE" w:rsidP="00861FCE"/>
    <w:p w14:paraId="7ACBB8E7" w14:textId="77777777" w:rsidR="00861FCE" w:rsidRDefault="00861FCE" w:rsidP="00861FCE"/>
    <w:p w14:paraId="74816017" w14:textId="77777777" w:rsidR="00861FCE" w:rsidRDefault="00861FCE" w:rsidP="00861FCE"/>
    <w:p w14:paraId="22503B08" w14:textId="77777777" w:rsidR="00861FCE" w:rsidRDefault="00861FCE" w:rsidP="00861FCE"/>
    <w:p w14:paraId="7AF5724D" w14:textId="77777777" w:rsidR="00861FCE" w:rsidRDefault="00861FCE" w:rsidP="00861FCE"/>
    <w:p w14:paraId="352EF05B" w14:textId="77777777" w:rsidR="00861FCE" w:rsidRDefault="00861FCE" w:rsidP="00861FCE"/>
    <w:p w14:paraId="64C79A9D" w14:textId="2C1A70B6" w:rsidR="00861FCE" w:rsidRDefault="00861FCE" w:rsidP="00861FCE"/>
    <w:p w14:paraId="0D62D25B" w14:textId="77777777" w:rsidR="00861FCE" w:rsidRDefault="00861FCE" w:rsidP="00861FCE"/>
    <w:p w14:paraId="588364C8" w14:textId="77777777" w:rsidR="00861FCE" w:rsidRDefault="00861FCE" w:rsidP="00861FCE"/>
    <w:p w14:paraId="43BE2E23" w14:textId="77777777" w:rsidR="00861FCE" w:rsidRDefault="00861FCE" w:rsidP="00861FCE"/>
    <w:p w14:paraId="71FCDA9D" w14:textId="77777777" w:rsidR="00861FCE" w:rsidRDefault="00861FCE" w:rsidP="00861FCE"/>
    <w:p w14:paraId="0C5BBA71" w14:textId="77777777" w:rsidR="00861FCE" w:rsidRDefault="00861FCE" w:rsidP="00861FCE"/>
    <w:p w14:paraId="40E13048" w14:textId="674D9C07" w:rsidR="00861FCE" w:rsidRPr="00DE08CE" w:rsidRDefault="00DE08CE" w:rsidP="00861FCE">
      <w:pPr>
        <w:pStyle w:val="2"/>
        <w:rPr>
          <w:lang w:val="ru-RU"/>
        </w:rPr>
      </w:pPr>
      <w:bookmarkStart w:id="71" w:name="_Toc12871426"/>
      <w:r>
        <w:rPr>
          <w:lang w:val="ru-RU"/>
        </w:rPr>
        <w:lastRenderedPageBreak/>
        <w:t xml:space="preserve">                                                                                                                        </w:t>
      </w:r>
      <w:r w:rsidR="00861FCE">
        <w:t>Приложение №</w:t>
      </w:r>
      <w:r w:rsidR="00861FCE">
        <w:rPr>
          <w:lang w:val="ru-RU"/>
        </w:rPr>
        <w:t>5</w:t>
      </w:r>
      <w:r w:rsidR="00861FCE">
        <w:t xml:space="preserve"> </w:t>
      </w:r>
      <w:bookmarkEnd w:id="71"/>
      <w:r>
        <w:rPr>
          <w:lang w:val="ru-RU"/>
        </w:rPr>
        <w:t xml:space="preserve">           </w:t>
      </w:r>
    </w:p>
    <w:p w14:paraId="6901EEED" w14:textId="3B72DEFC" w:rsidR="00861FCE" w:rsidRDefault="00861FCE" w:rsidP="00861FCE">
      <w:pPr>
        <w:pStyle w:val="2"/>
        <w:jc w:val="center"/>
        <w:rPr>
          <w:sz w:val="28"/>
          <w:szCs w:val="28"/>
        </w:rPr>
      </w:pPr>
      <w:r>
        <w:rPr>
          <w:b w:val="0"/>
          <w:bCs w:val="0"/>
          <w:sz w:val="28"/>
          <w:szCs w:val="28"/>
        </w:rPr>
        <w:t>РАСПИСКА</w:t>
      </w:r>
    </w:p>
    <w:p w14:paraId="0A37DA9C" w14:textId="77777777" w:rsidR="00861FCE" w:rsidRDefault="00861FCE" w:rsidP="00861FCE">
      <w:pPr>
        <w:spacing w:before="80"/>
        <w:jc w:val="center"/>
        <w:rPr>
          <w:b/>
          <w:bCs/>
          <w:sz w:val="28"/>
          <w:szCs w:val="28"/>
        </w:rPr>
      </w:pPr>
      <w:r>
        <w:rPr>
          <w:b/>
          <w:bCs/>
          <w:sz w:val="28"/>
          <w:szCs w:val="28"/>
        </w:rPr>
        <w:t>о получении заявки на участие в конкурсе по отбору управляющей</w:t>
      </w:r>
      <w:r>
        <w:rPr>
          <w:b/>
          <w:bCs/>
          <w:sz w:val="28"/>
          <w:szCs w:val="28"/>
        </w:rPr>
        <w:br/>
        <w:t>организации для управления многоквартирным домом</w:t>
      </w:r>
    </w:p>
    <w:p w14:paraId="1BCA445A" w14:textId="77777777" w:rsidR="00861FCE" w:rsidRDefault="00861FCE" w:rsidP="00861FCE">
      <w:pPr>
        <w:spacing w:before="80"/>
        <w:jc w:val="center"/>
        <w:rPr>
          <w:b/>
          <w:bCs/>
          <w:sz w:val="28"/>
          <w:szCs w:val="28"/>
        </w:rPr>
      </w:pPr>
    </w:p>
    <w:p w14:paraId="39ACF495" w14:textId="77777777" w:rsidR="00861FCE" w:rsidRDefault="00861FCE" w:rsidP="00861FCE">
      <w:pPr>
        <w:spacing w:before="240"/>
      </w:pPr>
      <w:r>
        <w:t xml:space="preserve">Настоящая расписка выдана претенденту  </w:t>
      </w:r>
    </w:p>
    <w:p w14:paraId="3B2FC156" w14:textId="77777777" w:rsidR="00861FCE" w:rsidRDefault="00861FCE" w:rsidP="00861FCE">
      <w:pPr>
        <w:pBdr>
          <w:top w:val="single" w:sz="4" w:space="1" w:color="auto"/>
        </w:pBdr>
        <w:ind w:left="4366"/>
        <w:rPr>
          <w:sz w:val="2"/>
          <w:szCs w:val="2"/>
        </w:rPr>
      </w:pPr>
    </w:p>
    <w:p w14:paraId="3218C57A" w14:textId="77777777" w:rsidR="00861FCE" w:rsidRDefault="00861FCE" w:rsidP="00861FCE"/>
    <w:p w14:paraId="7B5CACDD" w14:textId="77777777" w:rsidR="00861FCE" w:rsidRDefault="00861FCE" w:rsidP="00861FCE">
      <w:pPr>
        <w:pBdr>
          <w:top w:val="single" w:sz="4" w:space="1" w:color="auto"/>
        </w:pBdr>
        <w:jc w:val="center"/>
        <w:rPr>
          <w:sz w:val="18"/>
          <w:szCs w:val="18"/>
        </w:rPr>
      </w:pPr>
      <w:r>
        <w:rPr>
          <w:sz w:val="18"/>
          <w:szCs w:val="18"/>
        </w:rPr>
        <w:t xml:space="preserve">(наименование организации или </w:t>
      </w:r>
      <w:proofErr w:type="spellStart"/>
      <w:r>
        <w:rPr>
          <w:sz w:val="18"/>
          <w:szCs w:val="18"/>
        </w:rPr>
        <w:t>ф.и.о.</w:t>
      </w:r>
      <w:proofErr w:type="spellEnd"/>
      <w:r>
        <w:rPr>
          <w:sz w:val="18"/>
          <w:szCs w:val="18"/>
        </w:rPr>
        <w:t xml:space="preserve"> индивидуального предпринимателя)</w:t>
      </w:r>
    </w:p>
    <w:p w14:paraId="2D60886E" w14:textId="77777777" w:rsidR="00861FCE" w:rsidRDefault="00861FCE" w:rsidP="00861FCE"/>
    <w:p w14:paraId="6B5EBE66" w14:textId="77777777" w:rsidR="00861FCE" w:rsidRDefault="00861FCE" w:rsidP="00861FCE">
      <w:pPr>
        <w:pBdr>
          <w:top w:val="single" w:sz="4" w:space="1" w:color="auto"/>
        </w:pBdr>
        <w:rPr>
          <w:sz w:val="2"/>
          <w:szCs w:val="2"/>
        </w:rPr>
      </w:pPr>
    </w:p>
    <w:p w14:paraId="2CBB321D" w14:textId="77777777" w:rsidR="00861FCE" w:rsidRDefault="00861FCE" w:rsidP="00861FCE">
      <w:pPr>
        <w:tabs>
          <w:tab w:val="center" w:pos="5387"/>
        </w:tabs>
        <w:jc w:val="both"/>
      </w:pPr>
      <w:r>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w:t>
      </w:r>
      <w:smartTag w:uri="urn:schemas-microsoft-com:office:smarttags" w:element="metricconverter">
        <w:smartTagPr>
          <w:attr w:name="ProductID" w:val="2006 г"/>
        </w:smartTagPr>
        <w:r>
          <w:t>2006 г</w:t>
        </w:r>
      </w:smartTag>
      <w:r>
        <w:t>. № 75</w:t>
      </w:r>
    </w:p>
    <w:p w14:paraId="247E3B1C" w14:textId="77777777" w:rsidR="00861FCE" w:rsidRDefault="00861FCE" w:rsidP="00861FCE">
      <w:pPr>
        <w:pBdr>
          <w:top w:val="single" w:sz="4" w:space="1" w:color="auto"/>
        </w:pBdr>
        <w:ind w:left="709"/>
        <w:jc w:val="center"/>
        <w:rPr>
          <w:sz w:val="18"/>
          <w:szCs w:val="18"/>
        </w:rPr>
      </w:pPr>
      <w:r>
        <w:rPr>
          <w:sz w:val="18"/>
          <w:szCs w:val="18"/>
        </w:rPr>
        <w:t>(наименование организатора конкурса)</w:t>
      </w:r>
    </w:p>
    <w:p w14:paraId="19AE59F8" w14:textId="77777777" w:rsidR="00861FCE" w:rsidRDefault="00861FCE" w:rsidP="00861FCE">
      <w:pPr>
        <w:jc w:val="both"/>
      </w:pPr>
      <w:r>
        <w:t xml:space="preserve">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14:paraId="50BE4CCB" w14:textId="77777777" w:rsidR="00861FCE" w:rsidRDefault="00861FCE" w:rsidP="00861FCE">
      <w:pPr>
        <w:pBdr>
          <w:top w:val="single" w:sz="4" w:space="1" w:color="auto"/>
        </w:pBdr>
        <w:ind w:left="993"/>
        <w:jc w:val="center"/>
        <w:rPr>
          <w:sz w:val="18"/>
          <w:szCs w:val="18"/>
        </w:rPr>
      </w:pPr>
      <w:r>
        <w:rPr>
          <w:sz w:val="18"/>
          <w:szCs w:val="18"/>
        </w:rPr>
        <w:t>(адрес многоквартирного дома)</w:t>
      </w:r>
    </w:p>
    <w:p w14:paraId="2F94EF73" w14:textId="77777777" w:rsidR="00861FCE" w:rsidRDefault="00861FCE" w:rsidP="00861FCE"/>
    <w:p w14:paraId="7FB2D13C" w14:textId="77777777" w:rsidR="00861FCE" w:rsidRDefault="00861FCE" w:rsidP="00861FCE">
      <w:pPr>
        <w:pBdr>
          <w:top w:val="single" w:sz="4" w:space="1" w:color="auto"/>
        </w:pBdr>
        <w:spacing w:after="80"/>
        <w:rPr>
          <w:sz w:val="2"/>
          <w:szCs w:val="2"/>
        </w:rPr>
      </w:pPr>
    </w:p>
    <w:tbl>
      <w:tblPr>
        <w:tblW w:w="0" w:type="auto"/>
        <w:tblLayout w:type="fixed"/>
        <w:tblCellMar>
          <w:left w:w="28" w:type="dxa"/>
          <w:right w:w="28" w:type="dxa"/>
        </w:tblCellMar>
        <w:tblLook w:val="04A0" w:firstRow="1" w:lastRow="0" w:firstColumn="1" w:lastColumn="0" w:noHBand="0" w:noVBand="1"/>
      </w:tblPr>
      <w:tblGrid>
        <w:gridCol w:w="2796"/>
        <w:gridCol w:w="425"/>
        <w:gridCol w:w="255"/>
        <w:gridCol w:w="1531"/>
        <w:gridCol w:w="465"/>
        <w:gridCol w:w="227"/>
        <w:gridCol w:w="566"/>
        <w:gridCol w:w="3969"/>
      </w:tblGrid>
      <w:tr w:rsidR="00861FCE" w14:paraId="4732CF0C" w14:textId="77777777" w:rsidTr="00861FCE">
        <w:tc>
          <w:tcPr>
            <w:tcW w:w="2796" w:type="dxa"/>
            <w:vAlign w:val="bottom"/>
            <w:hideMark/>
          </w:tcPr>
          <w:p w14:paraId="0A11EF6C" w14:textId="77777777" w:rsidR="00861FCE" w:rsidRDefault="00861FCE">
            <w:r>
              <w:t>Заявка зарегистрирована “</w:t>
            </w:r>
          </w:p>
        </w:tc>
        <w:tc>
          <w:tcPr>
            <w:tcW w:w="425" w:type="dxa"/>
            <w:tcBorders>
              <w:top w:val="nil"/>
              <w:left w:val="nil"/>
              <w:bottom w:val="single" w:sz="4" w:space="0" w:color="auto"/>
              <w:right w:val="nil"/>
            </w:tcBorders>
            <w:vAlign w:val="bottom"/>
          </w:tcPr>
          <w:p w14:paraId="6D1AC930" w14:textId="77777777" w:rsidR="00861FCE" w:rsidRDefault="00861FCE">
            <w:pPr>
              <w:jc w:val="center"/>
            </w:pPr>
          </w:p>
        </w:tc>
        <w:tc>
          <w:tcPr>
            <w:tcW w:w="255" w:type="dxa"/>
            <w:vAlign w:val="bottom"/>
            <w:hideMark/>
          </w:tcPr>
          <w:p w14:paraId="37A5372A" w14:textId="77777777" w:rsidR="00861FCE" w:rsidRDefault="00861FCE">
            <w:r>
              <w:t>”</w:t>
            </w:r>
          </w:p>
        </w:tc>
        <w:tc>
          <w:tcPr>
            <w:tcW w:w="1531" w:type="dxa"/>
            <w:tcBorders>
              <w:top w:val="nil"/>
              <w:left w:val="nil"/>
              <w:bottom w:val="single" w:sz="4" w:space="0" w:color="auto"/>
              <w:right w:val="nil"/>
            </w:tcBorders>
            <w:vAlign w:val="bottom"/>
          </w:tcPr>
          <w:p w14:paraId="5842227E" w14:textId="77777777" w:rsidR="00861FCE" w:rsidRDefault="00861FCE">
            <w:pPr>
              <w:jc w:val="center"/>
            </w:pPr>
          </w:p>
        </w:tc>
        <w:tc>
          <w:tcPr>
            <w:tcW w:w="465" w:type="dxa"/>
            <w:vAlign w:val="bottom"/>
            <w:hideMark/>
          </w:tcPr>
          <w:p w14:paraId="7C322C9D" w14:textId="77777777" w:rsidR="00861FCE" w:rsidRDefault="00861FCE">
            <w:pPr>
              <w:jc w:val="right"/>
            </w:pPr>
            <w:r>
              <w:t>201</w:t>
            </w:r>
          </w:p>
        </w:tc>
        <w:tc>
          <w:tcPr>
            <w:tcW w:w="227" w:type="dxa"/>
            <w:tcBorders>
              <w:top w:val="nil"/>
              <w:left w:val="nil"/>
              <w:bottom w:val="single" w:sz="4" w:space="0" w:color="auto"/>
              <w:right w:val="nil"/>
            </w:tcBorders>
            <w:vAlign w:val="bottom"/>
          </w:tcPr>
          <w:p w14:paraId="2BE67201" w14:textId="77777777" w:rsidR="00861FCE" w:rsidRDefault="00861FCE"/>
        </w:tc>
        <w:tc>
          <w:tcPr>
            <w:tcW w:w="566" w:type="dxa"/>
            <w:vAlign w:val="bottom"/>
            <w:hideMark/>
          </w:tcPr>
          <w:p w14:paraId="42B06AA7" w14:textId="77777777" w:rsidR="00861FCE" w:rsidRDefault="00861FCE">
            <w:pPr>
              <w:jc w:val="center"/>
            </w:pPr>
            <w:r>
              <w:t>г. в</w:t>
            </w:r>
          </w:p>
        </w:tc>
        <w:tc>
          <w:tcPr>
            <w:tcW w:w="3969" w:type="dxa"/>
            <w:tcBorders>
              <w:top w:val="nil"/>
              <w:left w:val="nil"/>
              <w:bottom w:val="single" w:sz="4" w:space="0" w:color="auto"/>
              <w:right w:val="nil"/>
            </w:tcBorders>
            <w:vAlign w:val="bottom"/>
          </w:tcPr>
          <w:p w14:paraId="04F85DCA" w14:textId="77777777" w:rsidR="00861FCE" w:rsidRDefault="00861FCE">
            <w:pPr>
              <w:jc w:val="center"/>
            </w:pPr>
          </w:p>
        </w:tc>
      </w:tr>
    </w:tbl>
    <w:p w14:paraId="033DCFD6" w14:textId="77777777" w:rsidR="00861FCE" w:rsidRDefault="00861FCE" w:rsidP="00861FCE"/>
    <w:p w14:paraId="755AFB5D" w14:textId="77777777" w:rsidR="00861FCE" w:rsidRDefault="00861FCE" w:rsidP="00861FCE">
      <w:pPr>
        <w:pBdr>
          <w:top w:val="single" w:sz="4" w:space="1" w:color="auto"/>
        </w:pBdr>
        <w:jc w:val="center"/>
        <w:rPr>
          <w:sz w:val="18"/>
          <w:szCs w:val="18"/>
        </w:rPr>
      </w:pPr>
      <w:r>
        <w:rPr>
          <w:sz w:val="18"/>
          <w:szCs w:val="18"/>
        </w:rPr>
        <w:t>(наименование документа, в котором регистрируется заявка)</w:t>
      </w:r>
    </w:p>
    <w:p w14:paraId="3E6A0896" w14:textId="77777777" w:rsidR="00861FCE" w:rsidRDefault="00861FCE" w:rsidP="00861FCE">
      <w:pPr>
        <w:tabs>
          <w:tab w:val="right" w:pos="10206"/>
        </w:tabs>
      </w:pPr>
      <w:r>
        <w:t xml:space="preserve">под номером  </w:t>
      </w:r>
      <w:r>
        <w:tab/>
        <w:t>.</w:t>
      </w:r>
    </w:p>
    <w:p w14:paraId="04D83F55" w14:textId="77777777" w:rsidR="00861FCE" w:rsidRDefault="00861FCE" w:rsidP="00861FCE">
      <w:pPr>
        <w:pBdr>
          <w:top w:val="single" w:sz="4" w:space="1" w:color="auto"/>
        </w:pBdr>
        <w:ind w:left="1457" w:right="91"/>
        <w:rPr>
          <w:sz w:val="2"/>
          <w:szCs w:val="2"/>
        </w:rPr>
      </w:pPr>
    </w:p>
    <w:p w14:paraId="77025560" w14:textId="77777777" w:rsidR="00861FCE" w:rsidRDefault="00861FCE" w:rsidP="00861FCE">
      <w:pPr>
        <w:spacing w:before="480"/>
      </w:pPr>
      <w:r>
        <w:t>Лицо, уполномоченное организатором конкурса принимать заявки на участие в конкурсе</w:t>
      </w:r>
    </w:p>
    <w:p w14:paraId="2F92383D" w14:textId="77777777" w:rsidR="00861FCE" w:rsidRDefault="00861FCE" w:rsidP="00861FCE"/>
    <w:p w14:paraId="17845973" w14:textId="77777777" w:rsidR="00861FCE" w:rsidRDefault="00861FCE" w:rsidP="00861FCE">
      <w:pPr>
        <w:pBdr>
          <w:top w:val="single" w:sz="4" w:space="1" w:color="auto"/>
        </w:pBdr>
        <w:spacing w:after="120"/>
        <w:jc w:val="center"/>
        <w:rPr>
          <w:sz w:val="18"/>
          <w:szCs w:val="18"/>
        </w:rPr>
      </w:pPr>
      <w:r>
        <w:rPr>
          <w:sz w:val="18"/>
          <w:szCs w:val="18"/>
        </w:rPr>
        <w:t>(должность)</w:t>
      </w:r>
    </w:p>
    <w:tbl>
      <w:tblPr>
        <w:tblW w:w="0" w:type="auto"/>
        <w:tblLayout w:type="fixed"/>
        <w:tblCellMar>
          <w:left w:w="28" w:type="dxa"/>
          <w:right w:w="28" w:type="dxa"/>
        </w:tblCellMar>
        <w:tblLook w:val="04A0" w:firstRow="1" w:lastRow="0" w:firstColumn="1" w:lastColumn="0" w:noHBand="0" w:noVBand="1"/>
      </w:tblPr>
      <w:tblGrid>
        <w:gridCol w:w="2580"/>
        <w:gridCol w:w="283"/>
        <w:gridCol w:w="3402"/>
      </w:tblGrid>
      <w:tr w:rsidR="00861FCE" w14:paraId="02DF37D3" w14:textId="77777777" w:rsidTr="00861FCE">
        <w:tc>
          <w:tcPr>
            <w:tcW w:w="2580" w:type="dxa"/>
            <w:tcBorders>
              <w:top w:val="nil"/>
              <w:left w:val="nil"/>
              <w:bottom w:val="single" w:sz="4" w:space="0" w:color="auto"/>
              <w:right w:val="nil"/>
            </w:tcBorders>
            <w:vAlign w:val="bottom"/>
          </w:tcPr>
          <w:p w14:paraId="4B6849B9" w14:textId="77777777" w:rsidR="00861FCE" w:rsidRDefault="00861FCE">
            <w:pPr>
              <w:jc w:val="center"/>
            </w:pPr>
          </w:p>
        </w:tc>
        <w:tc>
          <w:tcPr>
            <w:tcW w:w="283" w:type="dxa"/>
            <w:vAlign w:val="bottom"/>
          </w:tcPr>
          <w:p w14:paraId="7AE119D7" w14:textId="77777777" w:rsidR="00861FCE" w:rsidRDefault="00861FCE"/>
        </w:tc>
        <w:tc>
          <w:tcPr>
            <w:tcW w:w="3402" w:type="dxa"/>
            <w:tcBorders>
              <w:top w:val="nil"/>
              <w:left w:val="nil"/>
              <w:bottom w:val="single" w:sz="4" w:space="0" w:color="auto"/>
              <w:right w:val="nil"/>
            </w:tcBorders>
            <w:vAlign w:val="bottom"/>
          </w:tcPr>
          <w:p w14:paraId="28A952EE" w14:textId="77777777" w:rsidR="00861FCE" w:rsidRDefault="00861FCE">
            <w:pPr>
              <w:jc w:val="center"/>
            </w:pPr>
          </w:p>
        </w:tc>
      </w:tr>
      <w:tr w:rsidR="00861FCE" w14:paraId="383A4C29" w14:textId="77777777" w:rsidTr="00861FCE">
        <w:tc>
          <w:tcPr>
            <w:tcW w:w="2580" w:type="dxa"/>
            <w:hideMark/>
          </w:tcPr>
          <w:p w14:paraId="486D5871" w14:textId="77777777" w:rsidR="00861FCE" w:rsidRDefault="00861FCE">
            <w:pPr>
              <w:jc w:val="center"/>
              <w:rPr>
                <w:sz w:val="18"/>
                <w:szCs w:val="18"/>
              </w:rPr>
            </w:pPr>
            <w:r>
              <w:rPr>
                <w:sz w:val="18"/>
                <w:szCs w:val="18"/>
              </w:rPr>
              <w:t>(подпись)</w:t>
            </w:r>
          </w:p>
        </w:tc>
        <w:tc>
          <w:tcPr>
            <w:tcW w:w="283" w:type="dxa"/>
          </w:tcPr>
          <w:p w14:paraId="25E6C923" w14:textId="77777777" w:rsidR="00861FCE" w:rsidRDefault="00861FCE">
            <w:pPr>
              <w:rPr>
                <w:sz w:val="18"/>
                <w:szCs w:val="18"/>
              </w:rPr>
            </w:pPr>
          </w:p>
        </w:tc>
        <w:tc>
          <w:tcPr>
            <w:tcW w:w="3402" w:type="dxa"/>
            <w:hideMark/>
          </w:tcPr>
          <w:p w14:paraId="21BF0547" w14:textId="77777777" w:rsidR="00861FCE" w:rsidRDefault="00861FCE">
            <w:pPr>
              <w:jc w:val="center"/>
              <w:rPr>
                <w:sz w:val="18"/>
                <w:szCs w:val="18"/>
              </w:rPr>
            </w:pPr>
            <w:r>
              <w:rPr>
                <w:sz w:val="18"/>
                <w:szCs w:val="18"/>
              </w:rPr>
              <w:t>(</w:t>
            </w:r>
            <w:proofErr w:type="spellStart"/>
            <w:r>
              <w:rPr>
                <w:sz w:val="18"/>
                <w:szCs w:val="18"/>
              </w:rPr>
              <w:t>ф.и.о.</w:t>
            </w:r>
            <w:proofErr w:type="spellEnd"/>
            <w:r>
              <w:rPr>
                <w:sz w:val="18"/>
                <w:szCs w:val="18"/>
              </w:rPr>
              <w:t>)</w:t>
            </w:r>
          </w:p>
        </w:tc>
      </w:tr>
    </w:tbl>
    <w:p w14:paraId="2F8892CB" w14:textId="77777777" w:rsidR="00861FCE" w:rsidRDefault="00861FCE" w:rsidP="00861FCE"/>
    <w:tbl>
      <w:tblPr>
        <w:tblW w:w="0" w:type="auto"/>
        <w:tblLayout w:type="fixed"/>
        <w:tblCellMar>
          <w:left w:w="28" w:type="dxa"/>
          <w:right w:w="28" w:type="dxa"/>
        </w:tblCellMar>
        <w:tblLook w:val="04A0" w:firstRow="1" w:lastRow="0" w:firstColumn="1" w:lastColumn="0" w:noHBand="0" w:noVBand="1"/>
      </w:tblPr>
      <w:tblGrid>
        <w:gridCol w:w="187"/>
        <w:gridCol w:w="425"/>
        <w:gridCol w:w="255"/>
        <w:gridCol w:w="1531"/>
        <w:gridCol w:w="465"/>
        <w:gridCol w:w="227"/>
        <w:gridCol w:w="255"/>
      </w:tblGrid>
      <w:tr w:rsidR="00861FCE" w14:paraId="0D3BF6EC" w14:textId="77777777" w:rsidTr="00861FCE">
        <w:tc>
          <w:tcPr>
            <w:tcW w:w="187" w:type="dxa"/>
            <w:vAlign w:val="bottom"/>
            <w:hideMark/>
          </w:tcPr>
          <w:p w14:paraId="25743DAE" w14:textId="77777777" w:rsidR="00861FCE" w:rsidRDefault="00861FCE">
            <w:r>
              <w:t>“</w:t>
            </w:r>
          </w:p>
        </w:tc>
        <w:tc>
          <w:tcPr>
            <w:tcW w:w="425" w:type="dxa"/>
            <w:tcBorders>
              <w:top w:val="nil"/>
              <w:left w:val="nil"/>
              <w:bottom w:val="single" w:sz="4" w:space="0" w:color="auto"/>
              <w:right w:val="nil"/>
            </w:tcBorders>
            <w:vAlign w:val="bottom"/>
          </w:tcPr>
          <w:p w14:paraId="776EFE12" w14:textId="77777777" w:rsidR="00861FCE" w:rsidRDefault="00861FCE">
            <w:pPr>
              <w:jc w:val="center"/>
            </w:pPr>
          </w:p>
        </w:tc>
        <w:tc>
          <w:tcPr>
            <w:tcW w:w="255" w:type="dxa"/>
            <w:vAlign w:val="bottom"/>
            <w:hideMark/>
          </w:tcPr>
          <w:p w14:paraId="7815EBC7" w14:textId="77777777" w:rsidR="00861FCE" w:rsidRDefault="00861FCE">
            <w:r>
              <w:t>”</w:t>
            </w:r>
          </w:p>
        </w:tc>
        <w:tc>
          <w:tcPr>
            <w:tcW w:w="1531" w:type="dxa"/>
            <w:tcBorders>
              <w:top w:val="nil"/>
              <w:left w:val="nil"/>
              <w:bottom w:val="single" w:sz="4" w:space="0" w:color="auto"/>
              <w:right w:val="nil"/>
            </w:tcBorders>
            <w:vAlign w:val="bottom"/>
          </w:tcPr>
          <w:p w14:paraId="7C031937" w14:textId="77777777" w:rsidR="00861FCE" w:rsidRDefault="00861FCE">
            <w:pPr>
              <w:jc w:val="center"/>
            </w:pPr>
          </w:p>
        </w:tc>
        <w:tc>
          <w:tcPr>
            <w:tcW w:w="465" w:type="dxa"/>
            <w:vAlign w:val="bottom"/>
            <w:hideMark/>
          </w:tcPr>
          <w:p w14:paraId="1DEB50CA" w14:textId="77777777" w:rsidR="00861FCE" w:rsidRDefault="00861FCE">
            <w:pPr>
              <w:jc w:val="right"/>
            </w:pPr>
            <w:r>
              <w:t>201</w:t>
            </w:r>
          </w:p>
        </w:tc>
        <w:tc>
          <w:tcPr>
            <w:tcW w:w="227" w:type="dxa"/>
            <w:tcBorders>
              <w:top w:val="nil"/>
              <w:left w:val="nil"/>
              <w:bottom w:val="single" w:sz="4" w:space="0" w:color="auto"/>
              <w:right w:val="nil"/>
            </w:tcBorders>
            <w:vAlign w:val="bottom"/>
          </w:tcPr>
          <w:p w14:paraId="678707F5" w14:textId="77777777" w:rsidR="00861FCE" w:rsidRDefault="00861FCE"/>
        </w:tc>
        <w:tc>
          <w:tcPr>
            <w:tcW w:w="255" w:type="dxa"/>
            <w:vAlign w:val="bottom"/>
            <w:hideMark/>
          </w:tcPr>
          <w:p w14:paraId="42493325" w14:textId="77777777" w:rsidR="00861FCE" w:rsidRDefault="00861FCE">
            <w:pPr>
              <w:jc w:val="right"/>
            </w:pPr>
            <w:r>
              <w:t>г.</w:t>
            </w:r>
          </w:p>
        </w:tc>
      </w:tr>
    </w:tbl>
    <w:p w14:paraId="507C8577" w14:textId="77777777" w:rsidR="00861FCE" w:rsidRDefault="00861FCE" w:rsidP="00861FCE">
      <w:pPr>
        <w:spacing w:before="400"/>
      </w:pPr>
      <w:r>
        <w:t>М.П.</w:t>
      </w:r>
    </w:p>
    <w:p w14:paraId="5418F5E1" w14:textId="77777777" w:rsidR="00861FCE" w:rsidRDefault="00861FCE" w:rsidP="00861FCE">
      <w:pPr>
        <w:spacing w:before="400"/>
      </w:pPr>
    </w:p>
    <w:p w14:paraId="5C9D95CC" w14:textId="77777777" w:rsidR="00861FCE" w:rsidRDefault="00861FCE" w:rsidP="00861FCE">
      <w:pPr>
        <w:spacing w:before="400"/>
      </w:pPr>
    </w:p>
    <w:p w14:paraId="2488A3E1" w14:textId="77777777" w:rsidR="00861FCE" w:rsidRDefault="00861FCE" w:rsidP="00861FCE">
      <w:pPr>
        <w:spacing w:before="400"/>
      </w:pPr>
    </w:p>
    <w:p w14:paraId="2903B061" w14:textId="1A05FF9E" w:rsidR="00861FCE" w:rsidRDefault="00861FCE" w:rsidP="00861FCE">
      <w:pPr>
        <w:spacing w:before="400"/>
      </w:pPr>
    </w:p>
    <w:p w14:paraId="732C127B" w14:textId="7CCE00D3" w:rsidR="00861FCE" w:rsidRDefault="00861FCE" w:rsidP="00861FCE">
      <w:pPr>
        <w:spacing w:before="400"/>
      </w:pPr>
    </w:p>
    <w:p w14:paraId="0602A082" w14:textId="77777777" w:rsidR="00861FCE" w:rsidRDefault="00861FCE" w:rsidP="00861FCE">
      <w:pPr>
        <w:spacing w:before="400"/>
      </w:pPr>
    </w:p>
    <w:p w14:paraId="0D923137" w14:textId="77777777" w:rsidR="00861FCE" w:rsidRDefault="00861FCE" w:rsidP="00861FCE">
      <w:pPr>
        <w:spacing w:before="400"/>
      </w:pPr>
    </w:p>
    <w:p w14:paraId="3C76B265" w14:textId="681D4257" w:rsidR="00861FCE" w:rsidRDefault="00DE08CE" w:rsidP="00861FCE">
      <w:pPr>
        <w:pStyle w:val="2"/>
        <w:rPr>
          <w:sz w:val="28"/>
          <w:szCs w:val="28"/>
        </w:rPr>
      </w:pPr>
      <w:bookmarkStart w:id="72" w:name="_Toc12871427"/>
      <w:r>
        <w:rPr>
          <w:lang w:val="ru-RU"/>
        </w:rPr>
        <w:lastRenderedPageBreak/>
        <w:t xml:space="preserve">                                                                    </w:t>
      </w:r>
      <w:r w:rsidR="00861FCE">
        <w:t>Приложение №</w:t>
      </w:r>
      <w:r w:rsidR="00861FCE">
        <w:rPr>
          <w:lang w:val="ru-RU"/>
        </w:rPr>
        <w:t>6</w:t>
      </w:r>
      <w:r w:rsidR="00861FCE">
        <w:t xml:space="preserve"> </w:t>
      </w:r>
      <w:r>
        <w:rPr>
          <w:lang w:val="ru-RU"/>
        </w:rPr>
        <w:t xml:space="preserve"> </w:t>
      </w:r>
      <w:r w:rsidR="00861FCE">
        <w:t>Проект договора управления</w:t>
      </w:r>
      <w:bookmarkEnd w:id="72"/>
    </w:p>
    <w:p w14:paraId="30A69500" w14:textId="77777777" w:rsidR="00861FCE" w:rsidRDefault="00861FCE" w:rsidP="00861FCE">
      <w:pPr>
        <w:ind w:firstLine="567"/>
        <w:jc w:val="center"/>
        <w:rPr>
          <w:b/>
          <w:bCs/>
          <w:sz w:val="28"/>
          <w:szCs w:val="28"/>
        </w:rPr>
      </w:pPr>
    </w:p>
    <w:p w14:paraId="01AEDF58" w14:textId="77777777" w:rsidR="00861FCE" w:rsidRDefault="00861FCE" w:rsidP="00861FCE">
      <w:pPr>
        <w:jc w:val="center"/>
      </w:pPr>
      <w:r>
        <w:t>Договор управления многоквартирным домом № _____</w:t>
      </w:r>
    </w:p>
    <w:p w14:paraId="2CBAEB3E" w14:textId="77777777" w:rsidR="00861FCE" w:rsidRDefault="00861FCE" w:rsidP="00861FCE">
      <w:pPr>
        <w:jc w:val="center"/>
      </w:pPr>
      <w:r>
        <w:t>по ул. ________________________</w:t>
      </w:r>
    </w:p>
    <w:p w14:paraId="19DF6CD0" w14:textId="77777777" w:rsidR="00861FCE" w:rsidRDefault="00861FCE" w:rsidP="00861FCE"/>
    <w:p w14:paraId="2B5E3663" w14:textId="7DAB7266" w:rsidR="00861FCE" w:rsidRDefault="00861FCE" w:rsidP="00861FCE">
      <w:r>
        <w:t xml:space="preserve">                                             </w:t>
      </w:r>
      <w:r>
        <w:tab/>
      </w:r>
      <w:r>
        <w:tab/>
      </w:r>
      <w:r>
        <w:tab/>
      </w:r>
      <w:r>
        <w:tab/>
      </w:r>
      <w:r>
        <w:tab/>
        <w:t xml:space="preserve">      "__" ____________ 20___г.</w:t>
      </w:r>
    </w:p>
    <w:p w14:paraId="58595119" w14:textId="77777777" w:rsidR="00861FCE" w:rsidRDefault="00861FCE" w:rsidP="00861FCE"/>
    <w:p w14:paraId="758923D1" w14:textId="77777777" w:rsidR="00861FCE" w:rsidRDefault="00861FCE" w:rsidP="00861FCE">
      <w:r>
        <w:t>______________________________________________________________________________________,</w:t>
      </w:r>
    </w:p>
    <w:p w14:paraId="292FECCF" w14:textId="77777777" w:rsidR="00861FCE" w:rsidRDefault="00861FCE" w:rsidP="00861FCE">
      <w:pPr>
        <w:rPr>
          <w:sz w:val="20"/>
          <w:szCs w:val="20"/>
        </w:rPr>
      </w:pPr>
      <w:r>
        <w:rPr>
          <w:sz w:val="20"/>
          <w:szCs w:val="20"/>
        </w:rPr>
        <w:t>(наименование управляющей организации)</w:t>
      </w:r>
    </w:p>
    <w:p w14:paraId="2E9C799F" w14:textId="77777777" w:rsidR="00861FCE" w:rsidRDefault="00861FCE" w:rsidP="00861FCE">
      <w:r>
        <w:t>(далее - Управляющая организация), в лице _________________________________</w:t>
      </w:r>
    </w:p>
    <w:p w14:paraId="43F299FC" w14:textId="77777777" w:rsidR="00861FCE" w:rsidRDefault="00861FCE" w:rsidP="00861FCE">
      <w:r>
        <w:t>______________________________________________________________________________________,</w:t>
      </w:r>
    </w:p>
    <w:p w14:paraId="4D0A2E7D" w14:textId="77777777" w:rsidR="00861FCE" w:rsidRDefault="00861FCE" w:rsidP="00861FCE">
      <w:pPr>
        <w:rPr>
          <w:sz w:val="20"/>
          <w:szCs w:val="20"/>
        </w:rPr>
      </w:pPr>
      <w:r>
        <w:rPr>
          <w:sz w:val="20"/>
          <w:szCs w:val="20"/>
        </w:rPr>
        <w:t>(Ф.И.О., должность представителя, индивидуального предпринимателя)</w:t>
      </w:r>
    </w:p>
    <w:p w14:paraId="1AA6585D" w14:textId="77777777" w:rsidR="00861FCE" w:rsidRDefault="00861FCE" w:rsidP="00861FCE">
      <w:r>
        <w:t>действующего на основании _____________________________________________________________,</w:t>
      </w:r>
    </w:p>
    <w:p w14:paraId="7A98B149" w14:textId="77777777" w:rsidR="00861FCE" w:rsidRDefault="00861FCE" w:rsidP="00861FCE">
      <w:pPr>
        <w:rPr>
          <w:sz w:val="20"/>
          <w:szCs w:val="20"/>
        </w:rPr>
      </w:pPr>
      <w:r>
        <w:t xml:space="preserve">                                          </w:t>
      </w:r>
      <w:r>
        <w:rPr>
          <w:sz w:val="20"/>
          <w:szCs w:val="20"/>
        </w:rPr>
        <w:t>(учредительные документы/доверенность)</w:t>
      </w:r>
    </w:p>
    <w:p w14:paraId="4ED644FD" w14:textId="77777777" w:rsidR="00861FCE" w:rsidRDefault="00861FCE" w:rsidP="00861FCE">
      <w:r>
        <w:t>с одной стороны, и собственники помещений в многоквартирном доме (далее – Собственники) № ____ по ул. ___________________________________________________________________________ (далее – МКД), с другой стороны, (в дальнейшем при совместном упоминании - Стороны), заключили настоящий Договор управления многоквартирным домом № ____ по ул. ____________________________(далее - Договор) на основании ______________________________________________________________________о нижеследующем.</w:t>
      </w:r>
    </w:p>
    <w:p w14:paraId="0D218756" w14:textId="77777777" w:rsidR="00861FCE" w:rsidRDefault="00861FCE" w:rsidP="00861FCE">
      <w:pPr>
        <w:rPr>
          <w:sz w:val="20"/>
          <w:szCs w:val="20"/>
        </w:rPr>
      </w:pPr>
      <w:r>
        <w:rPr>
          <w:sz w:val="20"/>
          <w:szCs w:val="20"/>
        </w:rPr>
        <w:t>(реквизиты протокола общего собрания, решения конкурсной комиссии и т.п.)</w:t>
      </w:r>
    </w:p>
    <w:p w14:paraId="5A51B785" w14:textId="77777777" w:rsidR="00861FCE" w:rsidRDefault="00861FCE" w:rsidP="00861FCE"/>
    <w:p w14:paraId="0BFA5BE3" w14:textId="77777777" w:rsidR="00861FCE" w:rsidRDefault="00861FCE" w:rsidP="00861FCE">
      <w:bookmarkStart w:id="73" w:name="Par49"/>
      <w:bookmarkEnd w:id="73"/>
      <w:r>
        <w:t>1. Предмет Договора</w:t>
      </w:r>
    </w:p>
    <w:p w14:paraId="1EA3BC87" w14:textId="77777777" w:rsidR="00861FCE" w:rsidRDefault="00861FCE" w:rsidP="00861FCE"/>
    <w:p w14:paraId="0A844F34" w14:textId="77777777" w:rsidR="00861FCE" w:rsidRDefault="00861FCE" w:rsidP="00861FCE">
      <w:r>
        <w:t>1.1. По Договору Управляющая организация, действующая на основании лицензии на осуществление предпринимательской деятельности по управлению многоквартирными домами (далее – лицензия) № _____, выданной "____" ____________ 20____ г. ______________________________________________________________________________________,</w:t>
      </w:r>
    </w:p>
    <w:p w14:paraId="10DF2E4C" w14:textId="77777777" w:rsidR="00861FCE" w:rsidRDefault="00861FCE" w:rsidP="00861FCE">
      <w:pPr>
        <w:rPr>
          <w:sz w:val="20"/>
          <w:szCs w:val="20"/>
        </w:rPr>
      </w:pPr>
      <w:r>
        <w:rPr>
          <w:sz w:val="20"/>
          <w:szCs w:val="20"/>
        </w:rPr>
        <w:t>(орган, выдавший лицензию)</w:t>
      </w:r>
    </w:p>
    <w:p w14:paraId="5CFFDA1F" w14:textId="77777777" w:rsidR="00861FCE" w:rsidRDefault="00861FCE" w:rsidP="00861FCE">
      <w:r>
        <w:t>по заданию Собственников в течение согласованного срока, указанного в п. 7.1. Договора, за плату обязуется выполнять работы и оказывать услуги по управлению МКД, оказывать услуги и выполнять работы по надлежащему содержанию и ремонту общего имущества в МКД, предоставлять коммунальные услуги Собственникам и лицам, пользующимся помещениями в МКД, осуществлять иную направленную на достижение целей управления МКД деятельность.</w:t>
      </w:r>
    </w:p>
    <w:p w14:paraId="5E5FC029" w14:textId="77777777" w:rsidR="00861FCE" w:rsidRDefault="00861FCE" w:rsidP="00861FCE">
      <w:r>
        <w:t>1.2.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w:t>
      </w:r>
    </w:p>
    <w:p w14:paraId="1A5BCA20" w14:textId="77777777" w:rsidR="00861FCE" w:rsidRDefault="00861FCE" w:rsidP="00861FCE"/>
    <w:p w14:paraId="4E65F050" w14:textId="77777777" w:rsidR="00861FCE" w:rsidRDefault="00861FCE" w:rsidP="00861FCE">
      <w:bookmarkStart w:id="74" w:name="Par78"/>
      <w:bookmarkEnd w:id="74"/>
      <w:r>
        <w:t>2. Обязанности и права Сторон</w:t>
      </w:r>
    </w:p>
    <w:p w14:paraId="37C0F9DD" w14:textId="77777777" w:rsidR="00861FCE" w:rsidRDefault="00861FCE" w:rsidP="00861FCE"/>
    <w:p w14:paraId="013E7419" w14:textId="77777777" w:rsidR="00861FCE" w:rsidRDefault="00861FCE" w:rsidP="00861FCE">
      <w:r>
        <w:t>2.1. Обязанности Управляющей организации:</w:t>
      </w:r>
    </w:p>
    <w:p w14:paraId="53F88A45" w14:textId="77777777" w:rsidR="00861FCE" w:rsidRDefault="00861FCE" w:rsidP="00861FCE">
      <w:pPr>
        <w:jc w:val="both"/>
      </w:pPr>
      <w:r>
        <w:t xml:space="preserve">2.1.1. Осуществлять управление МКД в соответствии с условиями Договора, обязательными требованиями законодательства Российской Федерации и обязательными требованиями законодательства Волгоградской области. </w:t>
      </w:r>
    </w:p>
    <w:p w14:paraId="00DD52D6" w14:textId="77777777" w:rsidR="00861FCE" w:rsidRDefault="00861FCE" w:rsidP="00861FCE">
      <w:pPr>
        <w:jc w:val="both"/>
      </w:pPr>
      <w:r>
        <w:t>2.1.2. Предоставлять услуги и выполнять работы по надлежащему содержанию и ремонту общего имущества Собственников. Перечень таких работ и услуг определяется подписываемым Сторонами Приложением № 3, являющимся неотъемлемой частью Договора. Состав общего имущества Собственников определяется Приложением № 2, являющимся неотъемлемой частью Договора.</w:t>
      </w:r>
    </w:p>
    <w:p w14:paraId="45BF8B8C" w14:textId="77777777" w:rsidR="00861FCE" w:rsidRDefault="00861FCE" w:rsidP="00861FCE">
      <w:pPr>
        <w:jc w:val="both"/>
      </w:pPr>
      <w:r>
        <w:lastRenderedPageBreak/>
        <w:t>2.1.3.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 О дате и времени проведения оценки технического состояния МКД подлежит извещению председатель совета МКД или уполномоченные общим собранием лица из числа собственников помещений в многоквартирном доме. Если председатель совета МКД и уполномоченное  лицо из числа собственников помещений МКД не избраны, то допускается извещение любого собственника жилого помещения.</w:t>
      </w:r>
    </w:p>
    <w:p w14:paraId="60594F5A" w14:textId="77777777" w:rsidR="00861FCE" w:rsidRDefault="00861FCE" w:rsidP="00861FCE">
      <w:pPr>
        <w:jc w:val="both"/>
      </w:pPr>
      <w:r>
        <w:t>Оценка технического состояния МКД проводится при обязательном участии одного из лиц, указанных в абзаце 1 настоящего пункта.</w:t>
      </w:r>
    </w:p>
    <w:p w14:paraId="5D461EAA" w14:textId="77777777" w:rsidR="00861FCE" w:rsidRDefault="00861FCE" w:rsidP="00861FCE">
      <w:pPr>
        <w:jc w:val="both"/>
      </w:pPr>
      <w:r>
        <w:t>По результатам оценки технического состояния МКД составляется акт, подписываемый Управляющей организацией, а также лицом, указанным в абзаце 2 настоящего пункта. Акт составляется в 2-х экземплярах, один из которых хранится у Управляющей организации, второй – у лица, указанного в абзаце 2 настоящего пункта, подписавшего акт.</w:t>
      </w:r>
    </w:p>
    <w:p w14:paraId="661339F8" w14:textId="77777777" w:rsidR="00861FCE" w:rsidRDefault="00861FCE" w:rsidP="00861FCE">
      <w:pPr>
        <w:jc w:val="both"/>
      </w:pPr>
      <w:r>
        <w:t xml:space="preserve">Составленный акт является основанием для формирования и внесения предложений Управляющей организацией Собственникам о перечне и стоимости работ по содержанию и ремонту общего имущества МКД. Отсутствие такого акта не является препятствием для реализации Собственниками права установления на общем собрании размера платы за содержание и ремонт общего имущества МКД. </w:t>
      </w:r>
    </w:p>
    <w:p w14:paraId="0AA3D39C" w14:textId="77777777" w:rsidR="00861FCE" w:rsidRDefault="00861FCE" w:rsidP="00861FCE">
      <w:pPr>
        <w:jc w:val="both"/>
      </w:pPr>
      <w:r>
        <w:t xml:space="preserve">2.1.4. Готовить и представлять первоначально, не позднее 60 календарных дней с момента заключения Договора,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 текущего и капитального ремонта общего имущества в МКД для их рассмотрения общим собранием Собственников. </w:t>
      </w:r>
    </w:p>
    <w:p w14:paraId="49F9CC75" w14:textId="77777777" w:rsidR="00861FCE" w:rsidRDefault="00861FCE" w:rsidP="00861FCE">
      <w:pPr>
        <w:jc w:val="both"/>
      </w:pPr>
      <w:r>
        <w:t>В целях подтверждения необходимости оказания услуг и выполнения работ, предусмотренных проектом перечня услуг и работ, Управляющая организация обязана представить акт обследования технического состояния МКД, а также иные документы, содержащие сведения о выявленных неисправностях, повреждениях и т.п., и при необходимости - заключения экспертных организаций.</w:t>
      </w:r>
    </w:p>
    <w:p w14:paraId="0F25749B" w14:textId="77777777" w:rsidR="00861FCE" w:rsidRDefault="00861FCE" w:rsidP="00861FCE">
      <w:pPr>
        <w:jc w:val="both"/>
      </w:pPr>
      <w:r>
        <w:t xml:space="preserve"> Предложения по вопросам содержания, текущего и капитального ремонта общего имущества в МКД должны также включать предложения о мероприятиях по энергосбережению и повышению энергетической эффективности, которые возможно проводить в МКД,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14:paraId="2AF71874" w14:textId="77777777" w:rsidR="00861FCE" w:rsidRDefault="00861FCE" w:rsidP="00861FCE">
      <w:pPr>
        <w:jc w:val="both"/>
      </w:pPr>
      <w:r>
        <w:t>Предложения о мероприятиях по энергосбережению и повышению энергетической эффективности доводятся Управляющей организацией до Собственников ежегодно не позднее первого квартала каждого календарного года.</w:t>
      </w:r>
    </w:p>
    <w:p w14:paraId="6471F22E" w14:textId="77777777" w:rsidR="00861FCE" w:rsidRDefault="00861FCE" w:rsidP="00861FCE">
      <w:pPr>
        <w:jc w:val="both"/>
      </w:pPr>
      <w:r>
        <w:t xml:space="preserve">В целях доведения предложений по вопросам содержания, текущего и капитального ремонта общего имущества в МКД,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либо иному лицу, уполномоченному общим собранием Собственников (в случае отсутствия совета МКД), а также собственнику помещения, находящегося в муниципальной собственности, заказным письмом или вручает их под роспись. В случае отсутствия указанных лиц, Управляющая организация  направляет предложения любому лицу из числа Собственников заказным письмом или вручает их под роспись.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 Управляющая организация не вправе отказать Собственнику в ознакомлении с данными предложениями (включая право делать копии, фото, выписки из них). </w:t>
      </w:r>
    </w:p>
    <w:p w14:paraId="0264B8F7" w14:textId="77777777" w:rsidR="00861FCE" w:rsidRDefault="00861FCE" w:rsidP="00861FCE">
      <w:pPr>
        <w:jc w:val="both"/>
      </w:pPr>
      <w:r>
        <w:t xml:space="preserve">2.1.5. Планировать, выполнять работы и оказывать услуги по содержанию, текущему и капитальному ремонту общего имущества в МКД самостоятельно либо посредством обеспечения выполнения работ и оказания услуг третьими лицами, привеченными Управляющей организацией на основании заключаемых Управляющей организацией от своего имени договоров. При этом Управляющая организация обязана заключить договоры оказания услуг и (или) выполнения работ по содержанию, текущему и капитальному </w:t>
      </w:r>
      <w:r>
        <w:lastRenderedPageBreak/>
        <w:t xml:space="preserve">ремонту общего имущества в МКД, которые она не имеет возможности или не вправе выполнить (оказать) самостоятельно. </w:t>
      </w:r>
    </w:p>
    <w:p w14:paraId="6D187E92" w14:textId="77777777" w:rsidR="00861FCE" w:rsidRDefault="00861FCE" w:rsidP="00861FCE">
      <w:pPr>
        <w:jc w:val="both"/>
      </w:pPr>
      <w:r>
        <w:t xml:space="preserve">2.1.6. Осуществлять контроль выполнения работ и оказания услуг по содержанию, текущему и капитальному ремонту общего имущества в МКД привлеченными Управляющей организацией третьими лицами, приемку результатов выполнения работ и оказания услуг. Факт приемки результатов выполнения работ и оказания услуг в этих случаях фиксируется составлением письменного акта приемки, подписываемого Управляющей организацией и соответствующим третьим лицом. </w:t>
      </w:r>
    </w:p>
    <w:p w14:paraId="5FBC92A3" w14:textId="77777777" w:rsidR="00861FCE" w:rsidRDefault="00861FCE" w:rsidP="00861FCE">
      <w:pPr>
        <w:jc w:val="both"/>
      </w:pPr>
      <w:r>
        <w:t>2.1.7. Принимать, хранить, актуализировать и восстанавливать техническую документацию на МКД и иные связанные с управлением МКД, документы. Стороны признают, что исполнение обязанности по приему технической документации является надлежащим, если Управляющей организацией приняты исчерпывающие меры по истребованию (при необходимости в судебном порядке) технической документации и иной документации, связанной с управлением МКД от предшествующей организации, осуществлявшей управление МКД.</w:t>
      </w:r>
    </w:p>
    <w:p w14:paraId="605261D6" w14:textId="77777777" w:rsidR="00861FCE" w:rsidRDefault="00861FCE" w:rsidP="00861FCE">
      <w:pPr>
        <w:jc w:val="both"/>
      </w:pPr>
      <w:r>
        <w:t>Управляющая организация не вправе уничтожать техническую документацию на МКД и иные связанные с управлением МКД, документы без соответствующего решения общего собрания Собственников.</w:t>
      </w:r>
    </w:p>
    <w:p w14:paraId="53803ACA" w14:textId="77777777" w:rsidR="00861FCE" w:rsidRDefault="00861FCE" w:rsidP="00861FCE">
      <w:pPr>
        <w:jc w:val="both"/>
      </w:pPr>
      <w:r>
        <w:t xml:space="preserve"> В случае отсутствия,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 Все неустранимые сомнения, вызванные отсутствием, утратой или порчей такой документации, Управляющая организация не вправе толковать в свою пользу при исполнении обязательств перед Собственниками. Управляющая организация также обязана хранить передаваемые ей Собственниками протоколы общих собраний Собственников. </w:t>
      </w:r>
    </w:p>
    <w:p w14:paraId="795C2E5F" w14:textId="77777777" w:rsidR="00861FCE" w:rsidRDefault="00861FCE" w:rsidP="00861FCE">
      <w:pPr>
        <w:jc w:val="both"/>
      </w:pPr>
      <w:r>
        <w:t>2.1.8. На основании письменных заявлений предоставлять любому из Собственников для ознакомления Договор, техническую документацию на МКД, иные связанные с управлением МКД, документы, в срок не позднее 10 рабочих дней с момента поступления в Управляющую организацию такого заявления, если другой срок не определен законодательством Российской Федерации.</w:t>
      </w:r>
    </w:p>
    <w:p w14:paraId="606BEE4B" w14:textId="77777777" w:rsidR="00861FCE" w:rsidRDefault="00861FCE" w:rsidP="00861FCE">
      <w:pPr>
        <w:jc w:val="both"/>
      </w:pPr>
      <w:r>
        <w:t xml:space="preserve">2.1.9. В случае принятия общим собранием Собственников решения о смене способа управления МКД, истечения срока действия Договора или досрочного расторжения Договора, передать по акту приема-передачи в порядке, установленном жилищным законодательством Российской Федерации, техническую документацию на МКД и иные, связанные с управлением МКД, документы организации, выбранной Собственниками для управления МКД, органу управления товарищества собственников жилья или кооператива либо, в случае выбора непосредственного способа управления, одному из Собственников, указанному в решении собрания о выборе способа управления МКД, или, если такой собственник не указан, председателю совета МКД или органу местного самоуправления (при наличии в МКД помещений, находящихся в муниципальной собственности), а при отсутствии также в МКД помещений, находящихся в муниципальной собственности, любому Собственнику в этом доме. </w:t>
      </w:r>
    </w:p>
    <w:p w14:paraId="27A18FC9" w14:textId="77777777" w:rsidR="00861FCE" w:rsidRDefault="00861FCE" w:rsidP="00861FCE">
      <w:pPr>
        <w:jc w:val="both"/>
      </w:pPr>
      <w:r>
        <w:t xml:space="preserve">2.1.10. Осуществлять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14:paraId="7C15D201" w14:textId="77777777" w:rsidR="00861FCE" w:rsidRDefault="00861FCE" w:rsidP="00861FCE">
      <w:pPr>
        <w:jc w:val="both"/>
      </w:pPr>
      <w:r>
        <w:t xml:space="preserve">2.1.11.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14:paraId="6C267535" w14:textId="77777777" w:rsidR="00861FCE" w:rsidRDefault="00861FCE" w:rsidP="00861FCE">
      <w:pPr>
        <w:jc w:val="both"/>
      </w:pPr>
      <w:r>
        <w:t xml:space="preserve">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 Договоры, заключенные между Управляющей организацией и третьими лицами о </w:t>
      </w:r>
      <w:r>
        <w:lastRenderedPageBreak/>
        <w:t>предоставлении в пользование общего имущества Собственников либо о размещении рекламы с использованием общего имущества Собственников в МКД, не утвержденные на общем собрании Собственников помещений в МКД, считаются недействительными.</w:t>
      </w:r>
      <w:r>
        <w:rPr>
          <w:highlight w:val="yellow"/>
        </w:rPr>
        <w:t xml:space="preserve"> </w:t>
      </w:r>
    </w:p>
    <w:p w14:paraId="1A6B7468" w14:textId="77777777" w:rsidR="00861FCE" w:rsidRDefault="00861FCE" w:rsidP="00861FCE">
      <w:pPr>
        <w:jc w:val="both"/>
      </w:pPr>
      <w:r>
        <w:t xml:space="preserve">Денежные средства, полученные Управляющей организацией от третьих лиц в результате передачи им в пользование общего имущества Собственников, после вычета установленных действующим законодательством Российской Федерации налогов, направлять на финансирование работ и услуг по содержанию и текущему ремонту общего имущества в МКД. В этом случае сумма, подлежащая выставлению Собственникам в платежных документах за выполненные Управляющей организацией работы и услуги по содержанию общего имущества Собственников подлежит уменьшению, с обязательным указанием в платежном документе на основания такого уменьшения. </w:t>
      </w:r>
    </w:p>
    <w:p w14:paraId="275D80E4" w14:textId="77777777" w:rsidR="00861FCE" w:rsidRDefault="00861FCE" w:rsidP="00861FCE">
      <w:pPr>
        <w:jc w:val="both"/>
      </w:pPr>
      <w:r>
        <w:t>2.1.12. Предоставлять Собственникам и пользователям помещений в МКД коммунальные услуги, соответствующие обязательным требованиям качества, приведенным в Правилах предоставления коммунальных услуг собственникам и пользователям помещений в многоквартирных домах и жилых домов. Перечень предоставляемых Управляющей организацией коммунальных услуг приводится в Приложении № 3. В целях обеспечения предоставления Собственникам и пользователям помещений в многоквартирном доме коммунальных услуг Управляющая организация обязана заключить соответствующие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а также договоры на техническое обслуживание и ремонт внутридомовых инженерных систем (в случаях, предусмотренных законодательством Российской Федерации).</w:t>
      </w:r>
    </w:p>
    <w:p w14:paraId="49266CC4" w14:textId="77777777" w:rsidR="00861FCE" w:rsidRDefault="00861FCE" w:rsidP="00861FCE">
      <w:pPr>
        <w:jc w:val="both"/>
      </w:pPr>
      <w:r>
        <w:t xml:space="preserve">2.1.13. Вести претензионную, исковую работу при выявлении нарушений, допущенных привлеченными третьими лицами, обязательств, вытекающих из договоров оказания услуг и (или) выполнения работ по содержанию и ремонту общего имущества Собственников. </w:t>
      </w:r>
    </w:p>
    <w:p w14:paraId="62276F0C" w14:textId="77777777" w:rsidR="00861FCE" w:rsidRDefault="00861FCE" w:rsidP="00861FCE">
      <w:pPr>
        <w:jc w:val="both"/>
      </w:pPr>
      <w:r>
        <w:t>2.1.14. В случаях, предусмотренных законодательством Российской Федерации или Договором, осуществлять взаимодействие с органами государственной власти и органами местного самоуправления по вопросам, связанным с деятельностью по управлению МКД, в том числе, работу по направлению копий документов, заявлений, уведомлений и др. в случаях и порядке, предусмотренных жилищным законодательством РФ.</w:t>
      </w:r>
    </w:p>
    <w:p w14:paraId="1DDC0304" w14:textId="77777777" w:rsidR="00861FCE" w:rsidRDefault="00861FCE" w:rsidP="00861FCE">
      <w:pPr>
        <w:jc w:val="both"/>
      </w:pPr>
      <w:r>
        <w:t xml:space="preserve">2.1.15. Оформлять платежные документы и ежемесячно, до 1 числа месяца, следующего за расчетным, направлять (вручать) их Собственникам и пользователям помещений в МКД. Платежные документы должны быть оформлены в соответствии с требованиями, предъявляемыми к ним законодательством Российской Федерации. Не допускается использование платежных документов на оплату за жилое помещение и коммунальные услуги в качестве оферты услуг и работ, не включенных Сторонами в обязательства Управляющей организации по Договору. </w:t>
      </w:r>
    </w:p>
    <w:p w14:paraId="1C6C7A43" w14:textId="77777777" w:rsidR="00861FCE" w:rsidRDefault="00861FCE" w:rsidP="00861FCE">
      <w:pPr>
        <w:jc w:val="both"/>
      </w:pPr>
      <w:r>
        <w:t xml:space="preserve">2.1.16. Своевременно и в полном объеме рассчитываться с ресурсоснабжающими организациями за коммунальные ресурсы, поставленные по договорам </w:t>
      </w:r>
      <w:proofErr w:type="spellStart"/>
      <w:r>
        <w:t>ресурсоснабжения</w:t>
      </w:r>
      <w:proofErr w:type="spellEnd"/>
      <w:r>
        <w:t xml:space="preserve">, в целях обеспечения предоставления в установленном порядке Собственникам и пользователям помещений в МКД коммунальной услуги соответствующего вида. Не допускается использование Управляющей организацией денежных средств, полученных от Собственников и пользователей помещений в МКД за оказание коммунальных услуг, в иных целях.  </w:t>
      </w:r>
    </w:p>
    <w:p w14:paraId="089B0C99" w14:textId="77777777" w:rsidR="00861FCE" w:rsidRDefault="00861FCE" w:rsidP="00861FCE">
      <w:pPr>
        <w:jc w:val="both"/>
      </w:pPr>
      <w:r>
        <w:t>2.1.17. Вести претензионную и исковую работу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w:t>
      </w:r>
    </w:p>
    <w:p w14:paraId="3F3EFC29" w14:textId="77777777" w:rsidR="00861FCE" w:rsidRDefault="00861FCE" w:rsidP="00861FCE">
      <w:pPr>
        <w:jc w:val="both"/>
      </w:pPr>
      <w:r>
        <w:t xml:space="preserve">2.1.18. Ежегодно в течение первого квартала текущего года представлять Собственникам достоверный отчет о выполнении Договора за предыдущий календарный год, оформленный в письменной форме. </w:t>
      </w:r>
    </w:p>
    <w:p w14:paraId="6E5C7BAC" w14:textId="77777777" w:rsidR="00861FCE" w:rsidRDefault="00861FCE" w:rsidP="00861FCE">
      <w:pPr>
        <w:jc w:val="both"/>
      </w:pPr>
      <w:r>
        <w:t xml:space="preserve">Ежегодный отчет Управляющей организации о выполнении Договора размещается Управляющей организацией на досках объявлений в каждом подъезде МКД, а также направляется председателю совета МКД, а в случае, если председатель совета МКД не </w:t>
      </w:r>
      <w:r>
        <w:lastRenderedPageBreak/>
        <w:t>избран, каждому собственнику помещения в МКД заказным письмом или вручается каждому собственнику помещения в МКД под роспись.</w:t>
      </w:r>
    </w:p>
    <w:p w14:paraId="6D0159F6" w14:textId="77777777" w:rsidR="00861FCE" w:rsidRDefault="00861FCE" w:rsidP="00861FCE">
      <w:pPr>
        <w:jc w:val="both"/>
      </w:pPr>
      <w:r>
        <w:t>В ежегодный отчет включаются следующие сведения:</w:t>
      </w:r>
    </w:p>
    <w:p w14:paraId="67E52288" w14:textId="77777777" w:rsidR="00861FCE" w:rsidRDefault="00861FCE" w:rsidP="00861FCE">
      <w:pPr>
        <w:jc w:val="both"/>
      </w:pPr>
      <w:r>
        <w:t>1) адрес МКД;</w:t>
      </w:r>
    </w:p>
    <w:p w14:paraId="5C6AB876" w14:textId="77777777" w:rsidR="00861FCE" w:rsidRDefault="00861FCE" w:rsidP="00861FCE">
      <w:pPr>
        <w:jc w:val="both"/>
      </w:pPr>
      <w:r>
        <w:t>2) период, за который подготовлен отчет;</w:t>
      </w:r>
    </w:p>
    <w:p w14:paraId="053366C8" w14:textId="77777777" w:rsidR="00861FCE" w:rsidRDefault="00861FCE" w:rsidP="00861FCE">
      <w:pPr>
        <w:jc w:val="both"/>
      </w:pPr>
      <w:r>
        <w:t>3) дата формирования отчета;</w:t>
      </w:r>
    </w:p>
    <w:p w14:paraId="1FFAA6F4" w14:textId="77777777" w:rsidR="00861FCE" w:rsidRDefault="00861FCE" w:rsidP="00861FCE">
      <w:pPr>
        <w:jc w:val="both"/>
      </w:pPr>
      <w:r>
        <w:t>4) объем выполненных работ и услуг по Договору, с разбивкой по их видам и с раздельным указанием сведений о понесенных Управляющей организацией расходах и полученных доходах в связи с выполнением указанных работ и услуг;</w:t>
      </w:r>
    </w:p>
    <w:p w14:paraId="6DE39D21" w14:textId="77777777" w:rsidR="00861FCE" w:rsidRDefault="00861FCE" w:rsidP="00861FCE">
      <w:pPr>
        <w:jc w:val="both"/>
      </w:pPr>
      <w:r>
        <w:t>5) о случаях и объемах (в рублях) перерасчета Собственникам платы за некачественное выполнение или невыполнение Управляющей организацией работ и услуг по Договору, с разбивкой по их видам;</w:t>
      </w:r>
    </w:p>
    <w:p w14:paraId="500FE78F" w14:textId="77777777" w:rsidR="00861FCE" w:rsidRDefault="00861FCE" w:rsidP="00861FCE">
      <w:pPr>
        <w:jc w:val="both"/>
      </w:pPr>
      <w:r>
        <w:t>6) о третьих лицах, привлеченных Управляющей организацией для выполнения соответствующих работ и услуг по Договору, с обязательным указанием наименования, адреса места нахождения и ИНН третьего лица;</w:t>
      </w:r>
    </w:p>
    <w:p w14:paraId="0D333A6F" w14:textId="77777777" w:rsidR="00861FCE" w:rsidRDefault="00861FCE" w:rsidP="00861FCE">
      <w:pPr>
        <w:jc w:val="both"/>
      </w:pPr>
      <w:r>
        <w:t>7) о случаях невыполнения (ненадлежащего выполнения) третьими лицами обязательств перед Управляющей организацией, с указанием объема невыполненных обязательств и информацией о проведенной претензионной и исковой работе в целях компенсации понесенных расходов;</w:t>
      </w:r>
    </w:p>
    <w:p w14:paraId="015573DE" w14:textId="77777777" w:rsidR="00861FCE" w:rsidRDefault="00861FCE" w:rsidP="00861FCE">
      <w:pPr>
        <w:jc w:val="both"/>
      </w:pPr>
      <w:r>
        <w:t>8) о размере задолженности Собственников перед Управляющей организацией по Договору, о проведенной претензионной и исковой работе в целях взыскания задолженности;</w:t>
      </w:r>
    </w:p>
    <w:p w14:paraId="464AC053" w14:textId="77777777" w:rsidR="00861FCE" w:rsidRDefault="00861FCE" w:rsidP="00861FCE">
      <w:pPr>
        <w:jc w:val="both"/>
      </w:pPr>
      <w:r>
        <w:t>9) о действующих в отчетный период тарифах с указанием периода их действия, если в течение отчетного периода изменялся их размер;</w:t>
      </w:r>
    </w:p>
    <w:p w14:paraId="3CC0FE3B" w14:textId="77777777" w:rsidR="00861FCE" w:rsidRDefault="00861FCE" w:rsidP="00861FCE">
      <w:pPr>
        <w:jc w:val="both"/>
      </w:pPr>
      <w:r>
        <w:t>10) о количестве рассмотренных Управляющей организацией заявлений, жалоб и претензий, поступивших от Собственников, жильцов помещений в МКД;</w:t>
      </w:r>
    </w:p>
    <w:p w14:paraId="52E5E6B6" w14:textId="77777777" w:rsidR="00861FCE" w:rsidRDefault="00861FCE" w:rsidP="00861FCE">
      <w:pPr>
        <w:jc w:val="both"/>
      </w:pPr>
      <w:r>
        <w:t xml:space="preserve">11) иные сведения, обязательность содержания которых в отчете предусмотрена действующим законодательством, в том числе, о действующим стандартом раскрытия информации, утвержденным Правительством Российской Федерации.  </w:t>
      </w:r>
    </w:p>
    <w:p w14:paraId="58D0C6AE" w14:textId="77777777" w:rsidR="00861FCE" w:rsidRDefault="00861FCE" w:rsidP="00861FCE">
      <w:pPr>
        <w:jc w:val="both"/>
      </w:pPr>
      <w:r>
        <w:t>К отчету прилагаются заверенные Управляющей организацией копии актов приемки выполненных работ за отчетный период.</w:t>
      </w:r>
    </w:p>
    <w:p w14:paraId="5C62F6FF" w14:textId="77777777" w:rsidR="00861FCE" w:rsidRDefault="00861FCE" w:rsidP="00861FCE">
      <w:pPr>
        <w:jc w:val="both"/>
        <w:rPr>
          <w:sz w:val="28"/>
          <w:szCs w:val="28"/>
        </w:rPr>
      </w:pPr>
      <w:r>
        <w:t>2.1.19. Принимать и рассматривать обращения любого из Собственников и пользователей помещений в многоквартирном доме в порядке и сроки, предусмотренные законодательством РФ или Договором.</w:t>
      </w:r>
    </w:p>
    <w:p w14:paraId="5BAA8328" w14:textId="77777777" w:rsidR="00861FCE" w:rsidRDefault="00861FCE" w:rsidP="00861FCE">
      <w:pPr>
        <w:jc w:val="both"/>
      </w:pPr>
      <w:r>
        <w:t>2.1.20. Организовать и обеспечить круглосуточное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14:paraId="37766C4D" w14:textId="77777777" w:rsidR="00861FCE" w:rsidRDefault="00861FCE" w:rsidP="00861FCE">
      <w:pPr>
        <w:jc w:val="both"/>
      </w:pPr>
      <w:r>
        <w:t>2.1.21. Составлять по требованию Собственников акты по фактам несвоевременного и (или) некачественного предоставления коммунальных услуг и выполнения работ (оказания услуг) по содержанию и ремонту общего имущества Собственников в порядке и сроки, установленные действующим законодательством РФ.</w:t>
      </w:r>
    </w:p>
    <w:p w14:paraId="5525867C" w14:textId="77777777" w:rsidR="00861FCE" w:rsidRDefault="00861FCE" w:rsidP="00861FCE">
      <w:pPr>
        <w:jc w:val="both"/>
      </w:pPr>
      <w:r>
        <w:t>При предоставлении в расчетном периоде потребителю коммунальной услуги ненадлежащего качества и (или) с перерывами, превышающими установленную продолжительность, а также при несвоевременном и (или) некачественном выполнении работ (оказании услуг) по содержанию и ремонту общего имущества, обязана уменьшить  размер платы за коммунальную услугу, содержание и ремонт за расчетный период, вплоть до полного освобождения потребителя от оплаты такой услуги (работы).</w:t>
      </w:r>
    </w:p>
    <w:p w14:paraId="1BA52BF3" w14:textId="77777777" w:rsidR="00861FCE" w:rsidRDefault="00861FCE" w:rsidP="00861FCE">
      <w:pPr>
        <w:jc w:val="both"/>
      </w:pPr>
      <w:r>
        <w:t>2.1.22. Обеспечивать устранение недостатков коммунальных услуг, недостатков услуг и работ по содержанию и ремонту общего имущества в МКД в сроки, установленные нормативными правовыми актами Российской Федерации.</w:t>
      </w:r>
    </w:p>
    <w:p w14:paraId="2A93C825" w14:textId="77777777" w:rsidR="00861FCE" w:rsidRDefault="00861FCE" w:rsidP="00861FCE">
      <w:pPr>
        <w:jc w:val="both"/>
      </w:pPr>
      <w:r>
        <w:t xml:space="preserve">2.1.23. Производить осмотры МКД, жилых и нежилых помещений в нем, инженерно-технического оборудования, подготовку к сезонной эксплуатации в порядке и сроки, установленные действующим законодательством Российской Федерации. </w:t>
      </w:r>
    </w:p>
    <w:p w14:paraId="0271F622" w14:textId="77777777" w:rsidR="00861FCE" w:rsidRDefault="00861FCE" w:rsidP="00861FCE">
      <w:pPr>
        <w:jc w:val="both"/>
      </w:pPr>
      <w:r>
        <w:t xml:space="preserve">Привлекать для участия в проведении осмотров председателя совета МКД (или членов совета МКД, уполномоченных председателем совета МКД на основании простой </w:t>
      </w:r>
      <w:r>
        <w:lastRenderedPageBreak/>
        <w:t>письменной доверенности), а в случае отсутствия совета МКД – иное лицо, уполномоченное общим собранием собственников, а также собственника помещения, находящегося в муниципальной собственности.</w:t>
      </w:r>
    </w:p>
    <w:p w14:paraId="68FC1CCA" w14:textId="77777777" w:rsidR="00861FCE" w:rsidRDefault="00861FCE" w:rsidP="00861FCE">
      <w:pPr>
        <w:jc w:val="both"/>
      </w:pPr>
      <w:bookmarkStart w:id="75" w:name="Par97"/>
      <w:bookmarkEnd w:id="75"/>
      <w:r>
        <w:t xml:space="preserve">В этих целях Управляющая организация заблаговременно (не менее чем за 5 рабочих дней) уведомляет указанных лиц о дате и времени проведения осмотра, путем вручения соответствующего уведомления под роспись либо направляет заказным письмом, а также размещает указанную информацию на доске объявлений МКД. </w:t>
      </w:r>
    </w:p>
    <w:p w14:paraId="2AE95232" w14:textId="77777777" w:rsidR="00861FCE" w:rsidRDefault="00861FCE" w:rsidP="00861FCE">
      <w:pPr>
        <w:jc w:val="both"/>
      </w:pPr>
      <w:r>
        <w:t>2.1.24. Обеспечить наличие в каждом подъезде МКД доски объявлений. Доска объявлений размещается в месте, приближенном к источнику освещения помещения общего пользования.</w:t>
      </w:r>
    </w:p>
    <w:p w14:paraId="5403065B" w14:textId="77777777" w:rsidR="00861FCE" w:rsidRDefault="00861FCE" w:rsidP="00861FCE">
      <w:pPr>
        <w:jc w:val="both"/>
      </w:pPr>
      <w:r>
        <w:t>2.1.25. Информировать Собственников путем размещения на досках объявлений в каждом подъезде МКД сообщений о плановых перерывах предоставления коммунальных услуг, предстоящем ремонте общего имущества в МКД в установленные законодательством сроки.</w:t>
      </w:r>
    </w:p>
    <w:p w14:paraId="1317A1C2" w14:textId="77777777" w:rsidR="00861FCE" w:rsidRDefault="00861FCE" w:rsidP="00861FCE">
      <w:pPr>
        <w:jc w:val="both"/>
      </w:pPr>
      <w:bookmarkStart w:id="76" w:name="Par4"/>
      <w:bookmarkEnd w:id="76"/>
      <w:r>
        <w:t>2.1.26. Прекратить предоставление коммунальных услуг, оказание услуг и выполнение работ по содержанию и ремонту общего имущества Собственников, управление МКД и предъявление за эти услуги и работы платежных документов Собственникам с даты расторжения Договора по основаниям, установленным жилищным или гражданским законодательством Российской Федерации.</w:t>
      </w:r>
    </w:p>
    <w:p w14:paraId="0CA55B02" w14:textId="77777777" w:rsidR="00861FCE" w:rsidRDefault="00861FCE" w:rsidP="00861FCE">
      <w:pPr>
        <w:jc w:val="both"/>
        <w:rPr>
          <w:sz w:val="28"/>
          <w:szCs w:val="28"/>
        </w:rPr>
      </w:pPr>
      <w:r>
        <w:t xml:space="preserve">2.1.27. С даты прекращения действия Договора расторгнуть в порядке и сроки, установленные законодательством, с ресурсоснабжающими организациями договоры, заключенные Управляющей организацией в целях обеспечения предоставления коммунальных услуг Собственникам и пользователям помещений в МКД. </w:t>
      </w:r>
    </w:p>
    <w:p w14:paraId="3EA112CD" w14:textId="77777777" w:rsidR="00861FCE" w:rsidRDefault="00861FCE" w:rsidP="00861FCE">
      <w:pPr>
        <w:jc w:val="both"/>
        <w:rPr>
          <w:b/>
          <w:sz w:val="28"/>
          <w:szCs w:val="28"/>
        </w:rPr>
      </w:pPr>
      <w:r>
        <w:t xml:space="preserve">2.1.28. Нести риски и отвечать за последствия, связанные с неполучением по месту своего нахождения, указанному в Договоре и ЕГРЮЛ, корреспонденции, направляемой Собственниками в адрес Управляющей организации. </w:t>
      </w:r>
    </w:p>
    <w:p w14:paraId="445B095B" w14:textId="77777777" w:rsidR="00861FCE" w:rsidRDefault="00861FCE" w:rsidP="00861FCE">
      <w:pPr>
        <w:jc w:val="both"/>
      </w:pPr>
      <w:r>
        <w:t xml:space="preserve">2.1.29. Проводить прием Собственников, рассматривать поступающие от них жалобы, претензии  и предложения по вопросам, связанным с исполнением обязательств и реализацией прав по Договору. </w:t>
      </w:r>
    </w:p>
    <w:p w14:paraId="7382BB73" w14:textId="77777777" w:rsidR="00861FCE" w:rsidRDefault="00861FCE" w:rsidP="00861FCE">
      <w:pPr>
        <w:jc w:val="both"/>
      </w:pPr>
      <w:r>
        <w:t>2.1.30. Обеспечить ведение регистрационного учета граждан, проживающих в помещениях МКД, оформление учетно-регистрационных документов в порядке, установленном законодательством Российской Федерации и Волгоградской области, осуществлять выдачу по заявлениям Собственников или граждан, зарегистрированных в жилых помещениях в МКД, справок о составе семьи, выписок из поквартирных карт, справок о состоянии лицевых счетов и т.д., если иное не предусмотрено законодательством РФ.</w:t>
      </w:r>
    </w:p>
    <w:p w14:paraId="795E3158" w14:textId="77777777" w:rsidR="00861FCE" w:rsidRDefault="00861FCE" w:rsidP="00861FCE">
      <w:pPr>
        <w:jc w:val="both"/>
      </w:pPr>
      <w:r>
        <w:t>2.1.31. Осуществлять рассмотрение обращений лиц из числа Собственников в срок не позднее 30 дней с момента поступления соответствующего обращения в Управляющую организацию, если другой срок не установлен законодательством. По результатам рассмотрения обращения дается письменный ответ, который направляется заявителю посредством почтовой связи либо</w:t>
      </w:r>
    </w:p>
    <w:p w14:paraId="2D9805DD" w14:textId="77777777" w:rsidR="00861FCE" w:rsidRDefault="00861FCE" w:rsidP="00861FCE">
      <w:pPr>
        <w:jc w:val="both"/>
      </w:pPr>
      <w:r>
        <w:t>2.1.32. Осуществлять иные действия, предусмотренные жилищным законодательством Российской Федерации.</w:t>
      </w:r>
    </w:p>
    <w:p w14:paraId="3C25C3BB" w14:textId="77777777" w:rsidR="00861FCE" w:rsidRDefault="00861FCE" w:rsidP="00861FCE">
      <w:pPr>
        <w:jc w:val="both"/>
      </w:pPr>
    </w:p>
    <w:p w14:paraId="0FD2AB9D" w14:textId="77777777" w:rsidR="00861FCE" w:rsidRDefault="00861FCE" w:rsidP="00861FCE">
      <w:pPr>
        <w:jc w:val="both"/>
      </w:pPr>
      <w:r>
        <w:t>2.2. Обязанность Собственников:</w:t>
      </w:r>
    </w:p>
    <w:p w14:paraId="200E4EE0" w14:textId="77777777" w:rsidR="00861FCE" w:rsidRDefault="00861FCE" w:rsidP="00861FCE">
      <w:pPr>
        <w:jc w:val="both"/>
      </w:pPr>
      <w:r>
        <w:t>2.2.1. Передавать Управляющей организации для хранения копии протоколов общих собраний Собственников.</w:t>
      </w:r>
    </w:p>
    <w:p w14:paraId="5FF49AA0" w14:textId="77777777" w:rsidR="00861FCE" w:rsidRDefault="00861FCE" w:rsidP="00861FCE">
      <w:pPr>
        <w:jc w:val="both"/>
      </w:pPr>
      <w:r>
        <w:t xml:space="preserve">Лицом,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 является инициатор соответствующего собрания. </w:t>
      </w:r>
    </w:p>
    <w:p w14:paraId="45DCCF41" w14:textId="77777777" w:rsidR="00861FCE" w:rsidRDefault="00861FCE" w:rsidP="00861FCE">
      <w:pPr>
        <w:jc w:val="both"/>
      </w:pPr>
      <w:r>
        <w:t>Передача документации, предусмотренной абзацем 1 настоящего пункта, осуществляется любым способом, позволяющим отследить факт их получения Управляющей организацией.</w:t>
      </w:r>
    </w:p>
    <w:p w14:paraId="4307D65E" w14:textId="77777777" w:rsidR="00861FCE" w:rsidRDefault="00861FCE" w:rsidP="00861FCE">
      <w:pPr>
        <w:jc w:val="both"/>
      </w:pPr>
      <w:r>
        <w:t>Инициатор общего собрания Собственников обязан хранить документацию (оригиналы) о проведении соответствующего собрания.</w:t>
      </w:r>
    </w:p>
    <w:p w14:paraId="1EB7A141" w14:textId="77777777" w:rsidR="00861FCE" w:rsidRDefault="00861FCE" w:rsidP="00861FCE">
      <w:pPr>
        <w:jc w:val="both"/>
      </w:pPr>
      <w:r>
        <w:t xml:space="preserve">2.2.2. С момента возникновения права собственности на помещение в МКД своевременно и полностью вносить Управляющей организации плату за жилое помещение и </w:t>
      </w:r>
      <w:r>
        <w:lastRenderedPageBreak/>
        <w:t>коммунальные услуги. Основанием для внесения платы является представленный платежный документ.</w:t>
      </w:r>
    </w:p>
    <w:p w14:paraId="05B1EA92" w14:textId="77777777" w:rsidR="00861FCE" w:rsidRDefault="00861FCE" w:rsidP="00861FCE">
      <w:pPr>
        <w:jc w:val="both"/>
      </w:pPr>
      <w:r>
        <w:t>2.2.3. Соблюдать правила пожарной безопасности, правила пользования жилыми помещениями и другие требования действующего законодательства Российской Федерации.</w:t>
      </w:r>
    </w:p>
    <w:p w14:paraId="1580A01C" w14:textId="77777777" w:rsidR="00861FCE" w:rsidRDefault="00861FCE" w:rsidP="00861FCE">
      <w:pPr>
        <w:jc w:val="both"/>
      </w:pPr>
      <w:r>
        <w:t>2.2.4. Представлять Управляющей организации информацию о лицах (</w:t>
      </w:r>
      <w:proofErr w:type="spellStart"/>
      <w:r>
        <w:t>ф.и.о.</w:t>
      </w:r>
      <w:proofErr w:type="spellEnd"/>
      <w:r>
        <w:t>, контактные телефоны, адреса), имеющих доступ в помещение Собственника, в случае его временного отсутствия на случай проведения аварийных работ.</w:t>
      </w:r>
    </w:p>
    <w:p w14:paraId="028B0713" w14:textId="77777777" w:rsidR="00861FCE" w:rsidRDefault="00861FCE" w:rsidP="00861FCE">
      <w:pPr>
        <w:jc w:val="both"/>
      </w:pPr>
      <w:r>
        <w:t>2.2.5. Информировать Управляющую организацию об увеличении или уменьшении количества лиц, проживающих (в том числе временно) в занимаемом им жилом помещении не позднее 5 рабочих дней со дня произошедших изменений.</w:t>
      </w:r>
    </w:p>
    <w:p w14:paraId="2A9B2085" w14:textId="77777777" w:rsidR="00861FCE" w:rsidRDefault="00861FCE" w:rsidP="00861FCE">
      <w:pPr>
        <w:jc w:val="both"/>
      </w:pPr>
      <w:r>
        <w:t xml:space="preserve">2.2.6. По требованию Управляющей организации и в согласованные с Собственником сроки представить в Управляющую организацию копию документа о регистрации права собственности на помещения и предъявить оригинал для сверки. Указанная обязанность возникает у Собственника, заключившего Договор, однократно. </w:t>
      </w:r>
    </w:p>
    <w:p w14:paraId="1C3B6623" w14:textId="77777777" w:rsidR="00861FCE" w:rsidRDefault="00861FCE" w:rsidP="00861FCE">
      <w:pPr>
        <w:jc w:val="both"/>
      </w:pPr>
      <w:r>
        <w:t>2.2.7. Председатель совета МКД, орган местного самоуправления (при наличии в МКД помещений, находящихся в муниципальной собственности) или иное лицо из числа Собственников не позднее одного месяца со дня получения предложений Управляющей организации, предусмотренных подпунктом 2.1.4 Договора, обязаны инициировать общее собрание Собственников МКД, включив в повестку общего собрания рассмотрение предложений Управляющей организации.</w:t>
      </w:r>
    </w:p>
    <w:p w14:paraId="2DCA12B3" w14:textId="77777777" w:rsidR="00861FCE" w:rsidRDefault="00861FCE" w:rsidP="00861FCE">
      <w:pPr>
        <w:jc w:val="both"/>
      </w:pPr>
      <w:r>
        <w:t xml:space="preserve">Собственники обязаны рассмотреть на общем собрании предложения Управляющей организации, включенные в повестку. </w:t>
      </w:r>
    </w:p>
    <w:p w14:paraId="3C3C2988" w14:textId="77777777" w:rsidR="00861FCE" w:rsidRDefault="00861FCE" w:rsidP="00861FCE">
      <w:pPr>
        <w:jc w:val="both"/>
      </w:pPr>
      <w:r>
        <w:t>2.2.8. Собственники нежилых помещений в МКД представляют Управляющей организации информацию о наличии у них договоров с ресурсоснабжающими организациями на предмет поставки коммунальных ресурсов и условиях такого договора о порядке расчетов.</w:t>
      </w:r>
    </w:p>
    <w:p w14:paraId="6B120B57" w14:textId="77777777" w:rsidR="00861FCE" w:rsidRDefault="00861FCE" w:rsidP="00861FCE">
      <w:pPr>
        <w:jc w:val="both"/>
      </w:pPr>
      <w:r>
        <w:t xml:space="preserve">2.2.9. Соблюдать действующие в соответствующем муниципальном образовании правила содержания домашних животных, не допуская порчи и загрязнения общего имущества Собственников. </w:t>
      </w:r>
    </w:p>
    <w:p w14:paraId="2E49E6A4" w14:textId="77777777" w:rsidR="00861FCE" w:rsidRDefault="00861FCE" w:rsidP="00861FCE">
      <w:pPr>
        <w:jc w:val="both"/>
      </w:pPr>
      <w:r>
        <w:t>2.2.10. Не допускать проведения незаконной перепланировки и (или) переоборудования помещений. В случае проведения (после получения всех предусмотренных действующим законодательством разрешений) перепланировки и (или) переоборудования помещений, в тридцатидневный срок уведомить о данном факте Управляющую организацию.</w:t>
      </w:r>
    </w:p>
    <w:p w14:paraId="6421F9EB" w14:textId="77777777" w:rsidR="00861FCE" w:rsidRDefault="00861FCE" w:rsidP="00861FCE">
      <w:pPr>
        <w:jc w:val="both"/>
      </w:pPr>
      <w:r>
        <w:t>2.2.11. Осуществлять иные действия, предусмотренные действующим законодательством Российской Федерации.</w:t>
      </w:r>
    </w:p>
    <w:p w14:paraId="067D8C22" w14:textId="77777777" w:rsidR="00861FCE" w:rsidRDefault="00861FCE" w:rsidP="00861FCE">
      <w:pPr>
        <w:jc w:val="both"/>
      </w:pPr>
    </w:p>
    <w:p w14:paraId="1975AD13" w14:textId="77777777" w:rsidR="00861FCE" w:rsidRDefault="00861FCE" w:rsidP="00861FCE">
      <w:pPr>
        <w:jc w:val="both"/>
      </w:pPr>
      <w:r>
        <w:t>2.3. Управляющая организация имеет право:</w:t>
      </w:r>
      <w:bookmarkStart w:id="77" w:name="Par114"/>
      <w:bookmarkEnd w:id="77"/>
    </w:p>
    <w:p w14:paraId="527D78A2" w14:textId="77777777" w:rsidR="00861FCE" w:rsidRDefault="00861FCE" w:rsidP="00861FCE">
      <w:pPr>
        <w:jc w:val="both"/>
      </w:pPr>
      <w:r>
        <w:t>2.3.1. Если это не противоречит законодательству Российской Федерации, самостоятельно определять порядок и способ выполнения работ, необходимых для выполнения обязательств по настоящему Договору, привлекать сторонние организации, имеющие необходимые навыки, оборудование, лицензии и другие разрешительные документы, к выполнению работ по содержанию и ремонту общего имущества многоквартирного дома.</w:t>
      </w:r>
    </w:p>
    <w:p w14:paraId="3289CAAD" w14:textId="77777777" w:rsidR="00861FCE" w:rsidRDefault="00861FCE" w:rsidP="00861FCE">
      <w:pPr>
        <w:jc w:val="both"/>
      </w:pPr>
      <w:r>
        <w:t>2.3.2. Допускать перерывы в обеспечении Собственников коммунальными услугами для проведения ремонтных и профилактических работ на срок, не превышающий установленную законодательством продолжительность.</w:t>
      </w:r>
    </w:p>
    <w:p w14:paraId="6B3110EF" w14:textId="77777777" w:rsidR="00861FCE" w:rsidRDefault="00861FCE" w:rsidP="00861FCE">
      <w:pPr>
        <w:jc w:val="both"/>
      </w:pPr>
      <w:r>
        <w:t>2.3.3. Требовать внесения платы за жилое помещение и коммунальные услуги в соответствии с действующим законодательством Российской Федерации.</w:t>
      </w:r>
    </w:p>
    <w:p w14:paraId="5463829B" w14:textId="77777777" w:rsidR="00861FCE" w:rsidRDefault="00861FCE" w:rsidP="00861FCE">
      <w:pPr>
        <w:jc w:val="both"/>
      </w:pPr>
      <w:bookmarkStart w:id="78" w:name="Par119"/>
      <w:bookmarkEnd w:id="78"/>
      <w:r>
        <w:t>2.3.4. Требовать допуска в занимаемое Собственником помещение работников или представителей Управляющей организации (в том числе работников аварийных служб), в заранее согласованное время,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14:paraId="08964FCD" w14:textId="77777777" w:rsidR="00861FCE" w:rsidRDefault="00861FCE" w:rsidP="00861FCE">
      <w:pPr>
        <w:jc w:val="both"/>
      </w:pPr>
      <w:r>
        <w:t>2.3.5. Приостанавливать или ограничивать в случаях и порядке, установленном Правилами предоставления коммунальных услуг собственникам и пользователям помещений в МКД, подачу потребителю коммунальных ресурсов.</w:t>
      </w:r>
    </w:p>
    <w:p w14:paraId="098016A3" w14:textId="77777777" w:rsidR="00861FCE" w:rsidRDefault="00861FCE" w:rsidP="00861FCE">
      <w:pPr>
        <w:jc w:val="both"/>
      </w:pPr>
      <w:r>
        <w:lastRenderedPageBreak/>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14:paraId="11F1104F" w14:textId="77777777" w:rsidR="00861FCE" w:rsidRDefault="00861FCE" w:rsidP="00861FCE">
      <w:pPr>
        <w:jc w:val="both"/>
      </w:pPr>
      <w:bookmarkStart w:id="79" w:name="Par121"/>
      <w:bookmarkEnd w:id="79"/>
      <w:r>
        <w:t>2.3.6. Осуществлять иные действия, предусмотренные законодательством Российской Федерации.</w:t>
      </w:r>
    </w:p>
    <w:p w14:paraId="680B56CD" w14:textId="77777777" w:rsidR="00861FCE" w:rsidRDefault="00861FCE" w:rsidP="00861FCE">
      <w:pPr>
        <w:jc w:val="both"/>
      </w:pPr>
    </w:p>
    <w:p w14:paraId="160DE7D8" w14:textId="77777777" w:rsidR="00861FCE" w:rsidRDefault="00861FCE" w:rsidP="00861FCE">
      <w:pPr>
        <w:jc w:val="both"/>
      </w:pPr>
      <w:r>
        <w:t>2.4. Собственник имеет право:</w:t>
      </w:r>
    </w:p>
    <w:p w14:paraId="2E83F621" w14:textId="77777777" w:rsidR="00861FCE" w:rsidRDefault="00861FCE" w:rsidP="00861FCE">
      <w:pPr>
        <w:jc w:val="both"/>
      </w:pPr>
      <w:r>
        <w:t>2.4.1. Требовать надлежащего исполнения Управляющей организацией ее обязанностей по Договору.</w:t>
      </w:r>
    </w:p>
    <w:p w14:paraId="17860D5B" w14:textId="77777777" w:rsidR="00861FCE" w:rsidRDefault="00861FCE" w:rsidP="00861FCE">
      <w:pPr>
        <w:jc w:val="both"/>
      </w:pPr>
      <w:r>
        <w:t>2.4.2. Получать в необходимых объемах коммунальные услуги надлежащего качества, безопасные для его жизни, здоровья и не причиняющие вреда его имуществу.</w:t>
      </w:r>
    </w:p>
    <w:p w14:paraId="0CBB2CD6" w14:textId="77777777" w:rsidR="00861FCE" w:rsidRDefault="00861FCE" w:rsidP="00861FCE">
      <w:pPr>
        <w:jc w:val="both"/>
      </w:pPr>
      <w:r>
        <w:t>2.4.3. Быть в порядке и случаях, установленных действующим законодательством Российской Федерации, полностью или частично освобожденным от оплаты жилищно-коммунальных услуг в период временного отсутствия по месту постоянного жительства или за период непредоставления коммунальных услуг.</w:t>
      </w:r>
    </w:p>
    <w:p w14:paraId="03B3B9E1" w14:textId="77777777" w:rsidR="00861FCE" w:rsidRDefault="00861FCE" w:rsidP="00861FCE">
      <w:pPr>
        <w:jc w:val="both"/>
      </w:pPr>
      <w:r>
        <w:t>2.4.4. На беспрепятственный доступ к документам, предусмотренным п. 2.1.7 Договора, на основании письменного заявления.</w:t>
      </w:r>
    </w:p>
    <w:p w14:paraId="20EE9FB1" w14:textId="77777777" w:rsidR="00861FCE" w:rsidRDefault="00861FCE" w:rsidP="00861FCE">
      <w:pPr>
        <w:jc w:val="both"/>
      </w:pPr>
      <w:r>
        <w:t>2.4.5. Осуществлять иные права, предусмотренные действующим законодательством Российской Федерации.</w:t>
      </w:r>
    </w:p>
    <w:p w14:paraId="7D71108E" w14:textId="77777777" w:rsidR="00861FCE" w:rsidRDefault="00861FCE" w:rsidP="00861FCE">
      <w:pPr>
        <w:jc w:val="both"/>
      </w:pPr>
    </w:p>
    <w:p w14:paraId="75950DD2" w14:textId="77777777" w:rsidR="00861FCE" w:rsidRDefault="00861FCE" w:rsidP="00861FCE">
      <w:pPr>
        <w:jc w:val="both"/>
      </w:pPr>
      <w:bookmarkStart w:id="80" w:name="Par132"/>
      <w:bookmarkEnd w:id="80"/>
      <w:r>
        <w:t xml:space="preserve">3. Контроль и приемка выполненных работ </w:t>
      </w:r>
    </w:p>
    <w:p w14:paraId="72402367" w14:textId="77777777" w:rsidR="00861FCE" w:rsidRDefault="00861FCE" w:rsidP="00861FCE">
      <w:pPr>
        <w:jc w:val="both"/>
      </w:pPr>
      <w:r>
        <w:t>по содержанию и ремонту общего имущества МКД по Договору.</w:t>
      </w:r>
    </w:p>
    <w:p w14:paraId="219B18D6" w14:textId="77777777" w:rsidR="00861FCE" w:rsidRDefault="00861FCE" w:rsidP="00861FCE">
      <w:pPr>
        <w:jc w:val="both"/>
      </w:pPr>
    </w:p>
    <w:p w14:paraId="56148B4E" w14:textId="77777777" w:rsidR="00861FCE" w:rsidRDefault="00861FCE" w:rsidP="00861FCE">
      <w:pPr>
        <w:jc w:val="both"/>
      </w:pPr>
      <w:r>
        <w:t xml:space="preserve">3.1. Контроль за выполнением Управляющей организацией ее обязательств по Договору осуществляется советом МКД или уполномоченными на общем собрании лицами из числа Собственников (уполномоченные лица). </w:t>
      </w:r>
    </w:p>
    <w:p w14:paraId="6D3106B3" w14:textId="77777777" w:rsidR="00861FCE" w:rsidRDefault="00861FCE" w:rsidP="00861FCE">
      <w:pPr>
        <w:jc w:val="both"/>
      </w:pPr>
      <w:r>
        <w:t>3.2. Контроль за выполнением Управляющей организацией ее обязательств по Договору осуществляется в следующих формах:</w:t>
      </w:r>
    </w:p>
    <w:p w14:paraId="0CDAF94A" w14:textId="77777777" w:rsidR="00861FCE" w:rsidRDefault="00861FCE" w:rsidP="00861FCE">
      <w:pPr>
        <w:jc w:val="both"/>
      </w:pPr>
      <w:r>
        <w:t>3.2.1. Предоставление Управляющей организацией информации по запросу председателя (иного уполномоченного лица) совета МКД не позднее 5 рабочих дней с даты обращения следующих сведений:</w:t>
      </w:r>
    </w:p>
    <w:p w14:paraId="479A53E4" w14:textId="77777777" w:rsidR="00861FCE" w:rsidRDefault="00861FCE" w:rsidP="00861FCE">
      <w:pPr>
        <w:jc w:val="both"/>
      </w:pPr>
      <w:r>
        <w:t>-</w:t>
      </w:r>
      <w:r>
        <w:tab/>
        <w:t>о состоянии и содержании переданного в управление общего имущества Собственников;</w:t>
      </w:r>
    </w:p>
    <w:p w14:paraId="06911AAA" w14:textId="77777777" w:rsidR="00861FCE" w:rsidRDefault="00861FCE" w:rsidP="00861FCE">
      <w:pPr>
        <w:jc w:val="both"/>
      </w:pPr>
      <w:r>
        <w:t>-</w:t>
      </w:r>
      <w:r>
        <w:tab/>
        <w:t>о перечнях, объемах, качестве и периодичности оказанных услуг и (или) выполненных работ по Договору;</w:t>
      </w:r>
    </w:p>
    <w:p w14:paraId="07B88E27" w14:textId="77777777" w:rsidR="00861FCE" w:rsidRDefault="00861FCE" w:rsidP="00861FCE">
      <w:pPr>
        <w:jc w:val="both"/>
      </w:pPr>
      <w:r>
        <w:t>-</w:t>
      </w:r>
      <w:r>
        <w:tab/>
        <w:t>о  поступлении или использовании денежных средств, поступивших в результате осуществления деятельности по предоставлению общего имущества Собственников помещений в МКД  в пользование третьим лицам (сдача в аренду, предоставление в пользование и т.д.);</w:t>
      </w:r>
    </w:p>
    <w:p w14:paraId="4E322FF4" w14:textId="77777777" w:rsidR="00861FCE" w:rsidRDefault="00861FCE" w:rsidP="00861FCE">
      <w:pPr>
        <w:jc w:val="both"/>
      </w:pPr>
      <w:r>
        <w:t>-</w:t>
      </w:r>
      <w:r>
        <w:tab/>
        <w:t>о состоянии расчетов Управляющей организации с Собственниками и ресурсоснабжающими организациями, размере задолженности за истекший расчетный период (месяц или год);</w:t>
      </w:r>
    </w:p>
    <w:p w14:paraId="76668FE9" w14:textId="77777777" w:rsidR="00861FCE" w:rsidRDefault="00861FCE" w:rsidP="00861FCE">
      <w:pPr>
        <w:jc w:val="both"/>
      </w:pPr>
      <w:r>
        <w:t xml:space="preserve">3.2.2. Участие председателя совета МКД (иного уполномоченного лица) совместно с Управляющей организацией:   </w:t>
      </w:r>
    </w:p>
    <w:p w14:paraId="57ABC98A" w14:textId="77777777" w:rsidR="00861FCE" w:rsidRDefault="00861FCE" w:rsidP="00861FCE">
      <w:pPr>
        <w:jc w:val="both"/>
      </w:pPr>
      <w:r>
        <w:t>-</w:t>
      </w:r>
      <w:r>
        <w:tab/>
        <w:t>в осмотрах общего имущества Собственников помещений в МКД;</w:t>
      </w:r>
    </w:p>
    <w:p w14:paraId="745FA28C" w14:textId="77777777" w:rsidR="00861FCE" w:rsidRDefault="00861FCE" w:rsidP="00861FCE">
      <w:pPr>
        <w:jc w:val="both"/>
      </w:pPr>
      <w:r>
        <w:t>-</w:t>
      </w:r>
      <w:r>
        <w:tab/>
        <w:t>в проверках технического состояния инженерных систем и оборудования с целью подготовки предложений по их ремонту;</w:t>
      </w:r>
    </w:p>
    <w:p w14:paraId="13EBD8E3" w14:textId="77777777" w:rsidR="00861FCE" w:rsidRDefault="00861FCE" w:rsidP="00861FCE">
      <w:pPr>
        <w:jc w:val="both"/>
      </w:pPr>
      <w:r>
        <w:t>-</w:t>
      </w:r>
      <w:r>
        <w:tab/>
        <w:t>в приемке всех видов работ по содержанию и текущему ремонту, а также по подготовке МКД к сезонной эксплуатации;</w:t>
      </w:r>
    </w:p>
    <w:p w14:paraId="59EC320A" w14:textId="77777777" w:rsidR="00861FCE" w:rsidRDefault="00861FCE" w:rsidP="00861FCE">
      <w:pPr>
        <w:jc w:val="both"/>
      </w:pPr>
      <w:r>
        <w:t>-</w:t>
      </w:r>
      <w:r>
        <w:tab/>
        <w:t>в проверке объемов, качества и периодичности оказания услуг и выполнения работ (в том числе путем проведения соответствующей экспертизы);</w:t>
      </w:r>
    </w:p>
    <w:p w14:paraId="55487E9A" w14:textId="77777777" w:rsidR="00861FCE" w:rsidRDefault="00861FCE" w:rsidP="00861FCE">
      <w:pPr>
        <w:jc w:val="both"/>
      </w:pPr>
      <w:r>
        <w:t>-</w:t>
      </w:r>
      <w:r>
        <w:tab/>
        <w:t>в снятии показаний коллективных (общедомовых) приборов учета коммунальных ресурсов.</w:t>
      </w:r>
    </w:p>
    <w:p w14:paraId="592DB309" w14:textId="77777777" w:rsidR="00861FCE" w:rsidRDefault="00861FCE" w:rsidP="00861FCE">
      <w:pPr>
        <w:jc w:val="both"/>
      </w:pPr>
      <w:r>
        <w:t xml:space="preserve">Управляющая организация уведомляет любым способом, позволяющим определить получение такого уведомления, председателя совета МКД и (или) уполномоченных лиц о </w:t>
      </w:r>
      <w:r>
        <w:lastRenderedPageBreak/>
        <w:t>дате, времени и месте проведения мероприятий, из числа указанных в настоящем пункте, за 5 (пять) рабочих дней до их проведения.</w:t>
      </w:r>
    </w:p>
    <w:p w14:paraId="493A38FC" w14:textId="77777777" w:rsidR="00861FCE" w:rsidRDefault="00861FCE" w:rsidP="00861FCE">
      <w:pPr>
        <w:jc w:val="both"/>
      </w:pPr>
      <w:r>
        <w:t>3.2.3. По итогам проведения мероприятий из числа указанных в пункте 3.2.2 Договора составляется акт, подписываемый Управляющей организацией и лицом, указанным в пункте 3.2.2.</w:t>
      </w:r>
    </w:p>
    <w:p w14:paraId="59A8F7C8" w14:textId="77777777" w:rsidR="00861FCE" w:rsidRDefault="00861FCE" w:rsidP="00861FCE">
      <w:pPr>
        <w:jc w:val="both"/>
      </w:pPr>
      <w:r>
        <w:t>3.3. Результат выполненных Управляющей организацией работ по содержанию и ремонту общего имущества МКД по Договору подлежит приемке председателем совета МКД или уполномоченными лицами, о чем составляется акт по форме установленной приказом Минстроя России от 26.10.2015 № 761/</w:t>
      </w:r>
      <w:proofErr w:type="spellStart"/>
      <w:r>
        <w:t>пр</w:t>
      </w:r>
      <w:proofErr w:type="spellEnd"/>
      <w:r>
        <w:t xml:space="preserve"> "Об утверждении формы акта приемки оказанных услуг и (или) выполненных работ по содержанию и текущему ремонту общего имущества в многоквартирном доме".</w:t>
      </w:r>
    </w:p>
    <w:p w14:paraId="4236A480" w14:textId="77777777" w:rsidR="00861FCE" w:rsidRDefault="00861FCE" w:rsidP="00861FCE">
      <w:pPr>
        <w:jc w:val="both"/>
      </w:pPr>
      <w:r>
        <w:t xml:space="preserve">3.4. Ежеквартально акт приемки оказанных услуг и (или) выполненных работ по содержанию и текущему ремонту общего имущества в многоквартирном доме (далее так же - акт приемки) выполненных работ по содержанию и ремонту общего имущества МКД по Договору составляется Управляющей организацией и подписывается председателем совета МКД или уполномоченным лицом. Председатель совета МКД или уполномоченное лицо, которому направлен для подписания акт приемки в случае отказа от его подписания направляет в адрес Управляющей организации письменное обоснование причин такого отказа. Порядок сдачи-приемки оказанных услуг и (или) выполненных работ по содержанию и текущему ремонту общего имущества в многоквартирном доме установлен в Приложении №6 к Договору. </w:t>
      </w:r>
    </w:p>
    <w:p w14:paraId="45518B1B" w14:textId="77777777" w:rsidR="00861FCE" w:rsidRDefault="00861FCE" w:rsidP="00861FCE">
      <w:pPr>
        <w:jc w:val="both"/>
      </w:pPr>
      <w:r>
        <w:t>3.5. Советом МКД совместно с Управляющей организацией составляются акты о нарушении условий Договора. Акт о нарушении составляется по требованию любой из Сторон Договора в случае:</w:t>
      </w:r>
    </w:p>
    <w:p w14:paraId="64526505" w14:textId="77777777" w:rsidR="00861FCE" w:rsidRDefault="00861FCE" w:rsidP="00861FCE">
      <w:pPr>
        <w:jc w:val="both"/>
      </w:pPr>
      <w:r>
        <w:t>-</w:t>
      </w:r>
      <w:r>
        <w:tab/>
        <w:t>неправомерных действий Собственников;</w:t>
      </w:r>
    </w:p>
    <w:p w14:paraId="47FA6554" w14:textId="77777777" w:rsidR="00861FCE" w:rsidRDefault="00861FCE" w:rsidP="00861FCE">
      <w:pPr>
        <w:jc w:val="both"/>
      </w:pPr>
      <w:r>
        <w:t>-</w:t>
      </w:r>
      <w:r>
        <w:tab/>
        <w:t>необеспечения необходимого качества услуг и работ по управлению, содержанию и ремонту общего имущества Собственников;</w:t>
      </w:r>
    </w:p>
    <w:p w14:paraId="6C0E32A9" w14:textId="77777777" w:rsidR="00861FCE" w:rsidRDefault="00861FCE" w:rsidP="00861FCE">
      <w:pPr>
        <w:jc w:val="both"/>
      </w:pPr>
      <w:r>
        <w:t>-</w:t>
      </w:r>
      <w:r>
        <w:tab/>
        <w:t>нарушения требований к качеству предоставления коммунальных услуг;</w:t>
      </w:r>
    </w:p>
    <w:p w14:paraId="77BA73DA" w14:textId="77777777" w:rsidR="00861FCE" w:rsidRDefault="00861FCE" w:rsidP="00861FCE">
      <w:pPr>
        <w:jc w:val="both"/>
      </w:pPr>
      <w:r>
        <w:t>-</w:t>
      </w:r>
      <w:r>
        <w:tab/>
        <w:t>причинения вреда жизни, здоровью и имуществу Собственников и (или) проживающих в помещении МКД граждан;</w:t>
      </w:r>
    </w:p>
    <w:p w14:paraId="46FB7924" w14:textId="77777777" w:rsidR="00861FCE" w:rsidRDefault="00861FCE" w:rsidP="00861FCE">
      <w:pPr>
        <w:jc w:val="both"/>
      </w:pPr>
      <w:r>
        <w:t>-</w:t>
      </w:r>
      <w:r>
        <w:tab/>
        <w:t>причинения вреда общему имуществу Собственников.</w:t>
      </w:r>
    </w:p>
    <w:p w14:paraId="3863392A" w14:textId="77777777" w:rsidR="00861FCE" w:rsidRDefault="00861FCE" w:rsidP="00861FCE">
      <w:pPr>
        <w:jc w:val="both"/>
      </w:pPr>
      <w:r>
        <w:t xml:space="preserve">3.6. Акт, предусмотренный пунктом 3.5 Договора  должен содержать следующую информацию: </w:t>
      </w:r>
    </w:p>
    <w:p w14:paraId="5194C6FD" w14:textId="77777777" w:rsidR="00861FCE" w:rsidRDefault="00861FCE" w:rsidP="00861FCE">
      <w:pPr>
        <w:jc w:val="both"/>
      </w:pPr>
      <w:r>
        <w:t>-</w:t>
      </w:r>
      <w:r>
        <w:tab/>
        <w:t xml:space="preserve">дату и время его составления; </w:t>
      </w:r>
    </w:p>
    <w:p w14:paraId="53A2C3BB" w14:textId="77777777" w:rsidR="00861FCE" w:rsidRDefault="00861FCE" w:rsidP="00861FCE">
      <w:pPr>
        <w:jc w:val="both"/>
      </w:pPr>
      <w:r>
        <w:t>-</w:t>
      </w:r>
      <w:r>
        <w:tab/>
        <w:t xml:space="preserve">дату, время и характер,  продолжительность нарушения, его причины и последствия (факты причинения вреда жизни, здоровью и имуществу Собственников (нанимателей); </w:t>
      </w:r>
    </w:p>
    <w:p w14:paraId="263BC563" w14:textId="77777777" w:rsidR="00861FCE" w:rsidRDefault="00861FCE" w:rsidP="00861FCE">
      <w:pPr>
        <w:jc w:val="both"/>
      </w:pPr>
      <w:r>
        <w:t>-</w:t>
      </w:r>
      <w:r>
        <w:tab/>
        <w:t xml:space="preserve">при наличии возможности - фотографирование или видеосъемка повреждений имущества; </w:t>
      </w:r>
    </w:p>
    <w:p w14:paraId="5E102262" w14:textId="77777777" w:rsidR="00861FCE" w:rsidRDefault="00861FCE" w:rsidP="00861FCE">
      <w:pPr>
        <w:jc w:val="both"/>
      </w:pPr>
      <w:r>
        <w:t>-</w:t>
      </w:r>
      <w:r>
        <w:tab/>
        <w:t xml:space="preserve">разногласия, особые мнения и возражения, возникшие при составлении акта; </w:t>
      </w:r>
    </w:p>
    <w:p w14:paraId="2C03E504" w14:textId="77777777" w:rsidR="00861FCE" w:rsidRDefault="00861FCE" w:rsidP="00861FCE">
      <w:pPr>
        <w:jc w:val="both"/>
      </w:pPr>
      <w:r>
        <w:t>-</w:t>
      </w:r>
      <w:r>
        <w:tab/>
        <w:t>подписи членов комиссии и Собственника (члена семьи Собственника, нанимателя, члена семьи нанимателя).</w:t>
      </w:r>
    </w:p>
    <w:p w14:paraId="2C759502" w14:textId="77777777" w:rsidR="00861FCE" w:rsidRDefault="00861FCE" w:rsidP="00861FCE">
      <w:pPr>
        <w:jc w:val="both"/>
      </w:pPr>
      <w:r>
        <w:t>3.7. Акт нарушения качества или превышения установленной продолжительности перерыва в оказании услуг или выполнении работ составляется Управляющей организацией по сообщению любого из потребителей работ и (или) услуг оказываемых к МКД.</w:t>
      </w:r>
    </w:p>
    <w:p w14:paraId="35E23D4D" w14:textId="77777777" w:rsidR="00861FCE" w:rsidRDefault="00861FCE" w:rsidP="00861FCE">
      <w:pPr>
        <w:jc w:val="both"/>
      </w:pPr>
      <w:r>
        <w:t>Такой акт составляется в порядке, установленном действующим законодательством непосредственно после проведения проверки. Копия акта нарушения качества или превышения установленной продолжительности перерыва в оказании услуг или выполнении работ в течение двух дней после составления, в том числе направляется лицам, указанным в пункте 3.4 Договора.</w:t>
      </w:r>
    </w:p>
    <w:p w14:paraId="43568911" w14:textId="77777777" w:rsidR="00861FCE" w:rsidRDefault="00861FCE" w:rsidP="00861FCE">
      <w:pPr>
        <w:jc w:val="both"/>
      </w:pPr>
    </w:p>
    <w:p w14:paraId="69D51FB3" w14:textId="77777777" w:rsidR="00861FCE" w:rsidRDefault="00861FCE" w:rsidP="00861FCE">
      <w:pPr>
        <w:jc w:val="both"/>
      </w:pPr>
      <w:r>
        <w:t xml:space="preserve">4. Цена Договора. Порядок определения цены договора, размера платы за </w:t>
      </w:r>
    </w:p>
    <w:p w14:paraId="302DFDA8" w14:textId="77777777" w:rsidR="00861FCE" w:rsidRDefault="00861FCE" w:rsidP="00861FCE">
      <w:pPr>
        <w:jc w:val="both"/>
      </w:pPr>
      <w:r>
        <w:t>содержание жилого помещения и коммунальные услуги.</w:t>
      </w:r>
    </w:p>
    <w:p w14:paraId="6F68D186" w14:textId="77777777" w:rsidR="00861FCE" w:rsidRDefault="00861FCE" w:rsidP="00861FCE">
      <w:pPr>
        <w:jc w:val="both"/>
      </w:pPr>
    </w:p>
    <w:p w14:paraId="233AE410" w14:textId="77777777" w:rsidR="00861FCE" w:rsidRDefault="00861FCE" w:rsidP="00861FCE">
      <w:pPr>
        <w:jc w:val="both"/>
      </w:pPr>
      <w:bookmarkStart w:id="81" w:name="Par134"/>
      <w:bookmarkEnd w:id="81"/>
      <w:r>
        <w:t>4.1. Цена договора устанавливается в размере:</w:t>
      </w:r>
    </w:p>
    <w:p w14:paraId="254C0052" w14:textId="77777777" w:rsidR="00861FCE" w:rsidRDefault="00861FCE" w:rsidP="00861FCE">
      <w:pPr>
        <w:jc w:val="both"/>
      </w:pPr>
      <w:r>
        <w:lastRenderedPageBreak/>
        <w:t xml:space="preserve">- </w:t>
      </w:r>
      <w:hyperlink r:id="rId9" w:history="1">
        <w:r>
          <w:rPr>
            <w:rStyle w:val="a3"/>
          </w:rPr>
          <w:t>платы</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коммунальные ресурсы, потребляемые при использовании и содержании общего имущества в многоквартирном доме, определяемой в порядке, установленном в п.4.2. настоящего договора;</w:t>
      </w:r>
    </w:p>
    <w:p w14:paraId="6FB520B4" w14:textId="77777777" w:rsidR="00861FCE" w:rsidRDefault="00861FCE" w:rsidP="00861FCE">
      <w:pPr>
        <w:jc w:val="both"/>
      </w:pPr>
      <w:r>
        <w:t>- платы за предоставленные коммунальные услуги, определяемой в порядке, указанном в п. 4.3. настоящего Договора;</w:t>
      </w:r>
    </w:p>
    <w:p w14:paraId="12B48E35" w14:textId="77777777" w:rsidR="00861FCE" w:rsidRDefault="00861FCE" w:rsidP="00861FCE">
      <w:pPr>
        <w:jc w:val="both"/>
      </w:pPr>
      <w:r>
        <w:t xml:space="preserve">4.2. Размер платы за содержание жилого помещения определен Сторонами договора согласно Перечню услуг и работ, необходимых для обеспечения надлежащего содержания общего имущества в многоквартирном доме, составляет _____ руб. в месяц за 1 </w:t>
      </w:r>
      <w:proofErr w:type="spellStart"/>
      <w:r>
        <w:t>кв.м</w:t>
      </w:r>
      <w:proofErr w:type="spellEnd"/>
      <w:r>
        <w:t>. общей площади помещения в МКД (расшифровка платы приводится в Приложении № 3 к настоящему договору).</w:t>
      </w:r>
    </w:p>
    <w:p w14:paraId="33C041A0" w14:textId="77777777" w:rsidR="00861FCE" w:rsidRDefault="00861FCE" w:rsidP="00861FCE">
      <w:pPr>
        <w:jc w:val="both"/>
      </w:pPr>
      <w:r>
        <w:t>Размер расходов на оплату коммунальных ресурсов, потребляемых при использовании и содержании общего имущества в многоквартирном доме, в составе платы за содержание жилого помещения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14:paraId="71A25DB4" w14:textId="77777777" w:rsidR="00861FCE" w:rsidRDefault="00861FCE" w:rsidP="00861FCE">
      <w:pPr>
        <w:jc w:val="both"/>
      </w:pPr>
      <w:r>
        <w:t>Размер платы за содержание жилого помещения в части оплаты коммунальных ресурсов, потребляемых при использовании и содержании общего имущества в многоквартирном доме, отражается в платежном документе отдельной строкой по каждому виду ресурсов.</w:t>
      </w:r>
    </w:p>
    <w:p w14:paraId="7CF1C6A3" w14:textId="77777777" w:rsidR="00861FCE" w:rsidRDefault="00861FCE" w:rsidP="00861FCE">
      <w:pPr>
        <w:jc w:val="both"/>
      </w:pPr>
      <w:r>
        <w:t xml:space="preserve">В связи с изменением тарифов на коммунальные ресурсы, установленных органами государственной власти субъекта Российской Федерации, решение общего собрания собственников помещений в многоквартирном доме об изменении размера расходов в составе платы за содержание жилого помещения в многоквартирном доме на оплату холодной воды, горячей воды, электрической энергии, потребляемых при использовании и содержании общего имущества в многоквартирном доме, не требуется. </w:t>
      </w:r>
    </w:p>
    <w:p w14:paraId="625E4BFB" w14:textId="77777777" w:rsidR="00861FCE" w:rsidRDefault="00861FCE" w:rsidP="00861FCE">
      <w:pPr>
        <w:jc w:val="both"/>
      </w:pPr>
      <w:r>
        <w:t xml:space="preserve">Размер платы за содержание жилого помещения, указанный в </w:t>
      </w:r>
      <w:proofErr w:type="spellStart"/>
      <w:r>
        <w:t>абз</w:t>
      </w:r>
      <w:proofErr w:type="spellEnd"/>
      <w:r>
        <w:t xml:space="preserve">. 1 настоящего пункта установлен на один год </w:t>
      </w:r>
      <w:r>
        <w:rPr>
          <w:i/>
        </w:rPr>
        <w:t xml:space="preserve">(либо указать иной срок, например: </w:t>
      </w:r>
      <w:r>
        <w:t>на весь период действия договора, но не менее года)</w:t>
      </w:r>
      <w:r>
        <w:rPr>
          <w:i/>
        </w:rPr>
        <w:t>.</w:t>
      </w:r>
    </w:p>
    <w:p w14:paraId="5695C442" w14:textId="77777777" w:rsidR="00861FCE" w:rsidRDefault="00861FCE" w:rsidP="00861FCE">
      <w:pPr>
        <w:jc w:val="both"/>
      </w:pPr>
      <w:r>
        <w:t xml:space="preserve">За три месяца до истечения указанного срока Управляющая организация направляет Собственникам предложения об установлении размера платы за содержание жилого помещения на будущий период, которые включают финансовое обоснование расходов предлагаемых услуг и работ по каждому виду (с подробным расчетом), их объемы, стоимость, периодичность и (или) график (сроки) оказания, в том числе с указанием на стоимость услуг и работ, выполняемых подрядчиками Управляющей организации. </w:t>
      </w:r>
    </w:p>
    <w:p w14:paraId="4A96FD47" w14:textId="77777777" w:rsidR="00861FCE" w:rsidRDefault="00861FCE" w:rsidP="00861FCE">
      <w:pPr>
        <w:jc w:val="both"/>
      </w:pPr>
      <w:r>
        <w:t xml:space="preserve">В этих целях Управляющая организация направляет предложения председателю совета МКД (либо иному лицу, уполномоченному общим собранием Собственников в случае отсутствия совета МКД), а также собственнику помещения, находящегося в муниципальной собственности заказным письмом или вручает их под роспись. В случае отсутствия указанных лиц, Управляющая организация направляет предложения любому лицу из числа Собственников заказным письмом или вручает их под роспись.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 Управляющая организация не вправе отказать Собственнику в ознакомлении с данными предложениями (включая право делать копии, фото, выписки из них). </w:t>
      </w:r>
    </w:p>
    <w:p w14:paraId="1D7F7CD0" w14:textId="77777777" w:rsidR="00861FCE" w:rsidRDefault="00861FCE" w:rsidP="00861FCE">
      <w:pPr>
        <w:jc w:val="both"/>
      </w:pPr>
      <w:r>
        <w:t xml:space="preserve">Собственники с учетом предложений Управляющей организации обязаны провести общее собрание на предмет установления размера платы за содержание жилого помещения на будущий период на основании перечня работ и услуг, утвержденного на общем собрании собственников помещений. </w:t>
      </w:r>
    </w:p>
    <w:p w14:paraId="3EE4003E" w14:textId="77777777" w:rsidR="00861FCE" w:rsidRDefault="00861FCE" w:rsidP="00861FCE">
      <w:pPr>
        <w:jc w:val="both"/>
      </w:pPr>
      <w:r>
        <w:t xml:space="preserve">Если новый размер платы Собственниками не утвержден, Управляющая организация вправе обратиться в орган местного самоуправления за установлением размера платы за </w:t>
      </w:r>
      <w:r>
        <w:lastRenderedPageBreak/>
        <w:t>содержание жилого помещения для данного МКД. В период до установления органом местного самоуправления размера платы за содержание жилого помещения, применяется ранее действующий размер платы за содержание жилого помещения.</w:t>
      </w:r>
    </w:p>
    <w:p w14:paraId="4BEA2BB4" w14:textId="77777777" w:rsidR="00861FCE" w:rsidRDefault="00861FCE" w:rsidP="00861FCE">
      <w:pPr>
        <w:jc w:val="both"/>
      </w:pPr>
      <w:r>
        <w:t>4.3. Стоимость коммунальных услуг, предоставленных Управляющей организацией собственникам помещений (потребителям), определяется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№354,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w:t>
      </w:r>
    </w:p>
    <w:p w14:paraId="719B88C8" w14:textId="77777777" w:rsidR="00861FCE" w:rsidRDefault="00861FCE" w:rsidP="00861FCE">
      <w:pPr>
        <w:jc w:val="both"/>
      </w:pPr>
      <w:r>
        <w:t>4.4. Расчетный период для оплаты по Договору устанавливается равным полному календарному месяцу.</w:t>
      </w:r>
    </w:p>
    <w:p w14:paraId="76DB4C2D" w14:textId="77777777" w:rsidR="00861FCE" w:rsidRDefault="00861FCE" w:rsidP="00861FCE">
      <w:pPr>
        <w:jc w:val="both"/>
      </w:pPr>
      <w:r>
        <w:t>4.5. Собственники вносят плату за работы (услуги) по настоящему Договору ежемесячно на основании:</w:t>
      </w:r>
    </w:p>
    <w:p w14:paraId="56064D5D" w14:textId="77777777" w:rsidR="00861FCE" w:rsidRDefault="00861FCE" w:rsidP="00861FCE">
      <w:pPr>
        <w:jc w:val="both"/>
      </w:pPr>
      <w:r>
        <w:t>1) платежных документов (в том числе платежных документов в электронной форме, размещенных в системе, в порядке, установленном жилищным законодательством), представленных не позднее первого числа месяца, следующего за истекшим месяцем;</w:t>
      </w:r>
    </w:p>
    <w:p w14:paraId="4AD2BBBB" w14:textId="77777777" w:rsidR="00861FCE" w:rsidRDefault="00861FCE" w:rsidP="00861FCE">
      <w:pPr>
        <w:jc w:val="both"/>
      </w:pPr>
      <w: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 </w:t>
      </w:r>
    </w:p>
    <w:p w14:paraId="1178D1B3" w14:textId="77777777" w:rsidR="00861FCE" w:rsidRDefault="00861FCE" w:rsidP="00861FCE">
      <w:pPr>
        <w:jc w:val="both"/>
      </w:pPr>
      <w:r>
        <w:t>4.6. Управляющая организация информирует в письменной форме Собственников об изменении размера платы за жилое помещение и коммунальные услуги не позднее чем за тридцать дней до даты представления платёжных документов, на основании которых будет вноситься плата за жилое помещение и коммунальные услуги в ином размере, путём размещения соответствующей информации в платежном документе, выставляемом Собственникам.</w:t>
      </w:r>
    </w:p>
    <w:p w14:paraId="63116E8E" w14:textId="77777777" w:rsidR="00861FCE" w:rsidRDefault="00861FCE" w:rsidP="00861FCE">
      <w:pPr>
        <w:jc w:val="both"/>
      </w:pPr>
      <w:r>
        <w:t xml:space="preserve">4.7. Изменение размера платы за содержание жилого помещения и платы за коммунальные услуги в случае оказания услуг ненадлежащего качества и (или) с перерывами, превышающими установленную продолжительность, производится в порядке, установленном Правительством Российской Федерации. </w:t>
      </w:r>
    </w:p>
    <w:p w14:paraId="2ECB3612" w14:textId="77777777" w:rsidR="00861FCE" w:rsidRDefault="00861FCE" w:rsidP="00861FCE">
      <w:pPr>
        <w:jc w:val="both"/>
      </w:pPr>
    </w:p>
    <w:p w14:paraId="44E62D60" w14:textId="77777777" w:rsidR="00861FCE" w:rsidRDefault="00861FCE" w:rsidP="00861FCE">
      <w:pPr>
        <w:jc w:val="both"/>
      </w:pPr>
      <w:bookmarkStart w:id="82" w:name="Par141"/>
      <w:bookmarkEnd w:id="82"/>
      <w:r>
        <w:t>5. Ответственность</w:t>
      </w:r>
    </w:p>
    <w:p w14:paraId="4D6797BD" w14:textId="77777777" w:rsidR="00861FCE" w:rsidRDefault="00861FCE" w:rsidP="00861FCE">
      <w:pPr>
        <w:jc w:val="both"/>
      </w:pPr>
    </w:p>
    <w:p w14:paraId="1A34FBAA" w14:textId="77777777" w:rsidR="00861FCE" w:rsidRDefault="00861FCE" w:rsidP="00861FCE">
      <w:pPr>
        <w:jc w:val="both"/>
      </w:pPr>
      <w:r>
        <w:t>5.1. Собственники несут ответственность за надлежащее содержание общего имущества в соответствии с действующим законодательством Российской Федерации.</w:t>
      </w:r>
    </w:p>
    <w:p w14:paraId="7DA75F9A" w14:textId="77777777" w:rsidR="00861FCE" w:rsidRDefault="00861FCE" w:rsidP="00861FCE">
      <w:pPr>
        <w:jc w:val="both"/>
      </w:pPr>
      <w:r>
        <w:t>5.2. Управляющая организация несет ответственность по настоящему Договору в объеме принятых обязательств с момента вступления Договора в силу.</w:t>
      </w:r>
    </w:p>
    <w:p w14:paraId="190B95A7" w14:textId="77777777" w:rsidR="00861FCE" w:rsidRDefault="00861FCE" w:rsidP="00861FCE">
      <w:pPr>
        <w:jc w:val="both"/>
      </w:pPr>
      <w:r>
        <w:t>5.3. Управляющая организация несет ответственность за действия и бездействие третьих лиц, привлеченных ею в целях исполнения Управляющей организацией обязательств по Договору.</w:t>
      </w:r>
    </w:p>
    <w:p w14:paraId="6C78E123" w14:textId="77777777" w:rsidR="00861FCE" w:rsidRDefault="00861FCE" w:rsidP="00861FCE">
      <w:pPr>
        <w:jc w:val="both"/>
      </w:pPr>
      <w:r>
        <w:t>5.4. В случае нарушения Собственником сроков внесения платежей, Управляющая организация вправе взыскать с него пени в размере, установленном действующим законодательством.</w:t>
      </w:r>
    </w:p>
    <w:p w14:paraId="7461E1C4" w14:textId="77777777" w:rsidR="00861FCE" w:rsidRDefault="00861FCE" w:rsidP="00861FCE">
      <w:pPr>
        <w:jc w:val="both"/>
      </w:pPr>
      <w:r>
        <w:t xml:space="preserve">5.5. Стороны самостоятельно друг перед другом, а в случаях, предусмотренных законом, перед третьими лицами несут ответственность за качество и сроки исполнения обязательств по Договору, а также иных обязательств, связанных с управлением МКД, предусмотренных законодательством Российской Федерации. </w:t>
      </w:r>
    </w:p>
    <w:p w14:paraId="6A1F0553" w14:textId="77777777" w:rsidR="00861FCE" w:rsidRDefault="00861FCE" w:rsidP="00861FCE">
      <w:pPr>
        <w:jc w:val="both"/>
      </w:pPr>
      <w:bookmarkStart w:id="83" w:name="Par152"/>
      <w:bookmarkEnd w:id="83"/>
    </w:p>
    <w:p w14:paraId="431C3B5C" w14:textId="77777777" w:rsidR="00861FCE" w:rsidRDefault="00861FCE" w:rsidP="00861FCE">
      <w:pPr>
        <w:jc w:val="both"/>
      </w:pPr>
      <w:r>
        <w:lastRenderedPageBreak/>
        <w:t>6. Особые условия</w:t>
      </w:r>
    </w:p>
    <w:p w14:paraId="2D1E1C14" w14:textId="77777777" w:rsidR="00861FCE" w:rsidRDefault="00861FCE" w:rsidP="00861FCE">
      <w:pPr>
        <w:jc w:val="both"/>
      </w:pPr>
    </w:p>
    <w:p w14:paraId="7727F511" w14:textId="77777777" w:rsidR="00861FCE" w:rsidRDefault="00861FCE" w:rsidP="00861FCE">
      <w:pPr>
        <w:jc w:val="both"/>
      </w:pPr>
      <w:r>
        <w:t>6.1. Все приложения к настоящему Договору являются неотъемлемой его частью. Приложение действительно при условии подписания его Сторонами.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w:t>
      </w:r>
    </w:p>
    <w:p w14:paraId="52F18A28" w14:textId="77777777" w:rsidR="00861FCE" w:rsidRDefault="00861FCE" w:rsidP="00861FCE">
      <w:pPr>
        <w:jc w:val="both"/>
      </w:pPr>
      <w:r>
        <w:t xml:space="preserve">6.2. Условия Договора, ущемляющие права Собственников по сравнению с правилами, предусмотренными действующим законодательством Российской Федерации, ничтожны. </w:t>
      </w:r>
    </w:p>
    <w:p w14:paraId="174DF979" w14:textId="77777777" w:rsidR="00861FCE" w:rsidRDefault="00861FCE" w:rsidP="00861FCE">
      <w:pPr>
        <w:jc w:val="both"/>
      </w:pPr>
      <w:r>
        <w:t xml:space="preserve">6.3. Условия Договора подлежат исполнению, в том числе частичному, соответствующей Стороной, если такие условия (части условий) не противоречат законодательству Российской Федерации на момент исполнения соответствующего обязательства по Договору. </w:t>
      </w:r>
    </w:p>
    <w:p w14:paraId="256861BD" w14:textId="77777777" w:rsidR="00861FCE" w:rsidRDefault="00861FCE" w:rsidP="00861FCE">
      <w:pPr>
        <w:jc w:val="both"/>
      </w:pPr>
    </w:p>
    <w:p w14:paraId="307A4DC7" w14:textId="77777777" w:rsidR="00861FCE" w:rsidRDefault="00861FCE" w:rsidP="00861FCE">
      <w:pPr>
        <w:jc w:val="both"/>
      </w:pPr>
      <w:bookmarkStart w:id="84" w:name="Par159"/>
      <w:bookmarkEnd w:id="84"/>
      <w:r>
        <w:t xml:space="preserve">7. Срок действия, порядок изменения и расторжения Договора. </w:t>
      </w:r>
    </w:p>
    <w:p w14:paraId="5F069505" w14:textId="77777777" w:rsidR="00861FCE" w:rsidRDefault="00861FCE" w:rsidP="00861FCE">
      <w:pPr>
        <w:jc w:val="both"/>
      </w:pPr>
    </w:p>
    <w:p w14:paraId="1A8FD6D5" w14:textId="77777777" w:rsidR="00861FCE" w:rsidRDefault="00861FCE" w:rsidP="00861FCE">
      <w:pPr>
        <w:jc w:val="both"/>
        <w:rPr>
          <w:sz w:val="28"/>
          <w:szCs w:val="28"/>
        </w:rPr>
      </w:pPr>
      <w:bookmarkStart w:id="85" w:name="Par161"/>
      <w:bookmarkEnd w:id="85"/>
      <w:r>
        <w:t xml:space="preserve">7.1. Договор заключен сроком на _____ лет. </w:t>
      </w:r>
    </w:p>
    <w:p w14:paraId="1B316014" w14:textId="77777777" w:rsidR="00861FCE" w:rsidRDefault="00861FCE" w:rsidP="00861FCE">
      <w:pPr>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предусмотрены Договором.</w:t>
      </w:r>
    </w:p>
    <w:p w14:paraId="503FA9AB" w14:textId="77777777" w:rsidR="00861FCE" w:rsidRDefault="00861FCE" w:rsidP="00861FCE">
      <w:pPr>
        <w:jc w:val="both"/>
      </w:pPr>
      <w:r>
        <w:t>В случае отказа от пролонгации Договора Управляющая организация не позднее, чем за два месяца до истечения срока действия Договора,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от пролонгации Договора.</w:t>
      </w:r>
    </w:p>
    <w:p w14:paraId="355CED1F" w14:textId="77777777" w:rsidR="00861FCE" w:rsidRDefault="00861FCE" w:rsidP="00861FCE">
      <w:pPr>
        <w:jc w:val="both"/>
      </w:pPr>
      <w:r>
        <w:t>7.2. Управляющая организация не вправе в одностороннем порядке изменить условия Договора или отказаться от его исполнения.</w:t>
      </w:r>
    </w:p>
    <w:p w14:paraId="49019C99" w14:textId="77777777" w:rsidR="00861FCE" w:rsidRDefault="00861FCE" w:rsidP="00861FCE">
      <w:pPr>
        <w:jc w:val="both"/>
      </w:pPr>
      <w:r>
        <w:t xml:space="preserve">7.3. Договор может быть досрочно расторгнут по инициативе Собственников. 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 уполномоченного общим собранием собственников помещений в МКД,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 В этом случае Договор прекращает свое действие по истечение двух месяцев со дня получения Управляющей организации уведомления, предусмотренного настоящим пунктом Договора. </w:t>
      </w:r>
    </w:p>
    <w:p w14:paraId="5DE1675B" w14:textId="77777777" w:rsidR="00861FCE" w:rsidRDefault="00861FCE" w:rsidP="00861FCE">
      <w:pPr>
        <w:jc w:val="both"/>
      </w:pPr>
      <w:r>
        <w:t>7.4. Договор может быть досрочно расторгнут по письменному соглашению Сторон. Соглашение Сторон о расторжении Договора считается действительным при условии его утверждения на общем собрании Собственников.</w:t>
      </w:r>
    </w:p>
    <w:p w14:paraId="2B46FCBB" w14:textId="77777777" w:rsidR="00861FCE" w:rsidRDefault="00861FCE" w:rsidP="00861FCE">
      <w:pPr>
        <w:jc w:val="both"/>
      </w:pPr>
      <w:bookmarkStart w:id="86" w:name="Par168"/>
      <w:bookmarkEnd w:id="86"/>
      <w:r>
        <w:t>7.5. Стороны обязаны завершить финансовые расчеты не позднее одного месяца с момента расторжения настоящего Договора.</w:t>
      </w:r>
    </w:p>
    <w:p w14:paraId="5D5A5046" w14:textId="77777777" w:rsidR="00861FCE" w:rsidRDefault="00861FCE" w:rsidP="00861FCE">
      <w:pPr>
        <w:jc w:val="both"/>
      </w:pPr>
      <w:r>
        <w:t>7.6. Вопросы, не урегулированные настоящим Договором, разрешаются в соответствии с действующим законодательством Российской Федерации.</w:t>
      </w:r>
    </w:p>
    <w:p w14:paraId="6CC66C10" w14:textId="77777777" w:rsidR="00861FCE" w:rsidRDefault="00861FCE" w:rsidP="00861FCE">
      <w:pPr>
        <w:jc w:val="both"/>
      </w:pPr>
    </w:p>
    <w:p w14:paraId="132C8B77" w14:textId="77777777" w:rsidR="00861FCE" w:rsidRDefault="00861FCE" w:rsidP="00861FCE">
      <w:pPr>
        <w:jc w:val="both"/>
      </w:pPr>
      <w:bookmarkStart w:id="87" w:name="Par173"/>
      <w:bookmarkEnd w:id="87"/>
      <w:r>
        <w:t>8. Заключительные положения</w:t>
      </w:r>
    </w:p>
    <w:p w14:paraId="2EEF0C34" w14:textId="77777777" w:rsidR="00861FCE" w:rsidRDefault="00861FCE" w:rsidP="00861FCE">
      <w:pPr>
        <w:jc w:val="both"/>
      </w:pPr>
    </w:p>
    <w:p w14:paraId="23B3F4AB" w14:textId="77777777" w:rsidR="00861FCE" w:rsidRDefault="00861FCE" w:rsidP="00861FCE">
      <w:pPr>
        <w:jc w:val="both"/>
      </w:pPr>
      <w:r>
        <w:t>8.1. Все споры по настоящему Договору решаются путем переговоров, а при невозможности достижения соглашения - в судебном порядке.</w:t>
      </w:r>
    </w:p>
    <w:p w14:paraId="49BE0C6D" w14:textId="77777777" w:rsidR="00861FCE" w:rsidRDefault="00861FCE" w:rsidP="00861FCE">
      <w:pPr>
        <w:jc w:val="both"/>
      </w:pPr>
      <w:r>
        <w:t>8.2. Все изменения и дополнения к Договору осуществляются путем заключения дополнительного соглашения, утверждаемого на общем собрании Собственников, являющегося неотъемлемой частью Договора.</w:t>
      </w:r>
    </w:p>
    <w:p w14:paraId="1AEF964E" w14:textId="77777777" w:rsidR="00861FCE" w:rsidRDefault="00861FCE" w:rsidP="00861FCE">
      <w:pPr>
        <w:jc w:val="both"/>
      </w:pPr>
      <w:r>
        <w:t>8.3. Настоящий Договор является обязательным для всех Собственников с момента его подписания Сторонами.</w:t>
      </w:r>
    </w:p>
    <w:p w14:paraId="7465E69B" w14:textId="77777777" w:rsidR="00861FCE" w:rsidRDefault="00861FCE" w:rsidP="00861FCE">
      <w:pPr>
        <w:jc w:val="both"/>
      </w:pPr>
      <w:r>
        <w:t xml:space="preserve">8.4. Настоящий Договор составлен в трех экземплярах, имеющих равную юридическую силу. Один экземпляр подлежит хранению у собственника квартиры № _________ в МКД (председателя совета МКД, или иного лица, уполномоченного общим собранием </w:t>
      </w:r>
      <w:r>
        <w:lastRenderedPageBreak/>
        <w:t>собственников помещений, в случае отсутствия совета МКД) второй экземпляр – в органе местного самоуправления, третий экземпляр – у Управляющей организации.</w:t>
      </w:r>
    </w:p>
    <w:p w14:paraId="044CB1F6" w14:textId="77777777" w:rsidR="00861FCE" w:rsidRDefault="00861FCE" w:rsidP="00861FCE">
      <w:pPr>
        <w:jc w:val="both"/>
        <w:rPr>
          <w:highlight w:val="yellow"/>
        </w:rPr>
      </w:pPr>
    </w:p>
    <w:p w14:paraId="0D53E258" w14:textId="77777777" w:rsidR="00861FCE" w:rsidRDefault="00861FCE" w:rsidP="00861FCE">
      <w:pPr>
        <w:jc w:val="both"/>
      </w:pPr>
      <w:r>
        <w:t>9. Перечень приложений к Договору</w:t>
      </w:r>
    </w:p>
    <w:p w14:paraId="661EF161" w14:textId="77777777" w:rsidR="00861FCE" w:rsidRDefault="00861FCE" w:rsidP="00861FCE">
      <w:pPr>
        <w:jc w:val="both"/>
      </w:pPr>
    </w:p>
    <w:p w14:paraId="4C1F04E8" w14:textId="77777777" w:rsidR="00861FCE" w:rsidRDefault="00861FCE" w:rsidP="00861FCE">
      <w:pPr>
        <w:jc w:val="both"/>
      </w:pPr>
      <w:r>
        <w:t>Приложение № 1. Общие сведения о многоквартирном доме.</w:t>
      </w:r>
    </w:p>
    <w:p w14:paraId="5D0C1CFC" w14:textId="77777777" w:rsidR="00861FCE" w:rsidRDefault="00861FCE" w:rsidP="00861FCE">
      <w:pPr>
        <w:jc w:val="both"/>
      </w:pPr>
      <w:r>
        <w:t>Приложение №2. Состав общего имущества собственников помещений в многоквартирном доме.</w:t>
      </w:r>
    </w:p>
    <w:p w14:paraId="34C0CE2F" w14:textId="77777777" w:rsidR="00861FCE" w:rsidRDefault="00861FCE" w:rsidP="00861FCE">
      <w:pPr>
        <w:jc w:val="both"/>
      </w:pPr>
      <w:r>
        <w:t>Приложение №3. Перечень услуг и работ по содержанию общего имущества в многоквартирном доме.</w:t>
      </w:r>
    </w:p>
    <w:p w14:paraId="63B2A45C" w14:textId="77777777" w:rsidR="00861FCE" w:rsidRDefault="00861FCE" w:rsidP="00861FCE">
      <w:pPr>
        <w:jc w:val="both"/>
      </w:pPr>
      <w:r>
        <w:t>Приложение №4. Перечень коммунальных услуг, предоставляемых Собственникам Управляющей организацией.</w:t>
      </w:r>
    </w:p>
    <w:p w14:paraId="57583B9B" w14:textId="77777777" w:rsidR="00861FCE" w:rsidRDefault="00861FCE" w:rsidP="00861FCE">
      <w:pPr>
        <w:jc w:val="both"/>
      </w:pPr>
      <w:r>
        <w:t>Приложение №5. Акт 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многоквартирного дома (форма).</w:t>
      </w:r>
    </w:p>
    <w:p w14:paraId="6EF38F82" w14:textId="77777777" w:rsidR="00861FCE" w:rsidRDefault="00861FCE" w:rsidP="00861FCE">
      <w:pPr>
        <w:jc w:val="both"/>
      </w:pPr>
      <w:r>
        <w:t>Приложение № 6. Порядок сдачи-приемки оказанных услуг и (или) выполненных работ по содержанию и текущему ремонту общего имущества в многоквартирном доме.</w:t>
      </w:r>
    </w:p>
    <w:p w14:paraId="10D56524" w14:textId="77777777" w:rsidR="00861FCE" w:rsidRDefault="00861FCE" w:rsidP="00861FCE">
      <w:pPr>
        <w:jc w:val="both"/>
      </w:pPr>
      <w:r>
        <w:t>Приложение №6.1. Акт приемки оказанных услуг и (или) выполненных работ по содержанию и общего имущества  многоквартирного дома (форма).</w:t>
      </w:r>
    </w:p>
    <w:p w14:paraId="6595D3BE" w14:textId="77777777" w:rsidR="00861FCE" w:rsidRDefault="00861FCE" w:rsidP="00861FCE">
      <w:pPr>
        <w:jc w:val="both"/>
      </w:pPr>
    </w:p>
    <w:p w14:paraId="3FE90CAB" w14:textId="77777777" w:rsidR="00861FCE" w:rsidRDefault="00861FCE" w:rsidP="00861FCE">
      <w:pPr>
        <w:jc w:val="both"/>
      </w:pPr>
      <w:r>
        <w:t>10. Юридический адрес и реквизиты</w:t>
      </w:r>
    </w:p>
    <w:p w14:paraId="6A97E47E" w14:textId="77777777" w:rsidR="00861FCE" w:rsidRDefault="00861FCE" w:rsidP="00861FCE">
      <w:pPr>
        <w:jc w:val="both"/>
      </w:pPr>
    </w:p>
    <w:p w14:paraId="6025B6F3" w14:textId="77777777" w:rsidR="00861FCE" w:rsidRDefault="00861FCE" w:rsidP="00861FCE">
      <w:pPr>
        <w:widowControl w:val="0"/>
        <w:autoSpaceDE w:val="0"/>
        <w:autoSpaceDN w:val="0"/>
        <w:adjustRightInd w:val="0"/>
        <w:jc w:val="both"/>
        <w:rPr>
          <w:b/>
          <w:u w:val="single"/>
        </w:rPr>
      </w:pPr>
      <w:r>
        <w:rPr>
          <w:b/>
          <w:u w:val="single"/>
        </w:rPr>
        <w:t>Управляющая организация:</w:t>
      </w:r>
    </w:p>
    <w:p w14:paraId="21E867D0" w14:textId="77777777" w:rsidR="00861FCE" w:rsidRDefault="00861FCE" w:rsidP="00861FCE">
      <w:pPr>
        <w:widowControl w:val="0"/>
        <w:autoSpaceDE w:val="0"/>
        <w:autoSpaceDN w:val="0"/>
        <w:adjustRightInd w:val="0"/>
        <w:jc w:val="both"/>
      </w:pPr>
      <w:r>
        <w:t>____________________________________________________________________________________.</w:t>
      </w:r>
    </w:p>
    <w:p w14:paraId="6BE360BD" w14:textId="77777777" w:rsidR="00861FCE" w:rsidRDefault="00861FCE" w:rsidP="00861FCE">
      <w:pPr>
        <w:widowControl w:val="0"/>
        <w:autoSpaceDE w:val="0"/>
        <w:autoSpaceDN w:val="0"/>
        <w:adjustRightInd w:val="0"/>
        <w:jc w:val="both"/>
        <w:rPr>
          <w:sz w:val="20"/>
          <w:szCs w:val="20"/>
        </w:rPr>
      </w:pPr>
      <w:r>
        <w:rPr>
          <w:sz w:val="20"/>
          <w:szCs w:val="20"/>
        </w:rPr>
        <w:t>(наименование Управляющей организации, фамилия, имя, отчество индивидуального предпринимателя)</w:t>
      </w:r>
    </w:p>
    <w:p w14:paraId="0D032C1F" w14:textId="77777777" w:rsidR="00861FCE" w:rsidRDefault="00861FCE" w:rsidP="00861FCE">
      <w:pPr>
        <w:widowControl w:val="0"/>
        <w:autoSpaceDE w:val="0"/>
        <w:autoSpaceDN w:val="0"/>
        <w:adjustRightInd w:val="0"/>
        <w:jc w:val="both"/>
      </w:pPr>
      <w:r>
        <w:t>Адрес места нахождения: ________________________________________________________________.</w:t>
      </w:r>
    </w:p>
    <w:p w14:paraId="4DC065AC" w14:textId="77777777" w:rsidR="00861FCE" w:rsidRDefault="00861FCE" w:rsidP="00861FCE">
      <w:pPr>
        <w:widowControl w:val="0"/>
        <w:autoSpaceDE w:val="0"/>
        <w:autoSpaceDN w:val="0"/>
        <w:adjustRightInd w:val="0"/>
        <w:jc w:val="both"/>
      </w:pPr>
      <w:r>
        <w:t>Тел./факс: _____________________________________________________________________________.</w:t>
      </w:r>
    </w:p>
    <w:p w14:paraId="69094B1A" w14:textId="77777777" w:rsidR="00861FCE" w:rsidRDefault="00861FCE" w:rsidP="00861FCE">
      <w:pPr>
        <w:widowControl w:val="0"/>
        <w:autoSpaceDE w:val="0"/>
        <w:autoSpaceDN w:val="0"/>
        <w:adjustRightInd w:val="0"/>
        <w:jc w:val="both"/>
      </w:pPr>
      <w:r>
        <w:t>ИНН _________________________________________________________________________________.</w:t>
      </w:r>
    </w:p>
    <w:p w14:paraId="2493198F" w14:textId="77777777" w:rsidR="00861FCE" w:rsidRDefault="00861FCE" w:rsidP="00861FCE">
      <w:pPr>
        <w:widowControl w:val="0"/>
        <w:autoSpaceDE w:val="0"/>
        <w:autoSpaceDN w:val="0"/>
        <w:adjustRightInd w:val="0"/>
        <w:jc w:val="both"/>
      </w:pPr>
      <w:r>
        <w:t>Расчетный счет № ______________________________________________________________________.</w:t>
      </w:r>
    </w:p>
    <w:p w14:paraId="3A48591E" w14:textId="77777777" w:rsidR="00861FCE" w:rsidRDefault="00861FCE" w:rsidP="00861FCE">
      <w:pPr>
        <w:widowControl w:val="0"/>
        <w:autoSpaceDE w:val="0"/>
        <w:autoSpaceDN w:val="0"/>
        <w:adjustRightInd w:val="0"/>
        <w:jc w:val="both"/>
      </w:pPr>
      <w:r>
        <w:t>Кор. счет № ____________________________________________________________________________.</w:t>
      </w:r>
    </w:p>
    <w:p w14:paraId="048FA965" w14:textId="77777777" w:rsidR="00861FCE" w:rsidRDefault="00861FCE" w:rsidP="00861FCE">
      <w:pPr>
        <w:widowControl w:val="0"/>
        <w:autoSpaceDE w:val="0"/>
        <w:autoSpaceDN w:val="0"/>
        <w:adjustRightInd w:val="0"/>
      </w:pPr>
      <w:r>
        <w:t>БИК __________________________________________________________________________________.</w:t>
      </w:r>
    </w:p>
    <w:p w14:paraId="166244D6" w14:textId="77777777" w:rsidR="00861FCE" w:rsidRDefault="00861FCE" w:rsidP="00861FCE">
      <w:pPr>
        <w:widowControl w:val="0"/>
        <w:autoSpaceDE w:val="0"/>
        <w:autoSpaceDN w:val="0"/>
        <w:adjustRightInd w:val="0"/>
      </w:pPr>
      <w:r>
        <w:t>Свидетельство о государственной регистрации</w:t>
      </w:r>
    </w:p>
    <w:p w14:paraId="52F7819C" w14:textId="77777777" w:rsidR="00861FCE" w:rsidRDefault="00861FCE" w:rsidP="00861FCE">
      <w:pPr>
        <w:widowControl w:val="0"/>
        <w:autoSpaceDE w:val="0"/>
        <w:autoSpaceDN w:val="0"/>
        <w:adjustRightInd w:val="0"/>
      </w:pPr>
      <w:r>
        <w:t xml:space="preserve">Аварийно-диспетчерская служба: тел. ________________________________________. </w:t>
      </w:r>
    </w:p>
    <w:p w14:paraId="7C341C87" w14:textId="77777777" w:rsidR="00861FCE" w:rsidRDefault="00861FCE" w:rsidP="00861FCE">
      <w:pPr>
        <w:widowControl w:val="0"/>
        <w:autoSpaceDE w:val="0"/>
        <w:autoSpaceDN w:val="0"/>
        <w:adjustRightInd w:val="0"/>
      </w:pPr>
    </w:p>
    <w:p w14:paraId="76376598" w14:textId="77777777" w:rsidR="00861FCE" w:rsidRDefault="00861FCE" w:rsidP="00861FCE">
      <w:pPr>
        <w:widowControl w:val="0"/>
        <w:autoSpaceDE w:val="0"/>
        <w:autoSpaceDN w:val="0"/>
        <w:adjustRightInd w:val="0"/>
      </w:pPr>
      <w:r>
        <w:t>Руководитель           _____________</w:t>
      </w:r>
    </w:p>
    <w:p w14:paraId="4641707B" w14:textId="77777777" w:rsidR="00861FCE" w:rsidRDefault="00861FCE" w:rsidP="00861FCE">
      <w:pPr>
        <w:widowControl w:val="0"/>
        <w:autoSpaceDE w:val="0"/>
        <w:autoSpaceDN w:val="0"/>
        <w:adjustRightInd w:val="0"/>
      </w:pPr>
      <w:r>
        <w:t xml:space="preserve">                                       (подпись)              М.П.</w:t>
      </w:r>
    </w:p>
    <w:p w14:paraId="5784E6B0" w14:textId="77777777" w:rsidR="00861FCE" w:rsidRDefault="00861FCE" w:rsidP="00861FCE">
      <w:pPr>
        <w:widowControl w:val="0"/>
        <w:autoSpaceDE w:val="0"/>
        <w:autoSpaceDN w:val="0"/>
        <w:adjustRightInd w:val="0"/>
        <w:ind w:firstLine="540"/>
        <w:jc w:val="both"/>
      </w:pPr>
    </w:p>
    <w:p w14:paraId="2092DD22" w14:textId="77777777" w:rsidR="00861FCE" w:rsidRDefault="00861FCE" w:rsidP="00861FCE">
      <w:pPr>
        <w:widowControl w:val="0"/>
        <w:autoSpaceDE w:val="0"/>
        <w:autoSpaceDN w:val="0"/>
        <w:adjustRightInd w:val="0"/>
        <w:ind w:firstLine="540"/>
        <w:jc w:val="both"/>
      </w:pPr>
    </w:p>
    <w:p w14:paraId="3D3A2A1C" w14:textId="77777777" w:rsidR="00861FCE" w:rsidRDefault="00861FCE" w:rsidP="00861FCE">
      <w:pPr>
        <w:widowControl w:val="0"/>
        <w:autoSpaceDE w:val="0"/>
        <w:autoSpaceDN w:val="0"/>
        <w:adjustRightInd w:val="0"/>
        <w:ind w:firstLine="540"/>
        <w:jc w:val="both"/>
      </w:pPr>
    </w:p>
    <w:p w14:paraId="7B6E35F5" w14:textId="77777777" w:rsidR="00861FCE" w:rsidRDefault="00861FCE" w:rsidP="00861FCE">
      <w:pPr>
        <w:rPr>
          <w:b/>
        </w:rPr>
      </w:pPr>
      <w:r>
        <w:rPr>
          <w:b/>
        </w:rPr>
        <w:t>Собственники:</w:t>
      </w:r>
    </w:p>
    <w:p w14:paraId="4E18E446" w14:textId="77777777" w:rsidR="00861FCE" w:rsidRDefault="00861FCE" w:rsidP="00861FCE">
      <w:pPr>
        <w:rPr>
          <w:b/>
        </w:rPr>
      </w:pPr>
    </w:p>
    <w:tbl>
      <w:tblPr>
        <w:tblW w:w="10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992"/>
        <w:gridCol w:w="3402"/>
        <w:gridCol w:w="2665"/>
      </w:tblGrid>
      <w:tr w:rsidR="00861FCE" w14:paraId="676CCB4B" w14:textId="77777777" w:rsidTr="00861FCE">
        <w:trPr>
          <w:cantSplit/>
          <w:trHeight w:val="1134"/>
        </w:trPr>
        <w:tc>
          <w:tcPr>
            <w:tcW w:w="3794" w:type="dxa"/>
            <w:tcBorders>
              <w:top w:val="single" w:sz="4" w:space="0" w:color="000000"/>
              <w:left w:val="single" w:sz="4" w:space="0" w:color="000000"/>
              <w:bottom w:val="single" w:sz="4" w:space="0" w:color="000000"/>
              <w:right w:val="single" w:sz="4" w:space="0" w:color="000000"/>
            </w:tcBorders>
            <w:vAlign w:val="center"/>
          </w:tcPr>
          <w:p w14:paraId="2BFA3D67" w14:textId="77777777" w:rsidR="00861FCE" w:rsidRDefault="00861FCE">
            <w:pPr>
              <w:rPr>
                <w:b/>
              </w:rPr>
            </w:pPr>
            <w:bookmarkStart w:id="88" w:name="Par220"/>
            <w:bookmarkEnd w:id="88"/>
          </w:p>
          <w:p w14:paraId="3A126871" w14:textId="77777777" w:rsidR="00861FCE" w:rsidRDefault="00861FCE">
            <w:pPr>
              <w:rPr>
                <w:b/>
              </w:rPr>
            </w:pPr>
            <w:r>
              <w:rPr>
                <w:b/>
              </w:rPr>
              <w:t xml:space="preserve">Фамилия, инициалы или наименование собственника помещения в МКД, </w:t>
            </w:r>
          </w:p>
          <w:p w14:paraId="6F3D9096" w14:textId="77777777" w:rsidR="00861FCE" w:rsidRDefault="00861FCE">
            <w:pPr>
              <w:rPr>
                <w:b/>
              </w:rPr>
            </w:pPr>
            <w:r>
              <w:rPr>
                <w:b/>
              </w:rPr>
              <w:t>дата рождения, реквизиты документа, удостоверяющего личность, контактный телефон</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14:paraId="27E0CD05" w14:textId="77777777" w:rsidR="00861FCE" w:rsidRDefault="00861FCE">
            <w:pPr>
              <w:rPr>
                <w:b/>
              </w:rPr>
            </w:pPr>
            <w:r>
              <w:rPr>
                <w:b/>
              </w:rPr>
              <w:t>№ квартиры</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7625FC79" w14:textId="77777777" w:rsidR="00861FCE" w:rsidRDefault="00861FCE">
            <w:pPr>
              <w:rPr>
                <w:b/>
              </w:rPr>
            </w:pPr>
            <w:r>
              <w:rPr>
                <w:b/>
              </w:rPr>
              <w:t>Размер площади помещения в МКД, находящегося в собственности, в том числе жилая</w:t>
            </w:r>
          </w:p>
        </w:tc>
        <w:tc>
          <w:tcPr>
            <w:tcW w:w="2665" w:type="dxa"/>
            <w:tcBorders>
              <w:top w:val="single" w:sz="4" w:space="0" w:color="000000"/>
              <w:left w:val="single" w:sz="4" w:space="0" w:color="000000"/>
              <w:bottom w:val="single" w:sz="4" w:space="0" w:color="000000"/>
              <w:right w:val="single" w:sz="4" w:space="0" w:color="000000"/>
            </w:tcBorders>
            <w:vAlign w:val="center"/>
            <w:hideMark/>
          </w:tcPr>
          <w:p w14:paraId="2A53AEFC" w14:textId="77777777" w:rsidR="00861FCE" w:rsidRDefault="00861FCE">
            <w:pPr>
              <w:rPr>
                <w:b/>
              </w:rPr>
            </w:pPr>
            <w:r>
              <w:rPr>
                <w:b/>
              </w:rPr>
              <w:t>Подпись собственника помещения в МКД</w:t>
            </w:r>
          </w:p>
        </w:tc>
      </w:tr>
      <w:tr w:rsidR="00861FCE" w14:paraId="4D7E38C4" w14:textId="77777777" w:rsidTr="00861FCE">
        <w:tc>
          <w:tcPr>
            <w:tcW w:w="3794" w:type="dxa"/>
            <w:tcBorders>
              <w:top w:val="single" w:sz="4" w:space="0" w:color="000000"/>
              <w:left w:val="single" w:sz="4" w:space="0" w:color="000000"/>
              <w:bottom w:val="single" w:sz="4" w:space="0" w:color="000000"/>
              <w:right w:val="single" w:sz="4" w:space="0" w:color="000000"/>
            </w:tcBorders>
          </w:tcPr>
          <w:p w14:paraId="53BFDC9A" w14:textId="77777777" w:rsidR="00861FCE" w:rsidRDefault="00861FCE">
            <w:pPr>
              <w:widowControl w:val="0"/>
              <w:autoSpaceDE w:val="0"/>
              <w:autoSpaceDN w:val="0"/>
              <w:adjustRightInd w:val="0"/>
              <w:jc w:val="both"/>
              <w:outlineLvl w:val="1"/>
            </w:pPr>
          </w:p>
        </w:tc>
        <w:tc>
          <w:tcPr>
            <w:tcW w:w="992" w:type="dxa"/>
            <w:tcBorders>
              <w:top w:val="single" w:sz="4" w:space="0" w:color="000000"/>
              <w:left w:val="single" w:sz="4" w:space="0" w:color="000000"/>
              <w:bottom w:val="single" w:sz="4" w:space="0" w:color="000000"/>
              <w:right w:val="single" w:sz="4" w:space="0" w:color="000000"/>
            </w:tcBorders>
          </w:tcPr>
          <w:p w14:paraId="027EF06B" w14:textId="77777777" w:rsidR="00861FCE" w:rsidRDefault="00861FCE">
            <w:pPr>
              <w:widowControl w:val="0"/>
              <w:autoSpaceDE w:val="0"/>
              <w:autoSpaceDN w:val="0"/>
              <w:adjustRightInd w:val="0"/>
              <w:jc w:val="both"/>
              <w:outlineLvl w:val="1"/>
            </w:pPr>
          </w:p>
        </w:tc>
        <w:tc>
          <w:tcPr>
            <w:tcW w:w="3402" w:type="dxa"/>
            <w:tcBorders>
              <w:top w:val="single" w:sz="4" w:space="0" w:color="000000"/>
              <w:left w:val="single" w:sz="4" w:space="0" w:color="000000"/>
              <w:bottom w:val="single" w:sz="4" w:space="0" w:color="000000"/>
              <w:right w:val="single" w:sz="4" w:space="0" w:color="000000"/>
            </w:tcBorders>
          </w:tcPr>
          <w:p w14:paraId="5AD9DEA2" w14:textId="77777777" w:rsidR="00861FCE" w:rsidRDefault="00861FCE">
            <w:pPr>
              <w:widowControl w:val="0"/>
              <w:autoSpaceDE w:val="0"/>
              <w:autoSpaceDN w:val="0"/>
              <w:adjustRightInd w:val="0"/>
              <w:jc w:val="both"/>
              <w:outlineLvl w:val="1"/>
            </w:pPr>
          </w:p>
        </w:tc>
        <w:tc>
          <w:tcPr>
            <w:tcW w:w="2665" w:type="dxa"/>
            <w:tcBorders>
              <w:top w:val="single" w:sz="4" w:space="0" w:color="000000"/>
              <w:left w:val="single" w:sz="4" w:space="0" w:color="000000"/>
              <w:bottom w:val="single" w:sz="4" w:space="0" w:color="000000"/>
              <w:right w:val="single" w:sz="4" w:space="0" w:color="000000"/>
            </w:tcBorders>
          </w:tcPr>
          <w:p w14:paraId="733EDBAC" w14:textId="77777777" w:rsidR="00861FCE" w:rsidRDefault="00861FCE">
            <w:pPr>
              <w:widowControl w:val="0"/>
              <w:autoSpaceDE w:val="0"/>
              <w:autoSpaceDN w:val="0"/>
              <w:adjustRightInd w:val="0"/>
              <w:jc w:val="both"/>
              <w:outlineLvl w:val="1"/>
            </w:pPr>
          </w:p>
        </w:tc>
      </w:tr>
      <w:tr w:rsidR="00861FCE" w14:paraId="2C4E7E6D" w14:textId="77777777" w:rsidTr="00861FCE">
        <w:tc>
          <w:tcPr>
            <w:tcW w:w="3794" w:type="dxa"/>
            <w:tcBorders>
              <w:top w:val="single" w:sz="4" w:space="0" w:color="000000"/>
              <w:left w:val="single" w:sz="4" w:space="0" w:color="000000"/>
              <w:bottom w:val="single" w:sz="4" w:space="0" w:color="000000"/>
              <w:right w:val="single" w:sz="4" w:space="0" w:color="000000"/>
            </w:tcBorders>
          </w:tcPr>
          <w:p w14:paraId="7E54849A" w14:textId="77777777" w:rsidR="00861FCE" w:rsidRDefault="00861FCE">
            <w:pPr>
              <w:widowControl w:val="0"/>
              <w:autoSpaceDE w:val="0"/>
              <w:autoSpaceDN w:val="0"/>
              <w:adjustRightInd w:val="0"/>
              <w:jc w:val="both"/>
              <w:outlineLvl w:val="1"/>
            </w:pPr>
          </w:p>
        </w:tc>
        <w:tc>
          <w:tcPr>
            <w:tcW w:w="992" w:type="dxa"/>
            <w:tcBorders>
              <w:top w:val="single" w:sz="4" w:space="0" w:color="000000"/>
              <w:left w:val="single" w:sz="4" w:space="0" w:color="000000"/>
              <w:bottom w:val="single" w:sz="4" w:space="0" w:color="000000"/>
              <w:right w:val="single" w:sz="4" w:space="0" w:color="000000"/>
            </w:tcBorders>
          </w:tcPr>
          <w:p w14:paraId="0B6FFA24" w14:textId="77777777" w:rsidR="00861FCE" w:rsidRDefault="00861FCE">
            <w:pPr>
              <w:widowControl w:val="0"/>
              <w:autoSpaceDE w:val="0"/>
              <w:autoSpaceDN w:val="0"/>
              <w:adjustRightInd w:val="0"/>
              <w:jc w:val="both"/>
              <w:outlineLvl w:val="1"/>
            </w:pPr>
          </w:p>
        </w:tc>
        <w:tc>
          <w:tcPr>
            <w:tcW w:w="3402" w:type="dxa"/>
            <w:tcBorders>
              <w:top w:val="single" w:sz="4" w:space="0" w:color="000000"/>
              <w:left w:val="single" w:sz="4" w:space="0" w:color="000000"/>
              <w:bottom w:val="single" w:sz="4" w:space="0" w:color="000000"/>
              <w:right w:val="single" w:sz="4" w:space="0" w:color="000000"/>
            </w:tcBorders>
          </w:tcPr>
          <w:p w14:paraId="61DBE3A9" w14:textId="77777777" w:rsidR="00861FCE" w:rsidRDefault="00861FCE">
            <w:pPr>
              <w:widowControl w:val="0"/>
              <w:autoSpaceDE w:val="0"/>
              <w:autoSpaceDN w:val="0"/>
              <w:adjustRightInd w:val="0"/>
              <w:jc w:val="both"/>
              <w:outlineLvl w:val="1"/>
            </w:pPr>
          </w:p>
        </w:tc>
        <w:tc>
          <w:tcPr>
            <w:tcW w:w="2665" w:type="dxa"/>
            <w:tcBorders>
              <w:top w:val="single" w:sz="4" w:space="0" w:color="000000"/>
              <w:left w:val="single" w:sz="4" w:space="0" w:color="000000"/>
              <w:bottom w:val="single" w:sz="4" w:space="0" w:color="000000"/>
              <w:right w:val="single" w:sz="4" w:space="0" w:color="000000"/>
            </w:tcBorders>
          </w:tcPr>
          <w:p w14:paraId="4BB9A728" w14:textId="77777777" w:rsidR="00861FCE" w:rsidRDefault="00861FCE">
            <w:pPr>
              <w:widowControl w:val="0"/>
              <w:autoSpaceDE w:val="0"/>
              <w:autoSpaceDN w:val="0"/>
              <w:adjustRightInd w:val="0"/>
              <w:jc w:val="both"/>
              <w:outlineLvl w:val="1"/>
            </w:pPr>
          </w:p>
        </w:tc>
      </w:tr>
      <w:tr w:rsidR="00861FCE" w14:paraId="49BA1834" w14:textId="77777777" w:rsidTr="00861FCE">
        <w:tc>
          <w:tcPr>
            <w:tcW w:w="3794" w:type="dxa"/>
            <w:tcBorders>
              <w:top w:val="single" w:sz="4" w:space="0" w:color="000000"/>
              <w:left w:val="single" w:sz="4" w:space="0" w:color="000000"/>
              <w:bottom w:val="single" w:sz="4" w:space="0" w:color="000000"/>
              <w:right w:val="single" w:sz="4" w:space="0" w:color="000000"/>
            </w:tcBorders>
          </w:tcPr>
          <w:p w14:paraId="5A54EDB8" w14:textId="77777777" w:rsidR="00861FCE" w:rsidRDefault="00861FCE">
            <w:pPr>
              <w:widowControl w:val="0"/>
              <w:autoSpaceDE w:val="0"/>
              <w:autoSpaceDN w:val="0"/>
              <w:adjustRightInd w:val="0"/>
              <w:jc w:val="both"/>
              <w:outlineLvl w:val="1"/>
            </w:pPr>
          </w:p>
        </w:tc>
        <w:tc>
          <w:tcPr>
            <w:tcW w:w="992" w:type="dxa"/>
            <w:tcBorders>
              <w:top w:val="single" w:sz="4" w:space="0" w:color="000000"/>
              <w:left w:val="single" w:sz="4" w:space="0" w:color="000000"/>
              <w:bottom w:val="single" w:sz="4" w:space="0" w:color="000000"/>
              <w:right w:val="single" w:sz="4" w:space="0" w:color="000000"/>
            </w:tcBorders>
          </w:tcPr>
          <w:p w14:paraId="073088AF" w14:textId="77777777" w:rsidR="00861FCE" w:rsidRDefault="00861FCE">
            <w:pPr>
              <w:widowControl w:val="0"/>
              <w:autoSpaceDE w:val="0"/>
              <w:autoSpaceDN w:val="0"/>
              <w:adjustRightInd w:val="0"/>
              <w:jc w:val="both"/>
              <w:outlineLvl w:val="1"/>
            </w:pPr>
          </w:p>
        </w:tc>
        <w:tc>
          <w:tcPr>
            <w:tcW w:w="3402" w:type="dxa"/>
            <w:tcBorders>
              <w:top w:val="single" w:sz="4" w:space="0" w:color="000000"/>
              <w:left w:val="single" w:sz="4" w:space="0" w:color="000000"/>
              <w:bottom w:val="single" w:sz="4" w:space="0" w:color="000000"/>
              <w:right w:val="single" w:sz="4" w:space="0" w:color="000000"/>
            </w:tcBorders>
          </w:tcPr>
          <w:p w14:paraId="6BF85712" w14:textId="77777777" w:rsidR="00861FCE" w:rsidRDefault="00861FCE">
            <w:pPr>
              <w:widowControl w:val="0"/>
              <w:autoSpaceDE w:val="0"/>
              <w:autoSpaceDN w:val="0"/>
              <w:adjustRightInd w:val="0"/>
              <w:jc w:val="both"/>
              <w:outlineLvl w:val="1"/>
            </w:pPr>
          </w:p>
        </w:tc>
        <w:tc>
          <w:tcPr>
            <w:tcW w:w="2665" w:type="dxa"/>
            <w:tcBorders>
              <w:top w:val="single" w:sz="4" w:space="0" w:color="000000"/>
              <w:left w:val="single" w:sz="4" w:space="0" w:color="000000"/>
              <w:bottom w:val="single" w:sz="4" w:space="0" w:color="000000"/>
              <w:right w:val="single" w:sz="4" w:space="0" w:color="000000"/>
            </w:tcBorders>
          </w:tcPr>
          <w:p w14:paraId="313141E7" w14:textId="77777777" w:rsidR="00861FCE" w:rsidRDefault="00861FCE">
            <w:pPr>
              <w:widowControl w:val="0"/>
              <w:autoSpaceDE w:val="0"/>
              <w:autoSpaceDN w:val="0"/>
              <w:adjustRightInd w:val="0"/>
              <w:jc w:val="both"/>
              <w:outlineLvl w:val="1"/>
            </w:pPr>
          </w:p>
        </w:tc>
      </w:tr>
      <w:tr w:rsidR="00861FCE" w14:paraId="298E229A" w14:textId="77777777" w:rsidTr="00861FCE">
        <w:tc>
          <w:tcPr>
            <w:tcW w:w="3794" w:type="dxa"/>
            <w:tcBorders>
              <w:top w:val="single" w:sz="4" w:space="0" w:color="000000"/>
              <w:left w:val="single" w:sz="4" w:space="0" w:color="000000"/>
              <w:bottom w:val="single" w:sz="4" w:space="0" w:color="000000"/>
              <w:right w:val="single" w:sz="4" w:space="0" w:color="000000"/>
            </w:tcBorders>
          </w:tcPr>
          <w:p w14:paraId="033F6234" w14:textId="77777777" w:rsidR="00861FCE" w:rsidRDefault="00861FCE">
            <w:pPr>
              <w:widowControl w:val="0"/>
              <w:autoSpaceDE w:val="0"/>
              <w:autoSpaceDN w:val="0"/>
              <w:adjustRightInd w:val="0"/>
              <w:jc w:val="both"/>
              <w:outlineLvl w:val="1"/>
            </w:pPr>
          </w:p>
        </w:tc>
        <w:tc>
          <w:tcPr>
            <w:tcW w:w="992" w:type="dxa"/>
            <w:tcBorders>
              <w:top w:val="single" w:sz="4" w:space="0" w:color="000000"/>
              <w:left w:val="single" w:sz="4" w:space="0" w:color="000000"/>
              <w:bottom w:val="single" w:sz="4" w:space="0" w:color="000000"/>
              <w:right w:val="single" w:sz="4" w:space="0" w:color="000000"/>
            </w:tcBorders>
          </w:tcPr>
          <w:p w14:paraId="31A71A2A" w14:textId="77777777" w:rsidR="00861FCE" w:rsidRDefault="00861FCE">
            <w:pPr>
              <w:widowControl w:val="0"/>
              <w:autoSpaceDE w:val="0"/>
              <w:autoSpaceDN w:val="0"/>
              <w:adjustRightInd w:val="0"/>
              <w:jc w:val="both"/>
              <w:outlineLvl w:val="1"/>
            </w:pPr>
          </w:p>
        </w:tc>
        <w:tc>
          <w:tcPr>
            <w:tcW w:w="3402" w:type="dxa"/>
            <w:tcBorders>
              <w:top w:val="single" w:sz="4" w:space="0" w:color="000000"/>
              <w:left w:val="single" w:sz="4" w:space="0" w:color="000000"/>
              <w:bottom w:val="single" w:sz="4" w:space="0" w:color="000000"/>
              <w:right w:val="single" w:sz="4" w:space="0" w:color="000000"/>
            </w:tcBorders>
          </w:tcPr>
          <w:p w14:paraId="72A39CB7" w14:textId="77777777" w:rsidR="00861FCE" w:rsidRDefault="00861FCE">
            <w:pPr>
              <w:widowControl w:val="0"/>
              <w:autoSpaceDE w:val="0"/>
              <w:autoSpaceDN w:val="0"/>
              <w:adjustRightInd w:val="0"/>
              <w:jc w:val="both"/>
              <w:outlineLvl w:val="1"/>
            </w:pPr>
          </w:p>
        </w:tc>
        <w:tc>
          <w:tcPr>
            <w:tcW w:w="2665" w:type="dxa"/>
            <w:tcBorders>
              <w:top w:val="single" w:sz="4" w:space="0" w:color="000000"/>
              <w:left w:val="single" w:sz="4" w:space="0" w:color="000000"/>
              <w:bottom w:val="single" w:sz="4" w:space="0" w:color="000000"/>
              <w:right w:val="single" w:sz="4" w:space="0" w:color="000000"/>
            </w:tcBorders>
          </w:tcPr>
          <w:p w14:paraId="09C01910" w14:textId="77777777" w:rsidR="00861FCE" w:rsidRDefault="00861FCE">
            <w:pPr>
              <w:widowControl w:val="0"/>
              <w:autoSpaceDE w:val="0"/>
              <w:autoSpaceDN w:val="0"/>
              <w:adjustRightInd w:val="0"/>
              <w:jc w:val="both"/>
              <w:outlineLvl w:val="1"/>
            </w:pPr>
          </w:p>
        </w:tc>
      </w:tr>
    </w:tbl>
    <w:p w14:paraId="4CD232BB" w14:textId="77777777" w:rsidR="00861FCE" w:rsidRDefault="00861FCE" w:rsidP="00861FCE">
      <w:pPr>
        <w:widowControl w:val="0"/>
        <w:autoSpaceDE w:val="0"/>
        <w:autoSpaceDN w:val="0"/>
        <w:adjustRightInd w:val="0"/>
        <w:jc w:val="right"/>
        <w:outlineLvl w:val="1"/>
      </w:pPr>
    </w:p>
    <w:p w14:paraId="36F10008" w14:textId="77777777" w:rsidR="00861FCE" w:rsidRDefault="00861FCE" w:rsidP="00861FCE">
      <w:pPr>
        <w:widowControl w:val="0"/>
        <w:autoSpaceDE w:val="0"/>
        <w:autoSpaceDN w:val="0"/>
        <w:adjustRightInd w:val="0"/>
        <w:jc w:val="right"/>
        <w:outlineLvl w:val="1"/>
      </w:pPr>
    </w:p>
    <w:p w14:paraId="569B136A" w14:textId="77777777" w:rsidR="00861FCE" w:rsidRDefault="00861FCE" w:rsidP="00861FCE">
      <w:pPr>
        <w:widowControl w:val="0"/>
        <w:autoSpaceDE w:val="0"/>
        <w:autoSpaceDN w:val="0"/>
        <w:adjustRightInd w:val="0"/>
        <w:jc w:val="right"/>
        <w:outlineLvl w:val="1"/>
      </w:pPr>
    </w:p>
    <w:p w14:paraId="1644A18D" w14:textId="77777777" w:rsidR="00861FCE" w:rsidRDefault="00861FCE" w:rsidP="00861FCE">
      <w:pPr>
        <w:widowControl w:val="0"/>
        <w:autoSpaceDE w:val="0"/>
        <w:autoSpaceDN w:val="0"/>
        <w:adjustRightInd w:val="0"/>
        <w:jc w:val="right"/>
        <w:outlineLvl w:val="1"/>
      </w:pPr>
    </w:p>
    <w:p w14:paraId="61F6621B" w14:textId="77777777" w:rsidR="00861FCE" w:rsidRDefault="00861FCE" w:rsidP="00861FCE">
      <w:pPr>
        <w:widowControl w:val="0"/>
        <w:autoSpaceDE w:val="0"/>
        <w:autoSpaceDN w:val="0"/>
        <w:adjustRightInd w:val="0"/>
        <w:jc w:val="right"/>
        <w:outlineLvl w:val="1"/>
      </w:pPr>
    </w:p>
    <w:p w14:paraId="441E9560" w14:textId="77777777" w:rsidR="00861FCE" w:rsidRDefault="00861FCE" w:rsidP="00861FCE">
      <w:pPr>
        <w:widowControl w:val="0"/>
        <w:autoSpaceDE w:val="0"/>
        <w:autoSpaceDN w:val="0"/>
        <w:adjustRightInd w:val="0"/>
        <w:jc w:val="right"/>
        <w:outlineLvl w:val="1"/>
      </w:pPr>
    </w:p>
    <w:p w14:paraId="64556F78" w14:textId="77777777" w:rsidR="00861FCE" w:rsidRDefault="00861FCE" w:rsidP="00861FCE">
      <w:pPr>
        <w:widowControl w:val="0"/>
        <w:autoSpaceDE w:val="0"/>
        <w:autoSpaceDN w:val="0"/>
        <w:adjustRightInd w:val="0"/>
        <w:jc w:val="right"/>
        <w:outlineLvl w:val="1"/>
      </w:pPr>
    </w:p>
    <w:p w14:paraId="3CA24881" w14:textId="77777777" w:rsidR="00861FCE" w:rsidRDefault="00861FCE" w:rsidP="00861FCE">
      <w:pPr>
        <w:widowControl w:val="0"/>
        <w:autoSpaceDE w:val="0"/>
        <w:autoSpaceDN w:val="0"/>
        <w:adjustRightInd w:val="0"/>
        <w:jc w:val="right"/>
        <w:outlineLvl w:val="1"/>
      </w:pPr>
    </w:p>
    <w:p w14:paraId="38C444A5" w14:textId="77777777" w:rsidR="00861FCE" w:rsidRDefault="00861FCE" w:rsidP="00861FCE">
      <w:pPr>
        <w:jc w:val="right"/>
      </w:pPr>
    </w:p>
    <w:p w14:paraId="5C8A483B" w14:textId="77777777" w:rsidR="00861FCE" w:rsidRDefault="00861FCE" w:rsidP="00861FCE">
      <w:pPr>
        <w:jc w:val="right"/>
      </w:pPr>
    </w:p>
    <w:p w14:paraId="4001D48D" w14:textId="77777777" w:rsidR="00861FCE" w:rsidRDefault="00861FCE" w:rsidP="00861FCE">
      <w:pPr>
        <w:jc w:val="right"/>
      </w:pPr>
    </w:p>
    <w:p w14:paraId="21440C40" w14:textId="77777777" w:rsidR="00861FCE" w:rsidRDefault="00861FCE" w:rsidP="00861FCE">
      <w:pPr>
        <w:tabs>
          <w:tab w:val="left" w:pos="0"/>
        </w:tabs>
        <w:ind w:left="360"/>
        <w:jc w:val="both"/>
      </w:pPr>
    </w:p>
    <w:p w14:paraId="4A96C3B9" w14:textId="77777777" w:rsidR="00861FCE" w:rsidRDefault="00861FCE" w:rsidP="00861FCE">
      <w:pPr>
        <w:tabs>
          <w:tab w:val="left" w:pos="0"/>
        </w:tabs>
        <w:ind w:left="360"/>
        <w:jc w:val="both"/>
      </w:pPr>
    </w:p>
    <w:p w14:paraId="14DF6D32" w14:textId="77777777" w:rsidR="00861FCE" w:rsidRDefault="00861FCE" w:rsidP="00861FCE">
      <w:pPr>
        <w:tabs>
          <w:tab w:val="left" w:pos="0"/>
        </w:tabs>
        <w:ind w:left="360"/>
        <w:jc w:val="both"/>
      </w:pPr>
    </w:p>
    <w:p w14:paraId="5A6CDA99" w14:textId="77777777" w:rsidR="00861FCE" w:rsidRDefault="00861FCE" w:rsidP="00861FCE">
      <w:pPr>
        <w:tabs>
          <w:tab w:val="left" w:pos="0"/>
        </w:tabs>
        <w:ind w:left="360"/>
        <w:jc w:val="both"/>
      </w:pPr>
    </w:p>
    <w:p w14:paraId="1D0B0BB5" w14:textId="77777777" w:rsidR="00861FCE" w:rsidRDefault="00861FCE" w:rsidP="00861FCE">
      <w:pPr>
        <w:tabs>
          <w:tab w:val="left" w:pos="0"/>
        </w:tabs>
        <w:ind w:left="360"/>
        <w:jc w:val="both"/>
      </w:pPr>
    </w:p>
    <w:p w14:paraId="4BCCD65A" w14:textId="77777777" w:rsidR="00861FCE" w:rsidRDefault="00861FCE" w:rsidP="00861FCE">
      <w:pPr>
        <w:tabs>
          <w:tab w:val="left" w:pos="0"/>
        </w:tabs>
        <w:ind w:left="360"/>
        <w:jc w:val="both"/>
      </w:pPr>
    </w:p>
    <w:p w14:paraId="0C480BFF" w14:textId="77777777" w:rsidR="00861FCE" w:rsidRDefault="00861FCE" w:rsidP="00861FCE">
      <w:pPr>
        <w:tabs>
          <w:tab w:val="left" w:pos="0"/>
        </w:tabs>
        <w:ind w:left="360"/>
        <w:jc w:val="both"/>
      </w:pPr>
    </w:p>
    <w:p w14:paraId="4300EC2F" w14:textId="77777777" w:rsidR="00861FCE" w:rsidRDefault="00861FCE" w:rsidP="00861FCE">
      <w:pPr>
        <w:tabs>
          <w:tab w:val="left" w:pos="0"/>
        </w:tabs>
        <w:ind w:left="360"/>
        <w:jc w:val="both"/>
      </w:pPr>
    </w:p>
    <w:p w14:paraId="1571A9E8" w14:textId="77777777" w:rsidR="00861FCE" w:rsidRDefault="00861FCE" w:rsidP="00861FCE">
      <w:pPr>
        <w:tabs>
          <w:tab w:val="left" w:pos="0"/>
        </w:tabs>
        <w:ind w:left="360"/>
        <w:jc w:val="both"/>
      </w:pPr>
    </w:p>
    <w:p w14:paraId="448FF329" w14:textId="77777777" w:rsidR="00861FCE" w:rsidRDefault="00861FCE" w:rsidP="00861FCE">
      <w:pPr>
        <w:tabs>
          <w:tab w:val="left" w:pos="0"/>
        </w:tabs>
        <w:ind w:left="360"/>
        <w:jc w:val="both"/>
      </w:pPr>
    </w:p>
    <w:p w14:paraId="6170497A" w14:textId="77777777" w:rsidR="00861FCE" w:rsidRDefault="00861FCE" w:rsidP="00861FCE">
      <w:pPr>
        <w:tabs>
          <w:tab w:val="left" w:pos="0"/>
        </w:tabs>
        <w:ind w:left="360"/>
        <w:jc w:val="both"/>
      </w:pPr>
    </w:p>
    <w:p w14:paraId="2BBFC881" w14:textId="77777777" w:rsidR="00861FCE" w:rsidRDefault="00861FCE" w:rsidP="00861FCE">
      <w:pPr>
        <w:tabs>
          <w:tab w:val="left" w:pos="0"/>
        </w:tabs>
        <w:ind w:left="360"/>
        <w:jc w:val="both"/>
      </w:pPr>
    </w:p>
    <w:p w14:paraId="777BC803" w14:textId="77777777" w:rsidR="00861FCE" w:rsidRDefault="00861FCE" w:rsidP="00861FCE">
      <w:pPr>
        <w:tabs>
          <w:tab w:val="left" w:pos="0"/>
        </w:tabs>
        <w:ind w:left="360"/>
        <w:jc w:val="both"/>
      </w:pPr>
    </w:p>
    <w:p w14:paraId="62B52269" w14:textId="77777777" w:rsidR="00861FCE" w:rsidRDefault="00861FCE" w:rsidP="00861FCE">
      <w:pPr>
        <w:tabs>
          <w:tab w:val="left" w:pos="0"/>
        </w:tabs>
        <w:ind w:left="360"/>
        <w:jc w:val="both"/>
      </w:pPr>
    </w:p>
    <w:p w14:paraId="59F5F1C8" w14:textId="77777777" w:rsidR="00861FCE" w:rsidRDefault="00861FCE" w:rsidP="00861FCE">
      <w:pPr>
        <w:tabs>
          <w:tab w:val="left" w:pos="0"/>
        </w:tabs>
        <w:ind w:left="360"/>
        <w:jc w:val="both"/>
      </w:pPr>
    </w:p>
    <w:p w14:paraId="4B49651D" w14:textId="77777777" w:rsidR="00861FCE" w:rsidRDefault="00861FCE" w:rsidP="00861FCE">
      <w:pPr>
        <w:tabs>
          <w:tab w:val="left" w:pos="0"/>
        </w:tabs>
        <w:ind w:left="360"/>
        <w:jc w:val="both"/>
      </w:pPr>
    </w:p>
    <w:p w14:paraId="59B8F31C" w14:textId="77777777" w:rsidR="00861FCE" w:rsidRDefault="00861FCE" w:rsidP="00861FCE">
      <w:pPr>
        <w:tabs>
          <w:tab w:val="left" w:pos="0"/>
        </w:tabs>
        <w:ind w:left="360"/>
        <w:jc w:val="both"/>
      </w:pPr>
    </w:p>
    <w:p w14:paraId="27535064" w14:textId="77777777" w:rsidR="00861FCE" w:rsidRDefault="00861FCE" w:rsidP="00861FCE">
      <w:pPr>
        <w:jc w:val="right"/>
      </w:pPr>
    </w:p>
    <w:p w14:paraId="423FD04A" w14:textId="77777777" w:rsidR="00861FCE" w:rsidRDefault="00861FCE" w:rsidP="00861FCE">
      <w:pPr>
        <w:jc w:val="right"/>
      </w:pPr>
    </w:p>
    <w:p w14:paraId="2526770F" w14:textId="77777777" w:rsidR="00861FCE" w:rsidRDefault="00861FCE" w:rsidP="00861FCE">
      <w:pPr>
        <w:jc w:val="right"/>
      </w:pPr>
    </w:p>
    <w:p w14:paraId="4FB23B90" w14:textId="77777777" w:rsidR="00861FCE" w:rsidRDefault="00861FCE" w:rsidP="00861FCE">
      <w:pPr>
        <w:jc w:val="right"/>
      </w:pPr>
    </w:p>
    <w:p w14:paraId="03A3D73C" w14:textId="77777777" w:rsidR="00861FCE" w:rsidRDefault="00861FCE" w:rsidP="00861FCE">
      <w:pPr>
        <w:jc w:val="right"/>
      </w:pPr>
    </w:p>
    <w:p w14:paraId="3F84DD0F" w14:textId="77777777" w:rsidR="00861FCE" w:rsidRDefault="00861FCE" w:rsidP="00861FCE">
      <w:pPr>
        <w:jc w:val="right"/>
      </w:pPr>
    </w:p>
    <w:p w14:paraId="67214E21" w14:textId="77777777" w:rsidR="00861FCE" w:rsidRDefault="00861FCE" w:rsidP="00861FCE">
      <w:pPr>
        <w:jc w:val="right"/>
      </w:pPr>
    </w:p>
    <w:p w14:paraId="03BF4559" w14:textId="77777777" w:rsidR="00861FCE" w:rsidRDefault="00861FCE" w:rsidP="00861FCE">
      <w:pPr>
        <w:jc w:val="right"/>
      </w:pPr>
    </w:p>
    <w:p w14:paraId="5BD41663" w14:textId="77777777" w:rsidR="00861FCE" w:rsidRDefault="00861FCE" w:rsidP="00861FCE">
      <w:pPr>
        <w:jc w:val="right"/>
      </w:pPr>
    </w:p>
    <w:p w14:paraId="726BB080" w14:textId="77777777" w:rsidR="00861FCE" w:rsidRDefault="00861FCE" w:rsidP="00861FCE">
      <w:pPr>
        <w:jc w:val="right"/>
      </w:pPr>
    </w:p>
    <w:p w14:paraId="285F04DB" w14:textId="77777777" w:rsidR="00861FCE" w:rsidRDefault="00861FCE" w:rsidP="00861FCE">
      <w:pPr>
        <w:jc w:val="right"/>
      </w:pPr>
    </w:p>
    <w:p w14:paraId="6049FDD4" w14:textId="3550B56E" w:rsidR="00861FCE" w:rsidRDefault="00861FCE" w:rsidP="00861FCE">
      <w:pPr>
        <w:jc w:val="right"/>
      </w:pPr>
    </w:p>
    <w:p w14:paraId="744D18E5" w14:textId="4CC10486" w:rsidR="00861FCE" w:rsidRDefault="00861FCE" w:rsidP="00861FCE">
      <w:pPr>
        <w:jc w:val="right"/>
      </w:pPr>
    </w:p>
    <w:p w14:paraId="23D761EC" w14:textId="18D45B07" w:rsidR="00861FCE" w:rsidRDefault="00861FCE" w:rsidP="00861FCE">
      <w:pPr>
        <w:jc w:val="right"/>
      </w:pPr>
    </w:p>
    <w:p w14:paraId="25B4C92D" w14:textId="77777777" w:rsidR="00861FCE" w:rsidRDefault="00861FCE" w:rsidP="00861FCE">
      <w:pPr>
        <w:jc w:val="right"/>
      </w:pPr>
    </w:p>
    <w:p w14:paraId="119B97AB" w14:textId="77777777" w:rsidR="00861FCE" w:rsidRDefault="00861FCE" w:rsidP="00861FCE">
      <w:pPr>
        <w:jc w:val="right"/>
      </w:pPr>
    </w:p>
    <w:p w14:paraId="191632F2" w14:textId="77777777" w:rsidR="00861FCE" w:rsidRDefault="00861FCE" w:rsidP="00861FCE">
      <w:pPr>
        <w:jc w:val="right"/>
      </w:pPr>
      <w:r>
        <w:lastRenderedPageBreak/>
        <w:t>Приложение № 1</w:t>
      </w:r>
    </w:p>
    <w:p w14:paraId="03AD2DC2" w14:textId="77777777" w:rsidR="00861FCE" w:rsidRDefault="00861FCE" w:rsidP="00861FCE">
      <w:pPr>
        <w:jc w:val="right"/>
      </w:pPr>
      <w:r>
        <w:t>к договору № ______</w:t>
      </w:r>
    </w:p>
    <w:p w14:paraId="25C115AA" w14:textId="77777777" w:rsidR="00861FCE" w:rsidRDefault="00861FCE" w:rsidP="00861FCE">
      <w:pPr>
        <w:jc w:val="right"/>
      </w:pPr>
      <w:r>
        <w:t xml:space="preserve">     от _______________г.</w:t>
      </w:r>
    </w:p>
    <w:p w14:paraId="7B68D858" w14:textId="77777777" w:rsidR="00861FCE" w:rsidRDefault="00861FCE" w:rsidP="00861FCE">
      <w:pPr>
        <w:tabs>
          <w:tab w:val="left" w:pos="5913"/>
        </w:tabs>
      </w:pPr>
      <w:r>
        <w:tab/>
      </w:r>
    </w:p>
    <w:p w14:paraId="0040B404" w14:textId="77777777" w:rsidR="00861FCE" w:rsidRDefault="00861FCE" w:rsidP="00861FCE">
      <w:pPr>
        <w:jc w:val="center"/>
        <w:rPr>
          <w:b/>
          <w:bCs/>
        </w:rPr>
      </w:pPr>
      <w:r>
        <w:rPr>
          <w:b/>
          <w:bCs/>
        </w:rPr>
        <w:t>Акт о состоянии общего имущества собственников помещений в многоквартирном доме № ___ по ул. __________________________.</w:t>
      </w:r>
    </w:p>
    <w:p w14:paraId="4D469D4C" w14:textId="77777777" w:rsidR="00861FCE" w:rsidRDefault="00861FCE" w:rsidP="00861FCE">
      <w:pPr>
        <w:tabs>
          <w:tab w:val="left" w:pos="0"/>
        </w:tabs>
        <w:ind w:left="360"/>
        <w:jc w:val="both"/>
        <w:rPr>
          <w:sz w:val="22"/>
          <w:szCs w:val="22"/>
        </w:rPr>
      </w:pPr>
    </w:p>
    <w:p w14:paraId="290D4E05" w14:textId="77777777" w:rsidR="00861FCE" w:rsidRDefault="00861FCE" w:rsidP="00861FCE">
      <w:pPr>
        <w:jc w:val="center"/>
        <w:rPr>
          <w:b/>
        </w:rPr>
      </w:pPr>
    </w:p>
    <w:tbl>
      <w:tblPr>
        <w:tblW w:w="10065" w:type="dxa"/>
        <w:tblInd w:w="-176" w:type="dxa"/>
        <w:tblLook w:val="04A0" w:firstRow="1" w:lastRow="0" w:firstColumn="1" w:lastColumn="0" w:noHBand="0" w:noVBand="1"/>
      </w:tblPr>
      <w:tblGrid>
        <w:gridCol w:w="946"/>
        <w:gridCol w:w="7843"/>
        <w:gridCol w:w="1276"/>
      </w:tblGrid>
      <w:tr w:rsidR="00861FCE" w14:paraId="191361CD" w14:textId="77777777" w:rsidTr="00861FCE">
        <w:trPr>
          <w:trHeight w:val="20"/>
        </w:trPr>
        <w:tc>
          <w:tcPr>
            <w:tcW w:w="0" w:type="auto"/>
            <w:noWrap/>
            <w:vAlign w:val="center"/>
          </w:tcPr>
          <w:p w14:paraId="7E76DCC5" w14:textId="77777777" w:rsidR="00861FCE" w:rsidRDefault="00861FCE">
            <w:pPr>
              <w:jc w:val="center"/>
              <w:rPr>
                <w:sz w:val="18"/>
                <w:szCs w:val="18"/>
              </w:rPr>
            </w:pPr>
          </w:p>
        </w:tc>
        <w:tc>
          <w:tcPr>
            <w:tcW w:w="7843" w:type="dxa"/>
            <w:noWrap/>
            <w:vAlign w:val="bottom"/>
          </w:tcPr>
          <w:p w14:paraId="3100724B" w14:textId="77777777" w:rsidR="00861FCE" w:rsidRDefault="00861FCE" w:rsidP="00861FCE">
            <w:pPr>
              <w:numPr>
                <w:ilvl w:val="0"/>
                <w:numId w:val="18"/>
              </w:numPr>
              <w:jc w:val="center"/>
              <w:rPr>
                <w:b/>
                <w:bCs/>
                <w:sz w:val="18"/>
                <w:szCs w:val="18"/>
              </w:rPr>
            </w:pPr>
            <w:r>
              <w:rPr>
                <w:b/>
                <w:bCs/>
                <w:sz w:val="18"/>
                <w:szCs w:val="18"/>
              </w:rPr>
              <w:t>Общие сведения о многоквартирном доме</w:t>
            </w:r>
          </w:p>
          <w:p w14:paraId="792D837B" w14:textId="77777777" w:rsidR="00861FCE" w:rsidRDefault="00861FCE">
            <w:pPr>
              <w:ind w:left="1080"/>
              <w:rPr>
                <w:b/>
                <w:bCs/>
                <w:sz w:val="18"/>
                <w:szCs w:val="18"/>
              </w:rPr>
            </w:pPr>
          </w:p>
        </w:tc>
        <w:tc>
          <w:tcPr>
            <w:tcW w:w="1276" w:type="dxa"/>
            <w:noWrap/>
            <w:vAlign w:val="bottom"/>
          </w:tcPr>
          <w:p w14:paraId="6219F686" w14:textId="77777777" w:rsidR="00861FCE" w:rsidRDefault="00861FCE">
            <w:pPr>
              <w:rPr>
                <w:sz w:val="18"/>
                <w:szCs w:val="18"/>
              </w:rPr>
            </w:pPr>
          </w:p>
        </w:tc>
      </w:tr>
      <w:tr w:rsidR="00861FCE" w14:paraId="026E3714" w14:textId="77777777" w:rsidTr="00861FCE">
        <w:trPr>
          <w:trHeight w:val="20"/>
        </w:trPr>
        <w:tc>
          <w:tcPr>
            <w:tcW w:w="0" w:type="auto"/>
            <w:tcBorders>
              <w:top w:val="single" w:sz="4" w:space="0" w:color="auto"/>
              <w:left w:val="single" w:sz="4" w:space="0" w:color="auto"/>
              <w:bottom w:val="single" w:sz="4" w:space="0" w:color="auto"/>
              <w:right w:val="single" w:sz="4" w:space="0" w:color="auto"/>
            </w:tcBorders>
            <w:noWrap/>
            <w:vAlign w:val="center"/>
            <w:hideMark/>
          </w:tcPr>
          <w:p w14:paraId="179BB743" w14:textId="77777777" w:rsidR="00861FCE" w:rsidRDefault="00861FCE">
            <w:pPr>
              <w:jc w:val="center"/>
              <w:rPr>
                <w:sz w:val="18"/>
                <w:szCs w:val="18"/>
              </w:rPr>
            </w:pPr>
            <w:r>
              <w:rPr>
                <w:sz w:val="18"/>
                <w:szCs w:val="18"/>
              </w:rPr>
              <w:t>1.</w:t>
            </w:r>
          </w:p>
        </w:tc>
        <w:tc>
          <w:tcPr>
            <w:tcW w:w="7843" w:type="dxa"/>
            <w:tcBorders>
              <w:top w:val="single" w:sz="4" w:space="0" w:color="auto"/>
              <w:left w:val="nil"/>
              <w:bottom w:val="single" w:sz="4" w:space="0" w:color="auto"/>
              <w:right w:val="single" w:sz="4" w:space="0" w:color="auto"/>
            </w:tcBorders>
            <w:noWrap/>
            <w:vAlign w:val="bottom"/>
            <w:hideMark/>
          </w:tcPr>
          <w:p w14:paraId="4BD24B3F" w14:textId="77777777" w:rsidR="00861FCE" w:rsidRDefault="00861FCE">
            <w:pPr>
              <w:rPr>
                <w:sz w:val="18"/>
                <w:szCs w:val="18"/>
              </w:rPr>
            </w:pPr>
            <w:r>
              <w:rPr>
                <w:sz w:val="18"/>
                <w:szCs w:val="18"/>
              </w:rPr>
              <w:t xml:space="preserve">Адрес многоквартирного дома:     </w:t>
            </w:r>
          </w:p>
        </w:tc>
        <w:tc>
          <w:tcPr>
            <w:tcW w:w="1276" w:type="dxa"/>
            <w:tcBorders>
              <w:top w:val="single" w:sz="4" w:space="0" w:color="auto"/>
              <w:left w:val="nil"/>
              <w:bottom w:val="single" w:sz="4" w:space="0" w:color="auto"/>
              <w:right w:val="single" w:sz="4" w:space="0" w:color="auto"/>
            </w:tcBorders>
            <w:noWrap/>
            <w:vAlign w:val="center"/>
          </w:tcPr>
          <w:p w14:paraId="5D9D9BC8" w14:textId="77777777" w:rsidR="00861FCE" w:rsidRDefault="00861FCE">
            <w:pPr>
              <w:jc w:val="center"/>
              <w:rPr>
                <w:b/>
                <w:bCs/>
                <w:sz w:val="18"/>
                <w:szCs w:val="18"/>
              </w:rPr>
            </w:pPr>
          </w:p>
        </w:tc>
      </w:tr>
      <w:tr w:rsidR="00861FCE" w14:paraId="3B7C82F3"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5943B190" w14:textId="77777777" w:rsidR="00861FCE" w:rsidRDefault="00861FCE">
            <w:pPr>
              <w:jc w:val="center"/>
              <w:rPr>
                <w:sz w:val="18"/>
                <w:szCs w:val="18"/>
              </w:rPr>
            </w:pPr>
            <w:r>
              <w:rPr>
                <w:sz w:val="18"/>
                <w:szCs w:val="18"/>
              </w:rPr>
              <w:t>2.</w:t>
            </w:r>
          </w:p>
        </w:tc>
        <w:tc>
          <w:tcPr>
            <w:tcW w:w="7843" w:type="dxa"/>
            <w:tcBorders>
              <w:top w:val="nil"/>
              <w:left w:val="nil"/>
              <w:bottom w:val="single" w:sz="4" w:space="0" w:color="auto"/>
              <w:right w:val="single" w:sz="4" w:space="0" w:color="auto"/>
            </w:tcBorders>
            <w:noWrap/>
            <w:vAlign w:val="bottom"/>
            <w:hideMark/>
          </w:tcPr>
          <w:p w14:paraId="14FFBD1B" w14:textId="77777777" w:rsidR="00861FCE" w:rsidRDefault="00861FCE">
            <w:pPr>
              <w:rPr>
                <w:sz w:val="18"/>
                <w:szCs w:val="18"/>
              </w:rPr>
            </w:pPr>
            <w:r>
              <w:rPr>
                <w:sz w:val="18"/>
                <w:szCs w:val="18"/>
              </w:rPr>
              <w:t xml:space="preserve">Кадастровый номер многоквартирного дома (при его наличии) </w:t>
            </w:r>
          </w:p>
        </w:tc>
        <w:tc>
          <w:tcPr>
            <w:tcW w:w="1276" w:type="dxa"/>
            <w:tcBorders>
              <w:top w:val="nil"/>
              <w:left w:val="nil"/>
              <w:bottom w:val="single" w:sz="4" w:space="0" w:color="auto"/>
              <w:right w:val="single" w:sz="4" w:space="0" w:color="auto"/>
            </w:tcBorders>
            <w:noWrap/>
            <w:vAlign w:val="center"/>
          </w:tcPr>
          <w:p w14:paraId="32066C7B" w14:textId="77777777" w:rsidR="00861FCE" w:rsidRDefault="00861FCE">
            <w:pPr>
              <w:jc w:val="center"/>
              <w:rPr>
                <w:b/>
                <w:bCs/>
                <w:sz w:val="18"/>
                <w:szCs w:val="18"/>
              </w:rPr>
            </w:pPr>
          </w:p>
        </w:tc>
      </w:tr>
      <w:tr w:rsidR="00861FCE" w14:paraId="22DCBF59"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32B87D12" w14:textId="77777777" w:rsidR="00861FCE" w:rsidRDefault="00861FCE">
            <w:pPr>
              <w:jc w:val="center"/>
              <w:rPr>
                <w:sz w:val="18"/>
                <w:szCs w:val="18"/>
              </w:rPr>
            </w:pPr>
            <w:r>
              <w:rPr>
                <w:sz w:val="18"/>
                <w:szCs w:val="18"/>
              </w:rPr>
              <w:t>3.</w:t>
            </w:r>
          </w:p>
        </w:tc>
        <w:tc>
          <w:tcPr>
            <w:tcW w:w="7843" w:type="dxa"/>
            <w:tcBorders>
              <w:top w:val="nil"/>
              <w:left w:val="nil"/>
              <w:bottom w:val="single" w:sz="4" w:space="0" w:color="auto"/>
              <w:right w:val="single" w:sz="4" w:space="0" w:color="auto"/>
            </w:tcBorders>
            <w:noWrap/>
            <w:vAlign w:val="bottom"/>
            <w:hideMark/>
          </w:tcPr>
          <w:p w14:paraId="6AA2D861" w14:textId="77777777" w:rsidR="00861FCE" w:rsidRDefault="00861FCE">
            <w:pPr>
              <w:rPr>
                <w:sz w:val="18"/>
                <w:szCs w:val="18"/>
              </w:rPr>
            </w:pPr>
            <w:r>
              <w:rPr>
                <w:sz w:val="18"/>
                <w:szCs w:val="18"/>
              </w:rPr>
              <w:t xml:space="preserve">Серия, тип постройки </w:t>
            </w:r>
          </w:p>
        </w:tc>
        <w:tc>
          <w:tcPr>
            <w:tcW w:w="1276" w:type="dxa"/>
            <w:tcBorders>
              <w:top w:val="nil"/>
              <w:left w:val="nil"/>
              <w:bottom w:val="single" w:sz="4" w:space="0" w:color="auto"/>
              <w:right w:val="single" w:sz="4" w:space="0" w:color="auto"/>
            </w:tcBorders>
            <w:noWrap/>
            <w:vAlign w:val="center"/>
          </w:tcPr>
          <w:p w14:paraId="0453EDF7" w14:textId="77777777" w:rsidR="00861FCE" w:rsidRDefault="00861FCE">
            <w:pPr>
              <w:jc w:val="center"/>
              <w:rPr>
                <w:b/>
                <w:bCs/>
                <w:sz w:val="18"/>
                <w:szCs w:val="18"/>
                <w:lang w:val="en-US"/>
              </w:rPr>
            </w:pPr>
          </w:p>
        </w:tc>
      </w:tr>
      <w:tr w:rsidR="00861FCE" w14:paraId="342252F2"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09A59007" w14:textId="77777777" w:rsidR="00861FCE" w:rsidRDefault="00861FCE">
            <w:pPr>
              <w:jc w:val="center"/>
              <w:rPr>
                <w:sz w:val="18"/>
                <w:szCs w:val="18"/>
              </w:rPr>
            </w:pPr>
            <w:r>
              <w:rPr>
                <w:sz w:val="18"/>
                <w:szCs w:val="18"/>
              </w:rPr>
              <w:t>4.</w:t>
            </w:r>
          </w:p>
        </w:tc>
        <w:tc>
          <w:tcPr>
            <w:tcW w:w="7843" w:type="dxa"/>
            <w:tcBorders>
              <w:top w:val="nil"/>
              <w:left w:val="nil"/>
              <w:bottom w:val="single" w:sz="4" w:space="0" w:color="auto"/>
              <w:right w:val="single" w:sz="4" w:space="0" w:color="auto"/>
            </w:tcBorders>
            <w:noWrap/>
            <w:vAlign w:val="bottom"/>
            <w:hideMark/>
          </w:tcPr>
          <w:p w14:paraId="2F931617" w14:textId="77777777" w:rsidR="00861FCE" w:rsidRDefault="00861FCE">
            <w:pPr>
              <w:rPr>
                <w:sz w:val="18"/>
                <w:szCs w:val="18"/>
              </w:rPr>
            </w:pPr>
            <w:r>
              <w:rPr>
                <w:sz w:val="18"/>
                <w:szCs w:val="18"/>
              </w:rPr>
              <w:t>Год постройки</w:t>
            </w:r>
          </w:p>
        </w:tc>
        <w:tc>
          <w:tcPr>
            <w:tcW w:w="1276" w:type="dxa"/>
            <w:tcBorders>
              <w:top w:val="nil"/>
              <w:left w:val="nil"/>
              <w:bottom w:val="single" w:sz="4" w:space="0" w:color="auto"/>
              <w:right w:val="single" w:sz="4" w:space="0" w:color="auto"/>
            </w:tcBorders>
            <w:noWrap/>
            <w:vAlign w:val="center"/>
          </w:tcPr>
          <w:p w14:paraId="38C33703" w14:textId="77777777" w:rsidR="00861FCE" w:rsidRDefault="00861FCE">
            <w:pPr>
              <w:jc w:val="center"/>
              <w:rPr>
                <w:b/>
                <w:bCs/>
                <w:sz w:val="18"/>
                <w:szCs w:val="18"/>
              </w:rPr>
            </w:pPr>
          </w:p>
        </w:tc>
      </w:tr>
      <w:tr w:rsidR="00861FCE" w14:paraId="0E5D7540"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23D4D420" w14:textId="77777777" w:rsidR="00861FCE" w:rsidRDefault="00861FCE">
            <w:pPr>
              <w:jc w:val="center"/>
              <w:rPr>
                <w:sz w:val="18"/>
                <w:szCs w:val="18"/>
              </w:rPr>
            </w:pPr>
            <w:r>
              <w:rPr>
                <w:sz w:val="18"/>
                <w:szCs w:val="18"/>
              </w:rPr>
              <w:t>5.</w:t>
            </w:r>
          </w:p>
        </w:tc>
        <w:tc>
          <w:tcPr>
            <w:tcW w:w="7843" w:type="dxa"/>
            <w:tcBorders>
              <w:top w:val="nil"/>
              <w:left w:val="nil"/>
              <w:bottom w:val="single" w:sz="4" w:space="0" w:color="auto"/>
              <w:right w:val="single" w:sz="4" w:space="0" w:color="auto"/>
            </w:tcBorders>
            <w:noWrap/>
            <w:vAlign w:val="bottom"/>
            <w:hideMark/>
          </w:tcPr>
          <w:p w14:paraId="36DA8AAB" w14:textId="77777777" w:rsidR="00861FCE" w:rsidRDefault="00861FCE">
            <w:pPr>
              <w:rPr>
                <w:sz w:val="18"/>
                <w:szCs w:val="18"/>
              </w:rPr>
            </w:pPr>
            <w:r>
              <w:rPr>
                <w:sz w:val="18"/>
                <w:szCs w:val="18"/>
              </w:rPr>
              <w:t>Степень износа по данным государственного технического учета %</w:t>
            </w:r>
          </w:p>
        </w:tc>
        <w:tc>
          <w:tcPr>
            <w:tcW w:w="1276" w:type="dxa"/>
            <w:tcBorders>
              <w:top w:val="nil"/>
              <w:left w:val="nil"/>
              <w:bottom w:val="single" w:sz="4" w:space="0" w:color="auto"/>
              <w:right w:val="single" w:sz="4" w:space="0" w:color="auto"/>
            </w:tcBorders>
            <w:noWrap/>
            <w:vAlign w:val="center"/>
          </w:tcPr>
          <w:p w14:paraId="7906A10D" w14:textId="77777777" w:rsidR="00861FCE" w:rsidRDefault="00861FCE">
            <w:pPr>
              <w:jc w:val="center"/>
              <w:rPr>
                <w:b/>
                <w:bCs/>
                <w:sz w:val="18"/>
                <w:szCs w:val="18"/>
              </w:rPr>
            </w:pPr>
          </w:p>
        </w:tc>
      </w:tr>
      <w:tr w:rsidR="00861FCE" w14:paraId="7BF965C9"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3267BFBD" w14:textId="77777777" w:rsidR="00861FCE" w:rsidRDefault="00861FCE">
            <w:pPr>
              <w:jc w:val="center"/>
              <w:rPr>
                <w:sz w:val="18"/>
                <w:szCs w:val="18"/>
              </w:rPr>
            </w:pPr>
            <w:r>
              <w:rPr>
                <w:sz w:val="18"/>
                <w:szCs w:val="18"/>
              </w:rPr>
              <w:t>6.</w:t>
            </w:r>
          </w:p>
        </w:tc>
        <w:tc>
          <w:tcPr>
            <w:tcW w:w="7843" w:type="dxa"/>
            <w:tcBorders>
              <w:top w:val="nil"/>
              <w:left w:val="nil"/>
              <w:bottom w:val="single" w:sz="4" w:space="0" w:color="auto"/>
              <w:right w:val="single" w:sz="4" w:space="0" w:color="auto"/>
            </w:tcBorders>
            <w:noWrap/>
            <w:vAlign w:val="bottom"/>
            <w:hideMark/>
          </w:tcPr>
          <w:p w14:paraId="513384EF" w14:textId="77777777" w:rsidR="00861FCE" w:rsidRDefault="00861FCE">
            <w:pPr>
              <w:rPr>
                <w:sz w:val="18"/>
                <w:szCs w:val="18"/>
              </w:rPr>
            </w:pPr>
            <w:r>
              <w:rPr>
                <w:sz w:val="18"/>
                <w:szCs w:val="18"/>
              </w:rPr>
              <w:t xml:space="preserve">Степень фактического износа </w:t>
            </w:r>
          </w:p>
        </w:tc>
        <w:tc>
          <w:tcPr>
            <w:tcW w:w="1276" w:type="dxa"/>
            <w:tcBorders>
              <w:top w:val="nil"/>
              <w:left w:val="nil"/>
              <w:bottom w:val="single" w:sz="4" w:space="0" w:color="auto"/>
              <w:right w:val="single" w:sz="4" w:space="0" w:color="auto"/>
            </w:tcBorders>
            <w:noWrap/>
            <w:vAlign w:val="center"/>
          </w:tcPr>
          <w:p w14:paraId="407FA568" w14:textId="77777777" w:rsidR="00861FCE" w:rsidRDefault="00861FCE">
            <w:pPr>
              <w:jc w:val="center"/>
              <w:rPr>
                <w:b/>
                <w:bCs/>
                <w:sz w:val="18"/>
                <w:szCs w:val="18"/>
              </w:rPr>
            </w:pPr>
          </w:p>
        </w:tc>
      </w:tr>
      <w:tr w:rsidR="00861FCE" w14:paraId="2FCC9FDC"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29C2DC83" w14:textId="77777777" w:rsidR="00861FCE" w:rsidRDefault="00861FCE">
            <w:pPr>
              <w:jc w:val="center"/>
              <w:rPr>
                <w:sz w:val="18"/>
                <w:szCs w:val="18"/>
              </w:rPr>
            </w:pPr>
            <w:r>
              <w:rPr>
                <w:sz w:val="18"/>
                <w:szCs w:val="18"/>
              </w:rPr>
              <w:t>7.</w:t>
            </w:r>
          </w:p>
        </w:tc>
        <w:tc>
          <w:tcPr>
            <w:tcW w:w="7843" w:type="dxa"/>
            <w:tcBorders>
              <w:top w:val="nil"/>
              <w:left w:val="nil"/>
              <w:bottom w:val="single" w:sz="4" w:space="0" w:color="auto"/>
              <w:right w:val="single" w:sz="4" w:space="0" w:color="auto"/>
            </w:tcBorders>
            <w:noWrap/>
            <w:vAlign w:val="bottom"/>
            <w:hideMark/>
          </w:tcPr>
          <w:p w14:paraId="3392573F" w14:textId="77777777" w:rsidR="00861FCE" w:rsidRDefault="00861FCE">
            <w:pPr>
              <w:rPr>
                <w:sz w:val="18"/>
                <w:szCs w:val="18"/>
              </w:rPr>
            </w:pPr>
            <w:r>
              <w:rPr>
                <w:sz w:val="18"/>
                <w:szCs w:val="18"/>
              </w:rPr>
              <w:t>Год последнего капитального ремонта</w:t>
            </w:r>
          </w:p>
        </w:tc>
        <w:tc>
          <w:tcPr>
            <w:tcW w:w="1276" w:type="dxa"/>
            <w:tcBorders>
              <w:top w:val="nil"/>
              <w:left w:val="nil"/>
              <w:bottom w:val="single" w:sz="4" w:space="0" w:color="auto"/>
              <w:right w:val="single" w:sz="4" w:space="0" w:color="auto"/>
            </w:tcBorders>
            <w:noWrap/>
            <w:vAlign w:val="center"/>
          </w:tcPr>
          <w:p w14:paraId="1029D492" w14:textId="77777777" w:rsidR="00861FCE" w:rsidRDefault="00861FCE">
            <w:pPr>
              <w:jc w:val="center"/>
              <w:rPr>
                <w:b/>
                <w:bCs/>
                <w:sz w:val="18"/>
                <w:szCs w:val="18"/>
                <w:lang w:val="en-US"/>
              </w:rPr>
            </w:pPr>
          </w:p>
        </w:tc>
      </w:tr>
      <w:tr w:rsidR="00861FCE" w14:paraId="33CC60C7"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581D84F3" w14:textId="77777777" w:rsidR="00861FCE" w:rsidRDefault="00861FCE">
            <w:pPr>
              <w:jc w:val="center"/>
              <w:rPr>
                <w:sz w:val="18"/>
                <w:szCs w:val="18"/>
              </w:rPr>
            </w:pPr>
            <w:r>
              <w:rPr>
                <w:sz w:val="18"/>
                <w:szCs w:val="18"/>
              </w:rPr>
              <w:t>8.</w:t>
            </w:r>
          </w:p>
        </w:tc>
        <w:tc>
          <w:tcPr>
            <w:tcW w:w="7843" w:type="dxa"/>
            <w:tcBorders>
              <w:top w:val="nil"/>
              <w:left w:val="nil"/>
              <w:bottom w:val="single" w:sz="4" w:space="0" w:color="auto"/>
              <w:right w:val="single" w:sz="4" w:space="0" w:color="auto"/>
            </w:tcBorders>
            <w:vAlign w:val="bottom"/>
            <w:hideMark/>
          </w:tcPr>
          <w:p w14:paraId="7F8249CC" w14:textId="77777777" w:rsidR="00861FCE" w:rsidRDefault="00861FCE">
            <w:pPr>
              <w:rPr>
                <w:sz w:val="18"/>
                <w:szCs w:val="18"/>
              </w:rPr>
            </w:pPr>
            <w:r>
              <w:rPr>
                <w:sz w:val="18"/>
                <w:szCs w:val="18"/>
              </w:rPr>
              <w:t>Реквизиты правового акта о признании многоквартирного дома аварийным и подлежащим сносу</w:t>
            </w:r>
          </w:p>
        </w:tc>
        <w:tc>
          <w:tcPr>
            <w:tcW w:w="1276" w:type="dxa"/>
            <w:tcBorders>
              <w:top w:val="nil"/>
              <w:left w:val="nil"/>
              <w:bottom w:val="single" w:sz="4" w:space="0" w:color="auto"/>
              <w:right w:val="single" w:sz="4" w:space="0" w:color="auto"/>
            </w:tcBorders>
            <w:noWrap/>
            <w:vAlign w:val="center"/>
          </w:tcPr>
          <w:p w14:paraId="44560A0D" w14:textId="77777777" w:rsidR="00861FCE" w:rsidRDefault="00861FCE">
            <w:pPr>
              <w:jc w:val="center"/>
              <w:rPr>
                <w:b/>
                <w:bCs/>
                <w:sz w:val="18"/>
                <w:szCs w:val="18"/>
              </w:rPr>
            </w:pPr>
          </w:p>
        </w:tc>
      </w:tr>
      <w:tr w:rsidR="00861FCE" w14:paraId="011BB65F"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42A973C8" w14:textId="77777777" w:rsidR="00861FCE" w:rsidRDefault="00861FCE">
            <w:pPr>
              <w:jc w:val="center"/>
              <w:rPr>
                <w:sz w:val="18"/>
                <w:szCs w:val="18"/>
              </w:rPr>
            </w:pPr>
            <w:r>
              <w:rPr>
                <w:sz w:val="18"/>
                <w:szCs w:val="18"/>
              </w:rPr>
              <w:t>9.</w:t>
            </w:r>
          </w:p>
        </w:tc>
        <w:tc>
          <w:tcPr>
            <w:tcW w:w="7843" w:type="dxa"/>
            <w:tcBorders>
              <w:top w:val="nil"/>
              <w:left w:val="nil"/>
              <w:bottom w:val="single" w:sz="4" w:space="0" w:color="auto"/>
              <w:right w:val="single" w:sz="4" w:space="0" w:color="auto"/>
            </w:tcBorders>
            <w:noWrap/>
            <w:vAlign w:val="bottom"/>
            <w:hideMark/>
          </w:tcPr>
          <w:p w14:paraId="79CB900D" w14:textId="77777777" w:rsidR="00861FCE" w:rsidRDefault="00861FCE">
            <w:pPr>
              <w:rPr>
                <w:sz w:val="18"/>
                <w:szCs w:val="18"/>
              </w:rPr>
            </w:pPr>
            <w:r>
              <w:rPr>
                <w:sz w:val="18"/>
                <w:szCs w:val="18"/>
              </w:rPr>
              <w:t xml:space="preserve">Количество этажей </w:t>
            </w:r>
          </w:p>
        </w:tc>
        <w:tc>
          <w:tcPr>
            <w:tcW w:w="1276" w:type="dxa"/>
            <w:tcBorders>
              <w:top w:val="nil"/>
              <w:left w:val="nil"/>
              <w:bottom w:val="single" w:sz="4" w:space="0" w:color="auto"/>
              <w:right w:val="single" w:sz="4" w:space="0" w:color="auto"/>
            </w:tcBorders>
            <w:noWrap/>
            <w:vAlign w:val="center"/>
          </w:tcPr>
          <w:p w14:paraId="11623F1B" w14:textId="77777777" w:rsidR="00861FCE" w:rsidRDefault="00861FCE">
            <w:pPr>
              <w:jc w:val="center"/>
              <w:rPr>
                <w:b/>
                <w:bCs/>
                <w:sz w:val="18"/>
                <w:szCs w:val="18"/>
              </w:rPr>
            </w:pPr>
          </w:p>
        </w:tc>
      </w:tr>
      <w:tr w:rsidR="00861FCE" w14:paraId="5DE9DE55"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1F2FF989" w14:textId="77777777" w:rsidR="00861FCE" w:rsidRDefault="00861FCE">
            <w:pPr>
              <w:jc w:val="center"/>
              <w:rPr>
                <w:sz w:val="18"/>
                <w:szCs w:val="18"/>
              </w:rPr>
            </w:pPr>
            <w:r>
              <w:rPr>
                <w:sz w:val="18"/>
                <w:szCs w:val="18"/>
              </w:rPr>
              <w:t>10.</w:t>
            </w:r>
          </w:p>
        </w:tc>
        <w:tc>
          <w:tcPr>
            <w:tcW w:w="7843" w:type="dxa"/>
            <w:tcBorders>
              <w:top w:val="nil"/>
              <w:left w:val="nil"/>
              <w:bottom w:val="single" w:sz="4" w:space="0" w:color="auto"/>
              <w:right w:val="single" w:sz="4" w:space="0" w:color="auto"/>
            </w:tcBorders>
            <w:noWrap/>
            <w:vAlign w:val="bottom"/>
            <w:hideMark/>
          </w:tcPr>
          <w:p w14:paraId="0E84B7E4" w14:textId="77777777" w:rsidR="00861FCE" w:rsidRDefault="00861FCE">
            <w:pPr>
              <w:rPr>
                <w:sz w:val="18"/>
                <w:szCs w:val="18"/>
              </w:rPr>
            </w:pPr>
            <w:r>
              <w:rPr>
                <w:sz w:val="18"/>
                <w:szCs w:val="18"/>
              </w:rPr>
              <w:t xml:space="preserve">Наличие подвала </w:t>
            </w:r>
          </w:p>
        </w:tc>
        <w:tc>
          <w:tcPr>
            <w:tcW w:w="1276" w:type="dxa"/>
            <w:tcBorders>
              <w:top w:val="nil"/>
              <w:left w:val="nil"/>
              <w:bottom w:val="single" w:sz="4" w:space="0" w:color="auto"/>
              <w:right w:val="single" w:sz="4" w:space="0" w:color="auto"/>
            </w:tcBorders>
            <w:noWrap/>
            <w:vAlign w:val="center"/>
          </w:tcPr>
          <w:p w14:paraId="148F70DF" w14:textId="77777777" w:rsidR="00861FCE" w:rsidRDefault="00861FCE">
            <w:pPr>
              <w:jc w:val="center"/>
              <w:rPr>
                <w:b/>
                <w:bCs/>
                <w:sz w:val="18"/>
                <w:szCs w:val="18"/>
              </w:rPr>
            </w:pPr>
          </w:p>
        </w:tc>
      </w:tr>
      <w:tr w:rsidR="00861FCE" w14:paraId="6728E758"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700357BA" w14:textId="77777777" w:rsidR="00861FCE" w:rsidRDefault="00861FCE">
            <w:pPr>
              <w:jc w:val="center"/>
              <w:rPr>
                <w:sz w:val="18"/>
                <w:szCs w:val="18"/>
              </w:rPr>
            </w:pPr>
            <w:r>
              <w:rPr>
                <w:sz w:val="18"/>
                <w:szCs w:val="18"/>
              </w:rPr>
              <w:t>11.</w:t>
            </w:r>
          </w:p>
        </w:tc>
        <w:tc>
          <w:tcPr>
            <w:tcW w:w="7843" w:type="dxa"/>
            <w:tcBorders>
              <w:top w:val="nil"/>
              <w:left w:val="nil"/>
              <w:bottom w:val="single" w:sz="4" w:space="0" w:color="auto"/>
              <w:right w:val="single" w:sz="4" w:space="0" w:color="auto"/>
            </w:tcBorders>
            <w:noWrap/>
            <w:vAlign w:val="bottom"/>
            <w:hideMark/>
          </w:tcPr>
          <w:p w14:paraId="4B4971DB" w14:textId="77777777" w:rsidR="00861FCE" w:rsidRDefault="00861FCE">
            <w:pPr>
              <w:rPr>
                <w:sz w:val="18"/>
                <w:szCs w:val="18"/>
              </w:rPr>
            </w:pPr>
            <w:r>
              <w:rPr>
                <w:sz w:val="18"/>
                <w:szCs w:val="18"/>
              </w:rPr>
              <w:t>Наличие цокольного этажа</w:t>
            </w:r>
          </w:p>
        </w:tc>
        <w:tc>
          <w:tcPr>
            <w:tcW w:w="1276" w:type="dxa"/>
            <w:tcBorders>
              <w:top w:val="nil"/>
              <w:left w:val="nil"/>
              <w:bottom w:val="single" w:sz="4" w:space="0" w:color="auto"/>
              <w:right w:val="single" w:sz="4" w:space="0" w:color="auto"/>
            </w:tcBorders>
            <w:noWrap/>
            <w:vAlign w:val="center"/>
          </w:tcPr>
          <w:p w14:paraId="5BA1BEFD" w14:textId="77777777" w:rsidR="00861FCE" w:rsidRDefault="00861FCE">
            <w:pPr>
              <w:jc w:val="center"/>
              <w:rPr>
                <w:b/>
                <w:bCs/>
                <w:sz w:val="18"/>
                <w:szCs w:val="18"/>
              </w:rPr>
            </w:pPr>
          </w:p>
        </w:tc>
      </w:tr>
      <w:tr w:rsidR="00861FCE" w14:paraId="13F99334"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27400957" w14:textId="77777777" w:rsidR="00861FCE" w:rsidRDefault="00861FCE">
            <w:pPr>
              <w:jc w:val="center"/>
              <w:rPr>
                <w:sz w:val="18"/>
                <w:szCs w:val="18"/>
              </w:rPr>
            </w:pPr>
            <w:r>
              <w:rPr>
                <w:sz w:val="18"/>
                <w:szCs w:val="18"/>
              </w:rPr>
              <w:t>12.</w:t>
            </w:r>
          </w:p>
        </w:tc>
        <w:tc>
          <w:tcPr>
            <w:tcW w:w="7843" w:type="dxa"/>
            <w:tcBorders>
              <w:top w:val="nil"/>
              <w:left w:val="nil"/>
              <w:bottom w:val="single" w:sz="4" w:space="0" w:color="auto"/>
              <w:right w:val="single" w:sz="4" w:space="0" w:color="auto"/>
            </w:tcBorders>
            <w:noWrap/>
            <w:vAlign w:val="bottom"/>
            <w:hideMark/>
          </w:tcPr>
          <w:p w14:paraId="5EB3176F" w14:textId="77777777" w:rsidR="00861FCE" w:rsidRDefault="00861FCE">
            <w:pPr>
              <w:rPr>
                <w:sz w:val="18"/>
                <w:szCs w:val="18"/>
              </w:rPr>
            </w:pPr>
            <w:r>
              <w:rPr>
                <w:sz w:val="18"/>
                <w:szCs w:val="18"/>
              </w:rPr>
              <w:t xml:space="preserve">Наличие мансарды </w:t>
            </w:r>
          </w:p>
        </w:tc>
        <w:tc>
          <w:tcPr>
            <w:tcW w:w="1276" w:type="dxa"/>
            <w:tcBorders>
              <w:top w:val="nil"/>
              <w:left w:val="nil"/>
              <w:bottom w:val="single" w:sz="4" w:space="0" w:color="auto"/>
              <w:right w:val="single" w:sz="4" w:space="0" w:color="auto"/>
            </w:tcBorders>
            <w:noWrap/>
            <w:vAlign w:val="center"/>
          </w:tcPr>
          <w:p w14:paraId="1796EC72" w14:textId="77777777" w:rsidR="00861FCE" w:rsidRDefault="00861FCE">
            <w:pPr>
              <w:jc w:val="center"/>
              <w:rPr>
                <w:b/>
                <w:bCs/>
                <w:sz w:val="18"/>
                <w:szCs w:val="18"/>
              </w:rPr>
            </w:pPr>
          </w:p>
        </w:tc>
      </w:tr>
      <w:tr w:rsidR="00861FCE" w14:paraId="34023851"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6890F7CC" w14:textId="77777777" w:rsidR="00861FCE" w:rsidRDefault="00861FCE">
            <w:pPr>
              <w:jc w:val="center"/>
              <w:rPr>
                <w:sz w:val="18"/>
                <w:szCs w:val="18"/>
              </w:rPr>
            </w:pPr>
            <w:r>
              <w:rPr>
                <w:sz w:val="18"/>
                <w:szCs w:val="18"/>
              </w:rPr>
              <w:t>13.</w:t>
            </w:r>
          </w:p>
        </w:tc>
        <w:tc>
          <w:tcPr>
            <w:tcW w:w="7843" w:type="dxa"/>
            <w:tcBorders>
              <w:top w:val="nil"/>
              <w:left w:val="nil"/>
              <w:bottom w:val="single" w:sz="4" w:space="0" w:color="auto"/>
              <w:right w:val="single" w:sz="4" w:space="0" w:color="auto"/>
            </w:tcBorders>
            <w:noWrap/>
            <w:vAlign w:val="bottom"/>
            <w:hideMark/>
          </w:tcPr>
          <w:p w14:paraId="1C7F3902" w14:textId="77777777" w:rsidR="00861FCE" w:rsidRDefault="00861FCE">
            <w:pPr>
              <w:rPr>
                <w:sz w:val="18"/>
                <w:szCs w:val="18"/>
              </w:rPr>
            </w:pPr>
            <w:r>
              <w:rPr>
                <w:sz w:val="18"/>
                <w:szCs w:val="18"/>
              </w:rPr>
              <w:t xml:space="preserve">Наличие мезонина </w:t>
            </w:r>
          </w:p>
        </w:tc>
        <w:tc>
          <w:tcPr>
            <w:tcW w:w="1276" w:type="dxa"/>
            <w:tcBorders>
              <w:top w:val="nil"/>
              <w:left w:val="nil"/>
              <w:bottom w:val="single" w:sz="4" w:space="0" w:color="auto"/>
              <w:right w:val="single" w:sz="4" w:space="0" w:color="auto"/>
            </w:tcBorders>
            <w:noWrap/>
            <w:vAlign w:val="center"/>
          </w:tcPr>
          <w:p w14:paraId="57BACAC8" w14:textId="77777777" w:rsidR="00861FCE" w:rsidRDefault="00861FCE">
            <w:pPr>
              <w:jc w:val="center"/>
              <w:rPr>
                <w:b/>
                <w:bCs/>
                <w:sz w:val="18"/>
                <w:szCs w:val="18"/>
              </w:rPr>
            </w:pPr>
          </w:p>
        </w:tc>
      </w:tr>
      <w:tr w:rsidR="00861FCE" w14:paraId="02AB2B34"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54375736" w14:textId="77777777" w:rsidR="00861FCE" w:rsidRDefault="00861FCE">
            <w:pPr>
              <w:jc w:val="center"/>
              <w:rPr>
                <w:sz w:val="18"/>
                <w:szCs w:val="18"/>
              </w:rPr>
            </w:pPr>
            <w:r>
              <w:rPr>
                <w:sz w:val="18"/>
                <w:szCs w:val="18"/>
              </w:rPr>
              <w:t>14.</w:t>
            </w:r>
          </w:p>
        </w:tc>
        <w:tc>
          <w:tcPr>
            <w:tcW w:w="7843" w:type="dxa"/>
            <w:tcBorders>
              <w:top w:val="nil"/>
              <w:left w:val="nil"/>
              <w:bottom w:val="single" w:sz="4" w:space="0" w:color="auto"/>
              <w:right w:val="single" w:sz="4" w:space="0" w:color="auto"/>
            </w:tcBorders>
            <w:noWrap/>
            <w:vAlign w:val="bottom"/>
            <w:hideMark/>
          </w:tcPr>
          <w:p w14:paraId="6A19A003" w14:textId="77777777" w:rsidR="00861FCE" w:rsidRDefault="00861FCE">
            <w:pPr>
              <w:rPr>
                <w:sz w:val="18"/>
                <w:szCs w:val="18"/>
              </w:rPr>
            </w:pPr>
            <w:r>
              <w:rPr>
                <w:sz w:val="18"/>
                <w:szCs w:val="18"/>
              </w:rPr>
              <w:t>Количество квартир</w:t>
            </w:r>
          </w:p>
        </w:tc>
        <w:tc>
          <w:tcPr>
            <w:tcW w:w="1276" w:type="dxa"/>
            <w:tcBorders>
              <w:top w:val="nil"/>
              <w:left w:val="nil"/>
              <w:bottom w:val="single" w:sz="4" w:space="0" w:color="auto"/>
              <w:right w:val="single" w:sz="4" w:space="0" w:color="auto"/>
            </w:tcBorders>
            <w:noWrap/>
            <w:vAlign w:val="center"/>
          </w:tcPr>
          <w:p w14:paraId="741C746B" w14:textId="77777777" w:rsidR="00861FCE" w:rsidRDefault="00861FCE">
            <w:pPr>
              <w:jc w:val="center"/>
              <w:rPr>
                <w:b/>
                <w:bCs/>
                <w:sz w:val="18"/>
                <w:szCs w:val="18"/>
              </w:rPr>
            </w:pPr>
          </w:p>
        </w:tc>
      </w:tr>
      <w:tr w:rsidR="00861FCE" w14:paraId="056FB090"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7BA526F4" w14:textId="77777777" w:rsidR="00861FCE" w:rsidRDefault="00861FCE">
            <w:pPr>
              <w:jc w:val="center"/>
              <w:rPr>
                <w:sz w:val="18"/>
                <w:szCs w:val="18"/>
              </w:rPr>
            </w:pPr>
            <w:r>
              <w:rPr>
                <w:sz w:val="18"/>
                <w:szCs w:val="18"/>
              </w:rPr>
              <w:t>15.</w:t>
            </w:r>
          </w:p>
        </w:tc>
        <w:tc>
          <w:tcPr>
            <w:tcW w:w="7843" w:type="dxa"/>
            <w:tcBorders>
              <w:top w:val="nil"/>
              <w:left w:val="nil"/>
              <w:bottom w:val="single" w:sz="4" w:space="0" w:color="auto"/>
              <w:right w:val="single" w:sz="4" w:space="0" w:color="auto"/>
            </w:tcBorders>
            <w:vAlign w:val="bottom"/>
            <w:hideMark/>
          </w:tcPr>
          <w:p w14:paraId="09D46046" w14:textId="77777777" w:rsidR="00861FCE" w:rsidRDefault="00861FCE">
            <w:pPr>
              <w:rPr>
                <w:sz w:val="18"/>
                <w:szCs w:val="18"/>
              </w:rPr>
            </w:pPr>
            <w:r>
              <w:rPr>
                <w:sz w:val="18"/>
                <w:szCs w:val="18"/>
              </w:rPr>
              <w:t xml:space="preserve">Количество нежилых помещений, не входящих в состав общего имущества </w:t>
            </w:r>
          </w:p>
        </w:tc>
        <w:tc>
          <w:tcPr>
            <w:tcW w:w="1276" w:type="dxa"/>
            <w:tcBorders>
              <w:top w:val="nil"/>
              <w:left w:val="nil"/>
              <w:bottom w:val="single" w:sz="4" w:space="0" w:color="auto"/>
              <w:right w:val="single" w:sz="4" w:space="0" w:color="auto"/>
            </w:tcBorders>
            <w:noWrap/>
            <w:vAlign w:val="center"/>
          </w:tcPr>
          <w:p w14:paraId="337E0AC3" w14:textId="77777777" w:rsidR="00861FCE" w:rsidRDefault="00861FCE">
            <w:pPr>
              <w:jc w:val="center"/>
              <w:rPr>
                <w:b/>
                <w:bCs/>
                <w:sz w:val="18"/>
                <w:szCs w:val="18"/>
              </w:rPr>
            </w:pPr>
          </w:p>
        </w:tc>
      </w:tr>
      <w:tr w:rsidR="00861FCE" w14:paraId="526A8D75"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28D52FFF" w14:textId="77777777" w:rsidR="00861FCE" w:rsidRDefault="00861FCE">
            <w:pPr>
              <w:jc w:val="center"/>
              <w:rPr>
                <w:sz w:val="18"/>
                <w:szCs w:val="18"/>
              </w:rPr>
            </w:pPr>
            <w:r>
              <w:rPr>
                <w:sz w:val="18"/>
                <w:szCs w:val="18"/>
              </w:rPr>
              <w:t>16.</w:t>
            </w:r>
          </w:p>
        </w:tc>
        <w:tc>
          <w:tcPr>
            <w:tcW w:w="7843" w:type="dxa"/>
            <w:tcBorders>
              <w:top w:val="nil"/>
              <w:left w:val="nil"/>
              <w:bottom w:val="single" w:sz="4" w:space="0" w:color="auto"/>
              <w:right w:val="single" w:sz="4" w:space="0" w:color="auto"/>
            </w:tcBorders>
            <w:vAlign w:val="bottom"/>
            <w:hideMark/>
          </w:tcPr>
          <w:p w14:paraId="159F1F82" w14:textId="77777777" w:rsidR="00861FCE" w:rsidRDefault="00861FCE">
            <w:pPr>
              <w:rPr>
                <w:sz w:val="18"/>
                <w:szCs w:val="18"/>
              </w:rPr>
            </w:pPr>
            <w:r>
              <w:rPr>
                <w:sz w:val="18"/>
                <w:szCs w:val="18"/>
              </w:rPr>
              <w:t xml:space="preserve">Реквизиты правового акта о признании всех жилых помещений в многоквартирном доме непригодными для проживания </w:t>
            </w:r>
          </w:p>
        </w:tc>
        <w:tc>
          <w:tcPr>
            <w:tcW w:w="1276" w:type="dxa"/>
            <w:tcBorders>
              <w:top w:val="nil"/>
              <w:left w:val="nil"/>
              <w:bottom w:val="single" w:sz="4" w:space="0" w:color="auto"/>
              <w:right w:val="single" w:sz="4" w:space="0" w:color="auto"/>
            </w:tcBorders>
            <w:noWrap/>
            <w:vAlign w:val="center"/>
          </w:tcPr>
          <w:p w14:paraId="148877D9" w14:textId="77777777" w:rsidR="00861FCE" w:rsidRDefault="00861FCE">
            <w:pPr>
              <w:jc w:val="center"/>
              <w:rPr>
                <w:b/>
                <w:bCs/>
                <w:sz w:val="18"/>
                <w:szCs w:val="18"/>
              </w:rPr>
            </w:pPr>
          </w:p>
        </w:tc>
      </w:tr>
      <w:tr w:rsidR="00861FCE" w14:paraId="4046D6F9"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5CC1A23C" w14:textId="77777777" w:rsidR="00861FCE" w:rsidRDefault="00861FCE">
            <w:pPr>
              <w:jc w:val="center"/>
              <w:rPr>
                <w:sz w:val="18"/>
                <w:szCs w:val="18"/>
              </w:rPr>
            </w:pPr>
            <w:r>
              <w:rPr>
                <w:sz w:val="18"/>
                <w:szCs w:val="18"/>
              </w:rPr>
              <w:t>17.</w:t>
            </w:r>
          </w:p>
        </w:tc>
        <w:tc>
          <w:tcPr>
            <w:tcW w:w="7843" w:type="dxa"/>
            <w:tcBorders>
              <w:top w:val="nil"/>
              <w:left w:val="nil"/>
              <w:bottom w:val="single" w:sz="4" w:space="0" w:color="auto"/>
              <w:right w:val="single" w:sz="4" w:space="0" w:color="auto"/>
            </w:tcBorders>
            <w:vAlign w:val="bottom"/>
            <w:hideMark/>
          </w:tcPr>
          <w:p w14:paraId="0B79C4BF" w14:textId="77777777" w:rsidR="00861FCE" w:rsidRDefault="00861FCE">
            <w:pPr>
              <w:rPr>
                <w:sz w:val="18"/>
                <w:szCs w:val="18"/>
              </w:rPr>
            </w:pPr>
            <w:r>
              <w:rPr>
                <w:sz w:val="18"/>
                <w:szCs w:val="1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1276" w:type="dxa"/>
            <w:tcBorders>
              <w:top w:val="nil"/>
              <w:left w:val="nil"/>
              <w:bottom w:val="single" w:sz="4" w:space="0" w:color="auto"/>
              <w:right w:val="single" w:sz="4" w:space="0" w:color="auto"/>
            </w:tcBorders>
            <w:noWrap/>
            <w:vAlign w:val="center"/>
          </w:tcPr>
          <w:p w14:paraId="597D8AE8" w14:textId="77777777" w:rsidR="00861FCE" w:rsidRDefault="00861FCE">
            <w:pPr>
              <w:jc w:val="center"/>
              <w:rPr>
                <w:b/>
                <w:bCs/>
                <w:sz w:val="18"/>
                <w:szCs w:val="18"/>
              </w:rPr>
            </w:pPr>
          </w:p>
        </w:tc>
      </w:tr>
      <w:tr w:rsidR="00861FCE" w14:paraId="7269F84A"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78B1EF7C" w14:textId="77777777" w:rsidR="00861FCE" w:rsidRDefault="00861FCE">
            <w:pPr>
              <w:jc w:val="center"/>
              <w:rPr>
                <w:sz w:val="18"/>
                <w:szCs w:val="18"/>
              </w:rPr>
            </w:pPr>
            <w:r>
              <w:rPr>
                <w:sz w:val="18"/>
                <w:szCs w:val="18"/>
              </w:rPr>
              <w:t>18.</w:t>
            </w:r>
          </w:p>
        </w:tc>
        <w:tc>
          <w:tcPr>
            <w:tcW w:w="7843" w:type="dxa"/>
            <w:tcBorders>
              <w:top w:val="nil"/>
              <w:left w:val="nil"/>
              <w:bottom w:val="single" w:sz="4" w:space="0" w:color="auto"/>
              <w:right w:val="single" w:sz="4" w:space="0" w:color="auto"/>
            </w:tcBorders>
            <w:vAlign w:val="bottom"/>
            <w:hideMark/>
          </w:tcPr>
          <w:p w14:paraId="5D3D70DD" w14:textId="77777777" w:rsidR="00861FCE" w:rsidRDefault="00861FCE">
            <w:pPr>
              <w:rPr>
                <w:sz w:val="18"/>
                <w:szCs w:val="18"/>
              </w:rPr>
            </w:pPr>
            <w:r>
              <w:rPr>
                <w:sz w:val="18"/>
                <w:szCs w:val="18"/>
              </w:rPr>
              <w:t xml:space="preserve">Строительный объем, </w:t>
            </w:r>
            <w:proofErr w:type="spellStart"/>
            <w:r>
              <w:rPr>
                <w:sz w:val="18"/>
                <w:szCs w:val="18"/>
              </w:rPr>
              <w:t>куб.м</w:t>
            </w:r>
            <w:proofErr w:type="spellEnd"/>
          </w:p>
        </w:tc>
        <w:tc>
          <w:tcPr>
            <w:tcW w:w="1276" w:type="dxa"/>
            <w:tcBorders>
              <w:top w:val="nil"/>
              <w:left w:val="nil"/>
              <w:bottom w:val="single" w:sz="4" w:space="0" w:color="auto"/>
              <w:right w:val="single" w:sz="4" w:space="0" w:color="auto"/>
            </w:tcBorders>
            <w:noWrap/>
            <w:vAlign w:val="center"/>
          </w:tcPr>
          <w:p w14:paraId="191FC234" w14:textId="77777777" w:rsidR="00861FCE" w:rsidRDefault="00861FCE">
            <w:pPr>
              <w:jc w:val="center"/>
              <w:rPr>
                <w:b/>
                <w:bCs/>
                <w:sz w:val="18"/>
                <w:szCs w:val="18"/>
              </w:rPr>
            </w:pPr>
          </w:p>
        </w:tc>
      </w:tr>
      <w:tr w:rsidR="00861FCE" w14:paraId="1E2B77F7"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66671FF3" w14:textId="77777777" w:rsidR="00861FCE" w:rsidRDefault="00861FCE">
            <w:pPr>
              <w:jc w:val="center"/>
              <w:rPr>
                <w:sz w:val="18"/>
                <w:szCs w:val="18"/>
              </w:rPr>
            </w:pPr>
            <w:r>
              <w:rPr>
                <w:sz w:val="18"/>
                <w:szCs w:val="18"/>
              </w:rPr>
              <w:t>19.</w:t>
            </w:r>
          </w:p>
        </w:tc>
        <w:tc>
          <w:tcPr>
            <w:tcW w:w="7843" w:type="dxa"/>
            <w:tcBorders>
              <w:top w:val="nil"/>
              <w:left w:val="nil"/>
              <w:bottom w:val="single" w:sz="4" w:space="0" w:color="auto"/>
              <w:right w:val="single" w:sz="4" w:space="0" w:color="auto"/>
            </w:tcBorders>
            <w:vAlign w:val="bottom"/>
            <w:hideMark/>
          </w:tcPr>
          <w:p w14:paraId="1D418ADD" w14:textId="77777777" w:rsidR="00861FCE" w:rsidRDefault="00861FCE">
            <w:pPr>
              <w:rPr>
                <w:sz w:val="18"/>
                <w:szCs w:val="18"/>
              </w:rPr>
            </w:pPr>
            <w:r>
              <w:rPr>
                <w:sz w:val="18"/>
                <w:szCs w:val="18"/>
              </w:rPr>
              <w:t>Площадь:</w:t>
            </w:r>
          </w:p>
        </w:tc>
        <w:tc>
          <w:tcPr>
            <w:tcW w:w="1276" w:type="dxa"/>
            <w:tcBorders>
              <w:top w:val="nil"/>
              <w:left w:val="nil"/>
              <w:bottom w:val="single" w:sz="4" w:space="0" w:color="auto"/>
              <w:right w:val="single" w:sz="4" w:space="0" w:color="auto"/>
            </w:tcBorders>
            <w:noWrap/>
            <w:vAlign w:val="center"/>
          </w:tcPr>
          <w:p w14:paraId="7679151A" w14:textId="77777777" w:rsidR="00861FCE" w:rsidRDefault="00861FCE">
            <w:pPr>
              <w:jc w:val="center"/>
              <w:rPr>
                <w:b/>
                <w:bCs/>
                <w:sz w:val="18"/>
                <w:szCs w:val="18"/>
              </w:rPr>
            </w:pPr>
          </w:p>
        </w:tc>
      </w:tr>
      <w:tr w:rsidR="00861FCE" w14:paraId="6CF1722C"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tcPr>
          <w:p w14:paraId="04A5F967" w14:textId="77777777" w:rsidR="00861FCE" w:rsidRDefault="00861FCE">
            <w:pPr>
              <w:jc w:val="center"/>
              <w:rPr>
                <w:sz w:val="18"/>
                <w:szCs w:val="18"/>
              </w:rPr>
            </w:pPr>
          </w:p>
        </w:tc>
        <w:tc>
          <w:tcPr>
            <w:tcW w:w="7843" w:type="dxa"/>
            <w:tcBorders>
              <w:top w:val="nil"/>
              <w:left w:val="nil"/>
              <w:bottom w:val="single" w:sz="4" w:space="0" w:color="auto"/>
              <w:right w:val="single" w:sz="4" w:space="0" w:color="auto"/>
            </w:tcBorders>
            <w:vAlign w:val="bottom"/>
            <w:hideMark/>
          </w:tcPr>
          <w:p w14:paraId="6E5DA082" w14:textId="77777777" w:rsidR="00861FCE" w:rsidRDefault="00861FCE">
            <w:pPr>
              <w:rPr>
                <w:sz w:val="18"/>
                <w:szCs w:val="18"/>
              </w:rPr>
            </w:pPr>
            <w:r>
              <w:rPr>
                <w:sz w:val="18"/>
                <w:szCs w:val="18"/>
              </w:rPr>
              <w:t xml:space="preserve">а) многоквартирного дома с лоджиями, балконами, шкафами, коридорами и лестничными клетками </w:t>
            </w:r>
          </w:p>
        </w:tc>
        <w:tc>
          <w:tcPr>
            <w:tcW w:w="1276" w:type="dxa"/>
            <w:tcBorders>
              <w:top w:val="nil"/>
              <w:left w:val="nil"/>
              <w:bottom w:val="single" w:sz="4" w:space="0" w:color="auto"/>
              <w:right w:val="single" w:sz="4" w:space="0" w:color="auto"/>
            </w:tcBorders>
            <w:noWrap/>
            <w:vAlign w:val="center"/>
          </w:tcPr>
          <w:p w14:paraId="18E38EFE" w14:textId="77777777" w:rsidR="00861FCE" w:rsidRDefault="00861FCE">
            <w:pPr>
              <w:jc w:val="center"/>
              <w:rPr>
                <w:b/>
                <w:bCs/>
                <w:sz w:val="18"/>
                <w:szCs w:val="18"/>
              </w:rPr>
            </w:pPr>
          </w:p>
        </w:tc>
      </w:tr>
      <w:tr w:rsidR="00861FCE" w14:paraId="354D16BE"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tcPr>
          <w:p w14:paraId="05B60244" w14:textId="77777777" w:rsidR="00861FCE" w:rsidRDefault="00861FCE">
            <w:pPr>
              <w:jc w:val="center"/>
              <w:rPr>
                <w:sz w:val="18"/>
                <w:szCs w:val="18"/>
              </w:rPr>
            </w:pPr>
          </w:p>
        </w:tc>
        <w:tc>
          <w:tcPr>
            <w:tcW w:w="7843" w:type="dxa"/>
            <w:tcBorders>
              <w:top w:val="nil"/>
              <w:left w:val="nil"/>
              <w:bottom w:val="single" w:sz="4" w:space="0" w:color="auto"/>
              <w:right w:val="single" w:sz="4" w:space="0" w:color="auto"/>
            </w:tcBorders>
            <w:vAlign w:val="bottom"/>
            <w:hideMark/>
          </w:tcPr>
          <w:p w14:paraId="32819CFB" w14:textId="77777777" w:rsidR="00861FCE" w:rsidRDefault="00861FCE">
            <w:pPr>
              <w:rPr>
                <w:sz w:val="18"/>
                <w:szCs w:val="18"/>
              </w:rPr>
            </w:pPr>
            <w:r>
              <w:rPr>
                <w:sz w:val="18"/>
                <w:szCs w:val="18"/>
              </w:rPr>
              <w:t xml:space="preserve">б) многоквартирного дома (жилых и нежилых помещений) </w:t>
            </w:r>
          </w:p>
        </w:tc>
        <w:tc>
          <w:tcPr>
            <w:tcW w:w="1276" w:type="dxa"/>
            <w:tcBorders>
              <w:top w:val="nil"/>
              <w:left w:val="nil"/>
              <w:bottom w:val="single" w:sz="4" w:space="0" w:color="auto"/>
              <w:right w:val="single" w:sz="4" w:space="0" w:color="auto"/>
            </w:tcBorders>
            <w:noWrap/>
            <w:vAlign w:val="center"/>
          </w:tcPr>
          <w:p w14:paraId="31701E74" w14:textId="77777777" w:rsidR="00861FCE" w:rsidRDefault="00861FCE">
            <w:pPr>
              <w:jc w:val="center"/>
              <w:rPr>
                <w:b/>
                <w:bCs/>
                <w:sz w:val="18"/>
                <w:szCs w:val="18"/>
              </w:rPr>
            </w:pPr>
          </w:p>
        </w:tc>
      </w:tr>
      <w:tr w:rsidR="00861FCE" w14:paraId="0F9AD845"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tcPr>
          <w:p w14:paraId="696E3F41" w14:textId="77777777" w:rsidR="00861FCE" w:rsidRDefault="00861FCE">
            <w:pPr>
              <w:jc w:val="center"/>
              <w:rPr>
                <w:sz w:val="18"/>
                <w:szCs w:val="18"/>
              </w:rPr>
            </w:pPr>
          </w:p>
        </w:tc>
        <w:tc>
          <w:tcPr>
            <w:tcW w:w="7843" w:type="dxa"/>
            <w:tcBorders>
              <w:top w:val="nil"/>
              <w:left w:val="nil"/>
              <w:bottom w:val="single" w:sz="4" w:space="0" w:color="auto"/>
              <w:right w:val="single" w:sz="4" w:space="0" w:color="auto"/>
            </w:tcBorders>
            <w:vAlign w:val="bottom"/>
            <w:hideMark/>
          </w:tcPr>
          <w:p w14:paraId="457D7E59" w14:textId="77777777" w:rsidR="00861FCE" w:rsidRDefault="00861FCE">
            <w:pPr>
              <w:rPr>
                <w:sz w:val="18"/>
                <w:szCs w:val="18"/>
              </w:rPr>
            </w:pPr>
            <w:r>
              <w:rPr>
                <w:sz w:val="18"/>
                <w:szCs w:val="18"/>
              </w:rPr>
              <w:t xml:space="preserve">в) жилых помещений (общая площадь квартир) </w:t>
            </w:r>
          </w:p>
        </w:tc>
        <w:tc>
          <w:tcPr>
            <w:tcW w:w="1276" w:type="dxa"/>
            <w:tcBorders>
              <w:top w:val="nil"/>
              <w:left w:val="nil"/>
              <w:bottom w:val="single" w:sz="4" w:space="0" w:color="auto"/>
              <w:right w:val="single" w:sz="4" w:space="0" w:color="auto"/>
            </w:tcBorders>
            <w:noWrap/>
            <w:vAlign w:val="center"/>
          </w:tcPr>
          <w:p w14:paraId="7A64FF16" w14:textId="77777777" w:rsidR="00861FCE" w:rsidRDefault="00861FCE">
            <w:pPr>
              <w:jc w:val="center"/>
              <w:rPr>
                <w:b/>
                <w:bCs/>
                <w:sz w:val="18"/>
                <w:szCs w:val="18"/>
              </w:rPr>
            </w:pPr>
          </w:p>
        </w:tc>
      </w:tr>
      <w:tr w:rsidR="00861FCE" w14:paraId="7A5995CE"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tcPr>
          <w:p w14:paraId="42678A7C" w14:textId="77777777" w:rsidR="00861FCE" w:rsidRDefault="00861FCE">
            <w:pPr>
              <w:jc w:val="center"/>
              <w:rPr>
                <w:sz w:val="18"/>
                <w:szCs w:val="18"/>
              </w:rPr>
            </w:pPr>
          </w:p>
        </w:tc>
        <w:tc>
          <w:tcPr>
            <w:tcW w:w="7843" w:type="dxa"/>
            <w:tcBorders>
              <w:top w:val="nil"/>
              <w:left w:val="nil"/>
              <w:bottom w:val="single" w:sz="4" w:space="0" w:color="auto"/>
              <w:right w:val="single" w:sz="4" w:space="0" w:color="auto"/>
            </w:tcBorders>
            <w:vAlign w:val="bottom"/>
            <w:hideMark/>
          </w:tcPr>
          <w:p w14:paraId="19389276" w14:textId="77777777" w:rsidR="00861FCE" w:rsidRDefault="00861FCE">
            <w:pPr>
              <w:rPr>
                <w:sz w:val="18"/>
                <w:szCs w:val="18"/>
              </w:rPr>
            </w:pPr>
            <w:r>
              <w:rPr>
                <w:sz w:val="18"/>
                <w:szCs w:val="18"/>
              </w:rPr>
              <w:t xml:space="preserve">г) нежилых помещений (общая площадь нежилых помещений, не входящих в состав общего имущества в многоквартирном доме), </w:t>
            </w:r>
            <w:proofErr w:type="spellStart"/>
            <w:r>
              <w:rPr>
                <w:sz w:val="18"/>
                <w:szCs w:val="18"/>
              </w:rPr>
              <w:t>кв.м</w:t>
            </w:r>
            <w:proofErr w:type="spellEnd"/>
          </w:p>
        </w:tc>
        <w:tc>
          <w:tcPr>
            <w:tcW w:w="1276" w:type="dxa"/>
            <w:tcBorders>
              <w:top w:val="nil"/>
              <w:left w:val="nil"/>
              <w:bottom w:val="single" w:sz="4" w:space="0" w:color="auto"/>
              <w:right w:val="single" w:sz="4" w:space="0" w:color="auto"/>
            </w:tcBorders>
            <w:noWrap/>
            <w:vAlign w:val="center"/>
          </w:tcPr>
          <w:p w14:paraId="2A57836C" w14:textId="77777777" w:rsidR="00861FCE" w:rsidRDefault="00861FCE">
            <w:pPr>
              <w:jc w:val="center"/>
              <w:rPr>
                <w:b/>
                <w:bCs/>
                <w:sz w:val="18"/>
                <w:szCs w:val="18"/>
              </w:rPr>
            </w:pPr>
          </w:p>
        </w:tc>
      </w:tr>
      <w:tr w:rsidR="00861FCE" w14:paraId="48FACB8C"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tcPr>
          <w:p w14:paraId="59D4FC4A" w14:textId="77777777" w:rsidR="00861FCE" w:rsidRDefault="00861FCE">
            <w:pPr>
              <w:jc w:val="center"/>
              <w:rPr>
                <w:sz w:val="18"/>
                <w:szCs w:val="18"/>
              </w:rPr>
            </w:pPr>
          </w:p>
        </w:tc>
        <w:tc>
          <w:tcPr>
            <w:tcW w:w="7843" w:type="dxa"/>
            <w:tcBorders>
              <w:top w:val="nil"/>
              <w:left w:val="nil"/>
              <w:bottom w:val="single" w:sz="4" w:space="0" w:color="auto"/>
              <w:right w:val="single" w:sz="4" w:space="0" w:color="auto"/>
            </w:tcBorders>
            <w:vAlign w:val="bottom"/>
            <w:hideMark/>
          </w:tcPr>
          <w:p w14:paraId="5ADF97D8" w14:textId="77777777" w:rsidR="00861FCE" w:rsidRDefault="00861FCE">
            <w:pPr>
              <w:rPr>
                <w:sz w:val="18"/>
                <w:szCs w:val="18"/>
              </w:rPr>
            </w:pPr>
            <w:r>
              <w:rPr>
                <w:sz w:val="18"/>
                <w:szCs w:val="18"/>
              </w:rPr>
              <w:t xml:space="preserve">д) помещений общего пользования (общая площадь нежилых помещений, входящих в состав общего имущества в многоквартирном доме) </w:t>
            </w:r>
            <w:proofErr w:type="spellStart"/>
            <w:r>
              <w:rPr>
                <w:sz w:val="18"/>
                <w:szCs w:val="18"/>
              </w:rPr>
              <w:t>кв.м</w:t>
            </w:r>
            <w:proofErr w:type="spellEnd"/>
          </w:p>
        </w:tc>
        <w:tc>
          <w:tcPr>
            <w:tcW w:w="1276" w:type="dxa"/>
            <w:tcBorders>
              <w:top w:val="nil"/>
              <w:left w:val="nil"/>
              <w:bottom w:val="single" w:sz="4" w:space="0" w:color="auto"/>
              <w:right w:val="single" w:sz="4" w:space="0" w:color="auto"/>
            </w:tcBorders>
            <w:noWrap/>
            <w:vAlign w:val="center"/>
          </w:tcPr>
          <w:p w14:paraId="4ED12810" w14:textId="77777777" w:rsidR="00861FCE" w:rsidRDefault="00861FCE">
            <w:pPr>
              <w:jc w:val="center"/>
              <w:rPr>
                <w:b/>
                <w:bCs/>
                <w:sz w:val="18"/>
                <w:szCs w:val="18"/>
              </w:rPr>
            </w:pPr>
          </w:p>
        </w:tc>
      </w:tr>
      <w:tr w:rsidR="00861FCE" w14:paraId="64713E39"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tcPr>
          <w:p w14:paraId="585F9C9D" w14:textId="77777777" w:rsidR="00861FCE" w:rsidRDefault="00861FCE">
            <w:pPr>
              <w:jc w:val="center"/>
              <w:rPr>
                <w:sz w:val="18"/>
                <w:szCs w:val="18"/>
              </w:rPr>
            </w:pPr>
          </w:p>
        </w:tc>
        <w:tc>
          <w:tcPr>
            <w:tcW w:w="7843" w:type="dxa"/>
            <w:tcBorders>
              <w:top w:val="nil"/>
              <w:left w:val="nil"/>
              <w:bottom w:val="single" w:sz="4" w:space="0" w:color="auto"/>
              <w:right w:val="single" w:sz="4" w:space="0" w:color="auto"/>
            </w:tcBorders>
            <w:vAlign w:val="bottom"/>
            <w:hideMark/>
          </w:tcPr>
          <w:p w14:paraId="67081C4F" w14:textId="77777777" w:rsidR="00861FCE" w:rsidRDefault="00861FCE">
            <w:pPr>
              <w:rPr>
                <w:sz w:val="18"/>
                <w:szCs w:val="18"/>
              </w:rPr>
            </w:pPr>
            <w:r>
              <w:rPr>
                <w:sz w:val="18"/>
                <w:szCs w:val="18"/>
              </w:rPr>
              <w:t>ж) оборудованная лифтами выше 2-го этажа</w:t>
            </w:r>
          </w:p>
        </w:tc>
        <w:tc>
          <w:tcPr>
            <w:tcW w:w="1276" w:type="dxa"/>
            <w:tcBorders>
              <w:top w:val="nil"/>
              <w:left w:val="nil"/>
              <w:bottom w:val="single" w:sz="4" w:space="0" w:color="auto"/>
              <w:right w:val="single" w:sz="4" w:space="0" w:color="auto"/>
            </w:tcBorders>
            <w:noWrap/>
            <w:vAlign w:val="center"/>
          </w:tcPr>
          <w:p w14:paraId="3D32E468" w14:textId="77777777" w:rsidR="00861FCE" w:rsidRDefault="00861FCE">
            <w:pPr>
              <w:jc w:val="center"/>
              <w:rPr>
                <w:b/>
                <w:bCs/>
                <w:sz w:val="18"/>
                <w:szCs w:val="18"/>
              </w:rPr>
            </w:pPr>
          </w:p>
        </w:tc>
      </w:tr>
      <w:tr w:rsidR="00861FCE" w14:paraId="0124E9F1"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tcPr>
          <w:p w14:paraId="676D05BE" w14:textId="77777777" w:rsidR="00861FCE" w:rsidRDefault="00861FCE">
            <w:pPr>
              <w:jc w:val="center"/>
              <w:rPr>
                <w:sz w:val="18"/>
                <w:szCs w:val="18"/>
              </w:rPr>
            </w:pPr>
          </w:p>
        </w:tc>
        <w:tc>
          <w:tcPr>
            <w:tcW w:w="7843" w:type="dxa"/>
            <w:tcBorders>
              <w:top w:val="nil"/>
              <w:left w:val="nil"/>
              <w:bottom w:val="single" w:sz="4" w:space="0" w:color="auto"/>
              <w:right w:val="single" w:sz="4" w:space="0" w:color="auto"/>
            </w:tcBorders>
            <w:vAlign w:val="bottom"/>
            <w:hideMark/>
          </w:tcPr>
          <w:p w14:paraId="5C823F96" w14:textId="77777777" w:rsidR="00861FCE" w:rsidRDefault="00861FCE">
            <w:pPr>
              <w:rPr>
                <w:sz w:val="18"/>
                <w:szCs w:val="18"/>
              </w:rPr>
            </w:pPr>
            <w:r>
              <w:rPr>
                <w:sz w:val="18"/>
                <w:szCs w:val="18"/>
              </w:rPr>
              <w:t>з) не оборудованная лифтами (1 и 2-ой этаж)</w:t>
            </w:r>
          </w:p>
        </w:tc>
        <w:tc>
          <w:tcPr>
            <w:tcW w:w="1276" w:type="dxa"/>
            <w:tcBorders>
              <w:top w:val="nil"/>
              <w:left w:val="nil"/>
              <w:bottom w:val="single" w:sz="4" w:space="0" w:color="auto"/>
              <w:right w:val="single" w:sz="4" w:space="0" w:color="auto"/>
            </w:tcBorders>
            <w:noWrap/>
            <w:vAlign w:val="center"/>
          </w:tcPr>
          <w:p w14:paraId="0BCE371C" w14:textId="77777777" w:rsidR="00861FCE" w:rsidRDefault="00861FCE">
            <w:pPr>
              <w:jc w:val="center"/>
              <w:rPr>
                <w:b/>
                <w:bCs/>
                <w:sz w:val="18"/>
                <w:szCs w:val="18"/>
              </w:rPr>
            </w:pPr>
          </w:p>
        </w:tc>
      </w:tr>
      <w:tr w:rsidR="00861FCE" w14:paraId="1533FA03"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002F81F2" w14:textId="77777777" w:rsidR="00861FCE" w:rsidRDefault="00861FCE">
            <w:pPr>
              <w:jc w:val="center"/>
              <w:rPr>
                <w:sz w:val="18"/>
                <w:szCs w:val="18"/>
              </w:rPr>
            </w:pPr>
            <w:r>
              <w:rPr>
                <w:sz w:val="18"/>
                <w:szCs w:val="18"/>
              </w:rPr>
              <w:t>20.</w:t>
            </w:r>
          </w:p>
        </w:tc>
        <w:tc>
          <w:tcPr>
            <w:tcW w:w="7843" w:type="dxa"/>
            <w:tcBorders>
              <w:top w:val="nil"/>
              <w:left w:val="nil"/>
              <w:bottom w:val="single" w:sz="4" w:space="0" w:color="auto"/>
              <w:right w:val="single" w:sz="4" w:space="0" w:color="auto"/>
            </w:tcBorders>
            <w:vAlign w:val="bottom"/>
            <w:hideMark/>
          </w:tcPr>
          <w:p w14:paraId="3998C7A7" w14:textId="77777777" w:rsidR="00861FCE" w:rsidRDefault="00861FCE">
            <w:pPr>
              <w:rPr>
                <w:sz w:val="18"/>
                <w:szCs w:val="18"/>
              </w:rPr>
            </w:pPr>
            <w:r>
              <w:rPr>
                <w:sz w:val="18"/>
                <w:szCs w:val="18"/>
              </w:rPr>
              <w:t xml:space="preserve">Количество лестниц </w:t>
            </w:r>
          </w:p>
        </w:tc>
        <w:tc>
          <w:tcPr>
            <w:tcW w:w="1276" w:type="dxa"/>
            <w:tcBorders>
              <w:top w:val="nil"/>
              <w:left w:val="nil"/>
              <w:bottom w:val="single" w:sz="4" w:space="0" w:color="auto"/>
              <w:right w:val="single" w:sz="4" w:space="0" w:color="auto"/>
            </w:tcBorders>
            <w:noWrap/>
            <w:vAlign w:val="center"/>
          </w:tcPr>
          <w:p w14:paraId="3530337C" w14:textId="77777777" w:rsidR="00861FCE" w:rsidRDefault="00861FCE">
            <w:pPr>
              <w:jc w:val="center"/>
              <w:rPr>
                <w:b/>
                <w:bCs/>
                <w:sz w:val="18"/>
                <w:szCs w:val="18"/>
                <w:lang w:val="en-US"/>
              </w:rPr>
            </w:pPr>
          </w:p>
        </w:tc>
      </w:tr>
      <w:tr w:rsidR="00861FCE" w14:paraId="3A1CA764"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060AF007" w14:textId="77777777" w:rsidR="00861FCE" w:rsidRDefault="00861FCE">
            <w:pPr>
              <w:jc w:val="center"/>
              <w:rPr>
                <w:sz w:val="18"/>
                <w:szCs w:val="18"/>
              </w:rPr>
            </w:pPr>
            <w:r>
              <w:rPr>
                <w:sz w:val="18"/>
                <w:szCs w:val="18"/>
              </w:rPr>
              <w:t>21.</w:t>
            </w:r>
          </w:p>
        </w:tc>
        <w:tc>
          <w:tcPr>
            <w:tcW w:w="7843" w:type="dxa"/>
            <w:tcBorders>
              <w:top w:val="nil"/>
              <w:left w:val="nil"/>
              <w:bottom w:val="single" w:sz="4" w:space="0" w:color="auto"/>
              <w:right w:val="single" w:sz="4" w:space="0" w:color="auto"/>
            </w:tcBorders>
            <w:vAlign w:val="bottom"/>
            <w:hideMark/>
          </w:tcPr>
          <w:p w14:paraId="6CA6F317" w14:textId="77777777" w:rsidR="00861FCE" w:rsidRDefault="00861FCE">
            <w:pPr>
              <w:rPr>
                <w:sz w:val="18"/>
                <w:szCs w:val="18"/>
              </w:rPr>
            </w:pPr>
            <w:r>
              <w:rPr>
                <w:sz w:val="18"/>
                <w:szCs w:val="18"/>
              </w:rPr>
              <w:t xml:space="preserve">Уборочная площадь лестниц (включая межквартирные лестничные площадки) </w:t>
            </w:r>
          </w:p>
        </w:tc>
        <w:tc>
          <w:tcPr>
            <w:tcW w:w="1276" w:type="dxa"/>
            <w:tcBorders>
              <w:top w:val="nil"/>
              <w:left w:val="nil"/>
              <w:bottom w:val="single" w:sz="4" w:space="0" w:color="auto"/>
              <w:right w:val="single" w:sz="4" w:space="0" w:color="auto"/>
            </w:tcBorders>
            <w:noWrap/>
            <w:vAlign w:val="center"/>
          </w:tcPr>
          <w:p w14:paraId="5BC89C2F" w14:textId="77777777" w:rsidR="00861FCE" w:rsidRDefault="00861FCE">
            <w:pPr>
              <w:jc w:val="center"/>
              <w:rPr>
                <w:b/>
                <w:bCs/>
                <w:sz w:val="18"/>
                <w:szCs w:val="18"/>
              </w:rPr>
            </w:pPr>
          </w:p>
        </w:tc>
      </w:tr>
      <w:tr w:rsidR="00861FCE" w14:paraId="56B40661"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784E8BE1" w14:textId="77777777" w:rsidR="00861FCE" w:rsidRDefault="00861FCE">
            <w:pPr>
              <w:jc w:val="center"/>
              <w:rPr>
                <w:sz w:val="18"/>
                <w:szCs w:val="18"/>
              </w:rPr>
            </w:pPr>
            <w:r>
              <w:rPr>
                <w:sz w:val="18"/>
                <w:szCs w:val="18"/>
              </w:rPr>
              <w:t>22.</w:t>
            </w:r>
          </w:p>
        </w:tc>
        <w:tc>
          <w:tcPr>
            <w:tcW w:w="7843" w:type="dxa"/>
            <w:tcBorders>
              <w:top w:val="nil"/>
              <w:left w:val="nil"/>
              <w:bottom w:val="single" w:sz="4" w:space="0" w:color="auto"/>
              <w:right w:val="single" w:sz="4" w:space="0" w:color="auto"/>
            </w:tcBorders>
            <w:vAlign w:val="bottom"/>
            <w:hideMark/>
          </w:tcPr>
          <w:p w14:paraId="78592DCC" w14:textId="77777777" w:rsidR="00861FCE" w:rsidRDefault="00861FCE">
            <w:pPr>
              <w:rPr>
                <w:sz w:val="18"/>
                <w:szCs w:val="18"/>
              </w:rPr>
            </w:pPr>
            <w:r>
              <w:rPr>
                <w:sz w:val="18"/>
                <w:szCs w:val="18"/>
              </w:rPr>
              <w:t>Уборочная площадь общих коридоров</w:t>
            </w:r>
          </w:p>
        </w:tc>
        <w:tc>
          <w:tcPr>
            <w:tcW w:w="1276" w:type="dxa"/>
            <w:tcBorders>
              <w:top w:val="nil"/>
              <w:left w:val="nil"/>
              <w:bottom w:val="single" w:sz="4" w:space="0" w:color="auto"/>
              <w:right w:val="single" w:sz="4" w:space="0" w:color="auto"/>
            </w:tcBorders>
            <w:noWrap/>
            <w:vAlign w:val="center"/>
          </w:tcPr>
          <w:p w14:paraId="103EDD14" w14:textId="77777777" w:rsidR="00861FCE" w:rsidRDefault="00861FCE">
            <w:pPr>
              <w:jc w:val="center"/>
              <w:rPr>
                <w:b/>
                <w:bCs/>
                <w:sz w:val="18"/>
                <w:szCs w:val="18"/>
              </w:rPr>
            </w:pPr>
          </w:p>
        </w:tc>
      </w:tr>
      <w:tr w:rsidR="00861FCE" w14:paraId="2785BD5D"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5365A755" w14:textId="77777777" w:rsidR="00861FCE" w:rsidRDefault="00861FCE">
            <w:pPr>
              <w:jc w:val="center"/>
              <w:rPr>
                <w:sz w:val="18"/>
                <w:szCs w:val="18"/>
              </w:rPr>
            </w:pPr>
            <w:r>
              <w:rPr>
                <w:sz w:val="18"/>
                <w:szCs w:val="18"/>
              </w:rPr>
              <w:t>23.</w:t>
            </w:r>
          </w:p>
        </w:tc>
        <w:tc>
          <w:tcPr>
            <w:tcW w:w="7843" w:type="dxa"/>
            <w:tcBorders>
              <w:top w:val="nil"/>
              <w:left w:val="nil"/>
              <w:bottom w:val="single" w:sz="4" w:space="0" w:color="auto"/>
              <w:right w:val="single" w:sz="4" w:space="0" w:color="auto"/>
            </w:tcBorders>
            <w:vAlign w:val="bottom"/>
            <w:hideMark/>
          </w:tcPr>
          <w:p w14:paraId="7DD13786" w14:textId="77777777" w:rsidR="00861FCE" w:rsidRDefault="00861FCE">
            <w:pPr>
              <w:rPr>
                <w:sz w:val="18"/>
                <w:szCs w:val="18"/>
              </w:rPr>
            </w:pPr>
            <w:r>
              <w:rPr>
                <w:sz w:val="18"/>
                <w:szCs w:val="18"/>
              </w:rPr>
              <w:t xml:space="preserve">Уборочная площадь других помещений общего пользования (включая технические этажи, чердаки, технические подвалы) </w:t>
            </w:r>
          </w:p>
        </w:tc>
        <w:tc>
          <w:tcPr>
            <w:tcW w:w="1276" w:type="dxa"/>
            <w:tcBorders>
              <w:top w:val="nil"/>
              <w:left w:val="nil"/>
              <w:bottom w:val="single" w:sz="4" w:space="0" w:color="auto"/>
              <w:right w:val="single" w:sz="4" w:space="0" w:color="auto"/>
            </w:tcBorders>
            <w:noWrap/>
            <w:vAlign w:val="center"/>
          </w:tcPr>
          <w:p w14:paraId="5E4C131A" w14:textId="77777777" w:rsidR="00861FCE" w:rsidRDefault="00861FCE">
            <w:pPr>
              <w:jc w:val="center"/>
              <w:rPr>
                <w:b/>
                <w:bCs/>
                <w:sz w:val="18"/>
                <w:szCs w:val="18"/>
              </w:rPr>
            </w:pPr>
          </w:p>
        </w:tc>
      </w:tr>
      <w:tr w:rsidR="00861FCE" w14:paraId="697B8CF2"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50BE685C" w14:textId="77777777" w:rsidR="00861FCE" w:rsidRDefault="00861FCE">
            <w:pPr>
              <w:jc w:val="center"/>
              <w:rPr>
                <w:sz w:val="18"/>
                <w:szCs w:val="18"/>
              </w:rPr>
            </w:pPr>
            <w:r>
              <w:rPr>
                <w:sz w:val="18"/>
                <w:szCs w:val="18"/>
              </w:rPr>
              <w:t>24.</w:t>
            </w:r>
          </w:p>
        </w:tc>
        <w:tc>
          <w:tcPr>
            <w:tcW w:w="7843" w:type="dxa"/>
            <w:tcBorders>
              <w:top w:val="nil"/>
              <w:left w:val="nil"/>
              <w:bottom w:val="single" w:sz="4" w:space="0" w:color="auto"/>
              <w:right w:val="single" w:sz="4" w:space="0" w:color="auto"/>
            </w:tcBorders>
            <w:vAlign w:val="bottom"/>
            <w:hideMark/>
          </w:tcPr>
          <w:p w14:paraId="33B66784" w14:textId="77777777" w:rsidR="00861FCE" w:rsidRDefault="00861FCE">
            <w:pPr>
              <w:rPr>
                <w:sz w:val="18"/>
                <w:szCs w:val="18"/>
              </w:rPr>
            </w:pPr>
            <w:r>
              <w:rPr>
                <w:sz w:val="18"/>
                <w:szCs w:val="18"/>
              </w:rPr>
              <w:t>Площадь земельного участка, входящего в состав общего имущества многоквартирного дома</w:t>
            </w:r>
          </w:p>
        </w:tc>
        <w:tc>
          <w:tcPr>
            <w:tcW w:w="1276" w:type="dxa"/>
            <w:tcBorders>
              <w:top w:val="nil"/>
              <w:left w:val="nil"/>
              <w:bottom w:val="single" w:sz="4" w:space="0" w:color="auto"/>
              <w:right w:val="single" w:sz="4" w:space="0" w:color="auto"/>
            </w:tcBorders>
            <w:noWrap/>
            <w:vAlign w:val="center"/>
          </w:tcPr>
          <w:p w14:paraId="77AE017A" w14:textId="77777777" w:rsidR="00861FCE" w:rsidRDefault="00861FCE">
            <w:pPr>
              <w:jc w:val="center"/>
              <w:rPr>
                <w:b/>
                <w:bCs/>
                <w:sz w:val="18"/>
                <w:szCs w:val="18"/>
              </w:rPr>
            </w:pPr>
          </w:p>
        </w:tc>
      </w:tr>
      <w:tr w:rsidR="00861FCE" w14:paraId="06D7BA46" w14:textId="77777777" w:rsidTr="00861FCE">
        <w:trPr>
          <w:trHeight w:val="20"/>
        </w:trPr>
        <w:tc>
          <w:tcPr>
            <w:tcW w:w="0" w:type="auto"/>
            <w:tcBorders>
              <w:top w:val="nil"/>
              <w:left w:val="single" w:sz="4" w:space="0" w:color="auto"/>
              <w:bottom w:val="single" w:sz="4" w:space="0" w:color="auto"/>
              <w:right w:val="single" w:sz="4" w:space="0" w:color="auto"/>
            </w:tcBorders>
            <w:noWrap/>
            <w:vAlign w:val="center"/>
            <w:hideMark/>
          </w:tcPr>
          <w:p w14:paraId="43DB01D8" w14:textId="77777777" w:rsidR="00861FCE" w:rsidRDefault="00861FCE">
            <w:pPr>
              <w:jc w:val="center"/>
              <w:rPr>
                <w:sz w:val="18"/>
                <w:szCs w:val="18"/>
              </w:rPr>
            </w:pPr>
            <w:r>
              <w:rPr>
                <w:sz w:val="18"/>
                <w:szCs w:val="18"/>
              </w:rPr>
              <w:t>25.</w:t>
            </w:r>
          </w:p>
        </w:tc>
        <w:tc>
          <w:tcPr>
            <w:tcW w:w="7843" w:type="dxa"/>
            <w:tcBorders>
              <w:top w:val="nil"/>
              <w:left w:val="nil"/>
              <w:bottom w:val="single" w:sz="4" w:space="0" w:color="auto"/>
              <w:right w:val="single" w:sz="4" w:space="0" w:color="auto"/>
            </w:tcBorders>
            <w:vAlign w:val="bottom"/>
            <w:hideMark/>
          </w:tcPr>
          <w:p w14:paraId="43E2A4D1" w14:textId="77777777" w:rsidR="00861FCE" w:rsidRDefault="00861FCE">
            <w:pPr>
              <w:rPr>
                <w:sz w:val="18"/>
                <w:szCs w:val="18"/>
              </w:rPr>
            </w:pPr>
            <w:r>
              <w:rPr>
                <w:sz w:val="18"/>
                <w:szCs w:val="18"/>
              </w:rPr>
              <w:t xml:space="preserve">Кадастровый номер земельного участка (при его наличии) </w:t>
            </w:r>
          </w:p>
        </w:tc>
        <w:tc>
          <w:tcPr>
            <w:tcW w:w="1276" w:type="dxa"/>
            <w:tcBorders>
              <w:top w:val="nil"/>
              <w:left w:val="nil"/>
              <w:bottom w:val="single" w:sz="4" w:space="0" w:color="auto"/>
              <w:right w:val="single" w:sz="4" w:space="0" w:color="auto"/>
            </w:tcBorders>
            <w:noWrap/>
            <w:vAlign w:val="center"/>
          </w:tcPr>
          <w:p w14:paraId="68D9CE99" w14:textId="77777777" w:rsidR="00861FCE" w:rsidRDefault="00861FCE">
            <w:pPr>
              <w:jc w:val="center"/>
              <w:rPr>
                <w:b/>
                <w:bCs/>
                <w:sz w:val="18"/>
                <w:szCs w:val="18"/>
              </w:rPr>
            </w:pPr>
          </w:p>
        </w:tc>
      </w:tr>
    </w:tbl>
    <w:p w14:paraId="1D11B81E" w14:textId="77777777" w:rsidR="00861FCE" w:rsidRDefault="00861FCE" w:rsidP="00861FCE">
      <w:pPr>
        <w:tabs>
          <w:tab w:val="center" w:pos="4677"/>
          <w:tab w:val="right" w:pos="9355"/>
        </w:tabs>
        <w:jc w:val="right"/>
        <w:rPr>
          <w:sz w:val="20"/>
          <w:szCs w:val="20"/>
        </w:rPr>
      </w:pPr>
    </w:p>
    <w:p w14:paraId="4BD12293" w14:textId="77777777" w:rsidR="00861FCE" w:rsidRDefault="00861FCE" w:rsidP="00861FCE">
      <w:pPr>
        <w:tabs>
          <w:tab w:val="center" w:pos="4677"/>
          <w:tab w:val="right" w:pos="9355"/>
        </w:tabs>
        <w:jc w:val="right"/>
        <w:rPr>
          <w:sz w:val="20"/>
          <w:szCs w:val="20"/>
        </w:rPr>
      </w:pPr>
    </w:p>
    <w:tbl>
      <w:tblPr>
        <w:tblW w:w="9825" w:type="dxa"/>
        <w:tblInd w:w="-176" w:type="dxa"/>
        <w:tblLayout w:type="fixed"/>
        <w:tblLook w:val="04A0" w:firstRow="1" w:lastRow="0" w:firstColumn="1" w:lastColumn="0" w:noHBand="0" w:noVBand="1"/>
      </w:tblPr>
      <w:tblGrid>
        <w:gridCol w:w="4821"/>
        <w:gridCol w:w="2961"/>
        <w:gridCol w:w="2043"/>
      </w:tblGrid>
      <w:tr w:rsidR="00861FCE" w14:paraId="57C6A0F8" w14:textId="77777777" w:rsidTr="00861FCE">
        <w:trPr>
          <w:trHeight w:val="139"/>
        </w:trPr>
        <w:tc>
          <w:tcPr>
            <w:tcW w:w="7781" w:type="dxa"/>
            <w:gridSpan w:val="2"/>
            <w:noWrap/>
            <w:vAlign w:val="bottom"/>
            <w:hideMark/>
          </w:tcPr>
          <w:p w14:paraId="31284CC7" w14:textId="77777777" w:rsidR="00861FCE" w:rsidRDefault="00861FCE">
            <w:pPr>
              <w:rPr>
                <w:sz w:val="22"/>
                <w:szCs w:val="22"/>
              </w:rPr>
            </w:pPr>
            <w:r>
              <w:rPr>
                <w:sz w:val="22"/>
                <w:szCs w:val="22"/>
              </w:rPr>
              <w:t>II. Техническое состояние многоквартирного дома, включая пристройки</w:t>
            </w:r>
          </w:p>
        </w:tc>
        <w:tc>
          <w:tcPr>
            <w:tcW w:w="2043" w:type="dxa"/>
            <w:noWrap/>
            <w:vAlign w:val="bottom"/>
          </w:tcPr>
          <w:p w14:paraId="72162CEE" w14:textId="77777777" w:rsidR="00861FCE" w:rsidRDefault="00861FCE">
            <w:pPr>
              <w:rPr>
                <w:sz w:val="20"/>
                <w:szCs w:val="20"/>
              </w:rPr>
            </w:pPr>
          </w:p>
        </w:tc>
      </w:tr>
      <w:tr w:rsidR="00861FCE" w14:paraId="5C62E563" w14:textId="77777777" w:rsidTr="00861FCE">
        <w:trPr>
          <w:trHeight w:val="117"/>
        </w:trPr>
        <w:tc>
          <w:tcPr>
            <w:tcW w:w="4820" w:type="dxa"/>
            <w:noWrap/>
            <w:vAlign w:val="bottom"/>
          </w:tcPr>
          <w:p w14:paraId="7A1A2355" w14:textId="77777777" w:rsidR="00861FCE" w:rsidRDefault="00861FCE">
            <w:pPr>
              <w:rPr>
                <w:sz w:val="20"/>
                <w:szCs w:val="20"/>
              </w:rPr>
            </w:pPr>
          </w:p>
        </w:tc>
        <w:tc>
          <w:tcPr>
            <w:tcW w:w="2961" w:type="dxa"/>
            <w:noWrap/>
            <w:vAlign w:val="bottom"/>
          </w:tcPr>
          <w:p w14:paraId="57CA5A88" w14:textId="77777777" w:rsidR="00861FCE" w:rsidRDefault="00861FCE">
            <w:pPr>
              <w:rPr>
                <w:sz w:val="20"/>
                <w:szCs w:val="20"/>
              </w:rPr>
            </w:pPr>
          </w:p>
        </w:tc>
        <w:tc>
          <w:tcPr>
            <w:tcW w:w="2043" w:type="dxa"/>
            <w:noWrap/>
            <w:vAlign w:val="bottom"/>
          </w:tcPr>
          <w:p w14:paraId="08FFE78E" w14:textId="77777777" w:rsidR="00861FCE" w:rsidRDefault="00861FCE">
            <w:pPr>
              <w:rPr>
                <w:sz w:val="20"/>
                <w:szCs w:val="20"/>
              </w:rPr>
            </w:pPr>
          </w:p>
        </w:tc>
      </w:tr>
      <w:tr w:rsidR="00861FCE" w14:paraId="65FAFF83" w14:textId="77777777" w:rsidTr="00861FCE">
        <w:trPr>
          <w:trHeight w:val="351"/>
        </w:trPr>
        <w:tc>
          <w:tcPr>
            <w:tcW w:w="4820" w:type="dxa"/>
            <w:tcBorders>
              <w:top w:val="single" w:sz="4" w:space="0" w:color="auto"/>
              <w:left w:val="single" w:sz="4" w:space="0" w:color="auto"/>
              <w:bottom w:val="single" w:sz="4" w:space="0" w:color="auto"/>
              <w:right w:val="single" w:sz="4" w:space="0" w:color="auto"/>
            </w:tcBorders>
            <w:vAlign w:val="center"/>
            <w:hideMark/>
          </w:tcPr>
          <w:p w14:paraId="5906E6A6" w14:textId="77777777" w:rsidR="00861FCE" w:rsidRDefault="00861FCE">
            <w:pPr>
              <w:jc w:val="center"/>
              <w:rPr>
                <w:sz w:val="20"/>
                <w:szCs w:val="20"/>
              </w:rPr>
            </w:pPr>
            <w:r>
              <w:rPr>
                <w:sz w:val="20"/>
                <w:szCs w:val="20"/>
              </w:rPr>
              <w:t>Наименование конструктивных элементов</w:t>
            </w:r>
          </w:p>
        </w:tc>
        <w:tc>
          <w:tcPr>
            <w:tcW w:w="2961" w:type="dxa"/>
            <w:tcBorders>
              <w:top w:val="single" w:sz="4" w:space="0" w:color="auto"/>
              <w:left w:val="nil"/>
              <w:bottom w:val="single" w:sz="4" w:space="0" w:color="auto"/>
              <w:right w:val="single" w:sz="4" w:space="0" w:color="auto"/>
            </w:tcBorders>
            <w:hideMark/>
          </w:tcPr>
          <w:p w14:paraId="78CB466B" w14:textId="77777777" w:rsidR="00861FCE" w:rsidRDefault="00861FCE">
            <w:pPr>
              <w:jc w:val="center"/>
              <w:rPr>
                <w:sz w:val="20"/>
                <w:szCs w:val="20"/>
              </w:rPr>
            </w:pPr>
            <w:r>
              <w:rPr>
                <w:sz w:val="20"/>
                <w:szCs w:val="20"/>
              </w:rPr>
              <w:t>Описание элементов (материал, конструкция или система, отделка и прочее)</w:t>
            </w:r>
          </w:p>
        </w:tc>
        <w:tc>
          <w:tcPr>
            <w:tcW w:w="2043" w:type="dxa"/>
            <w:tcBorders>
              <w:top w:val="single" w:sz="4" w:space="0" w:color="auto"/>
              <w:left w:val="nil"/>
              <w:bottom w:val="single" w:sz="4" w:space="0" w:color="auto"/>
              <w:right w:val="single" w:sz="4" w:space="0" w:color="auto"/>
            </w:tcBorders>
            <w:hideMark/>
          </w:tcPr>
          <w:p w14:paraId="29596817" w14:textId="77777777" w:rsidR="00861FCE" w:rsidRDefault="00861FCE">
            <w:pPr>
              <w:jc w:val="center"/>
              <w:rPr>
                <w:sz w:val="20"/>
                <w:szCs w:val="20"/>
              </w:rPr>
            </w:pPr>
            <w:r>
              <w:rPr>
                <w:sz w:val="20"/>
                <w:szCs w:val="20"/>
              </w:rPr>
              <w:t>Техническое состояние элементов общего имущества многоквартирного дома</w:t>
            </w:r>
          </w:p>
        </w:tc>
      </w:tr>
      <w:tr w:rsidR="00861FCE" w14:paraId="1147B7AE"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69293787" w14:textId="77777777" w:rsidR="00861FCE" w:rsidRDefault="00861FCE">
            <w:pPr>
              <w:rPr>
                <w:sz w:val="20"/>
                <w:szCs w:val="20"/>
              </w:rPr>
            </w:pPr>
            <w:r>
              <w:rPr>
                <w:sz w:val="20"/>
                <w:szCs w:val="20"/>
              </w:rPr>
              <w:t>1. Фундамент</w:t>
            </w:r>
          </w:p>
        </w:tc>
        <w:tc>
          <w:tcPr>
            <w:tcW w:w="2961" w:type="dxa"/>
            <w:tcBorders>
              <w:top w:val="nil"/>
              <w:left w:val="nil"/>
              <w:bottom w:val="single" w:sz="4" w:space="0" w:color="auto"/>
              <w:right w:val="single" w:sz="4" w:space="0" w:color="auto"/>
            </w:tcBorders>
            <w:hideMark/>
          </w:tcPr>
          <w:p w14:paraId="6D44284E"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6ACB389C" w14:textId="77777777" w:rsidR="00861FCE" w:rsidRDefault="00861FCE">
            <w:pPr>
              <w:jc w:val="center"/>
              <w:rPr>
                <w:sz w:val="20"/>
                <w:szCs w:val="20"/>
              </w:rPr>
            </w:pPr>
            <w:r>
              <w:rPr>
                <w:sz w:val="20"/>
                <w:szCs w:val="20"/>
              </w:rPr>
              <w:t> </w:t>
            </w:r>
          </w:p>
        </w:tc>
      </w:tr>
      <w:tr w:rsidR="00861FCE" w14:paraId="3C8337DF"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075E3D32" w14:textId="77777777" w:rsidR="00861FCE" w:rsidRDefault="00861FCE">
            <w:pPr>
              <w:rPr>
                <w:sz w:val="20"/>
                <w:szCs w:val="20"/>
              </w:rPr>
            </w:pPr>
            <w:r>
              <w:rPr>
                <w:sz w:val="20"/>
                <w:szCs w:val="20"/>
              </w:rPr>
              <w:t>2. Наружные и внутренние капитальные стены</w:t>
            </w:r>
          </w:p>
        </w:tc>
        <w:tc>
          <w:tcPr>
            <w:tcW w:w="2961" w:type="dxa"/>
            <w:tcBorders>
              <w:top w:val="nil"/>
              <w:left w:val="nil"/>
              <w:bottom w:val="single" w:sz="4" w:space="0" w:color="auto"/>
              <w:right w:val="single" w:sz="4" w:space="0" w:color="auto"/>
            </w:tcBorders>
            <w:hideMark/>
          </w:tcPr>
          <w:p w14:paraId="455E565E"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4F243E9F" w14:textId="77777777" w:rsidR="00861FCE" w:rsidRDefault="00861FCE">
            <w:pPr>
              <w:jc w:val="center"/>
              <w:rPr>
                <w:sz w:val="20"/>
                <w:szCs w:val="20"/>
              </w:rPr>
            </w:pPr>
            <w:r>
              <w:rPr>
                <w:sz w:val="20"/>
                <w:szCs w:val="20"/>
              </w:rPr>
              <w:t> </w:t>
            </w:r>
          </w:p>
        </w:tc>
      </w:tr>
      <w:tr w:rsidR="00861FCE" w14:paraId="7B445974"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11034540" w14:textId="77777777" w:rsidR="00861FCE" w:rsidRDefault="00861FCE">
            <w:pPr>
              <w:rPr>
                <w:sz w:val="20"/>
                <w:szCs w:val="20"/>
              </w:rPr>
            </w:pPr>
            <w:r>
              <w:rPr>
                <w:sz w:val="20"/>
                <w:szCs w:val="20"/>
              </w:rPr>
              <w:t>3. Перегородки</w:t>
            </w:r>
          </w:p>
        </w:tc>
        <w:tc>
          <w:tcPr>
            <w:tcW w:w="2961" w:type="dxa"/>
            <w:tcBorders>
              <w:top w:val="nil"/>
              <w:left w:val="nil"/>
              <w:bottom w:val="single" w:sz="4" w:space="0" w:color="auto"/>
              <w:right w:val="single" w:sz="4" w:space="0" w:color="auto"/>
            </w:tcBorders>
            <w:hideMark/>
          </w:tcPr>
          <w:p w14:paraId="4584568E"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00F9692B" w14:textId="77777777" w:rsidR="00861FCE" w:rsidRDefault="00861FCE">
            <w:pPr>
              <w:jc w:val="center"/>
              <w:rPr>
                <w:sz w:val="20"/>
                <w:szCs w:val="20"/>
              </w:rPr>
            </w:pPr>
            <w:r>
              <w:rPr>
                <w:sz w:val="20"/>
                <w:szCs w:val="20"/>
              </w:rPr>
              <w:t> </w:t>
            </w:r>
          </w:p>
        </w:tc>
      </w:tr>
      <w:tr w:rsidR="00861FCE" w14:paraId="77F36FCD"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0828B83F" w14:textId="77777777" w:rsidR="00861FCE" w:rsidRDefault="00861FCE">
            <w:pPr>
              <w:rPr>
                <w:sz w:val="20"/>
                <w:szCs w:val="20"/>
              </w:rPr>
            </w:pPr>
            <w:r>
              <w:rPr>
                <w:sz w:val="20"/>
                <w:szCs w:val="20"/>
              </w:rPr>
              <w:t>4. Перекрытия</w:t>
            </w:r>
          </w:p>
        </w:tc>
        <w:tc>
          <w:tcPr>
            <w:tcW w:w="2961" w:type="dxa"/>
            <w:tcBorders>
              <w:top w:val="nil"/>
              <w:left w:val="nil"/>
              <w:bottom w:val="single" w:sz="4" w:space="0" w:color="auto"/>
              <w:right w:val="single" w:sz="4" w:space="0" w:color="auto"/>
            </w:tcBorders>
            <w:hideMark/>
          </w:tcPr>
          <w:p w14:paraId="1D3106B4"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7CDAFB9B" w14:textId="77777777" w:rsidR="00861FCE" w:rsidRDefault="00861FCE">
            <w:pPr>
              <w:jc w:val="center"/>
              <w:rPr>
                <w:sz w:val="20"/>
                <w:szCs w:val="20"/>
              </w:rPr>
            </w:pPr>
            <w:r>
              <w:rPr>
                <w:sz w:val="20"/>
                <w:szCs w:val="20"/>
              </w:rPr>
              <w:t> </w:t>
            </w:r>
          </w:p>
        </w:tc>
      </w:tr>
      <w:tr w:rsidR="00861FCE" w14:paraId="55BA8CBC"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51150D79" w14:textId="77777777" w:rsidR="00861FCE" w:rsidRDefault="00861FCE">
            <w:pPr>
              <w:rPr>
                <w:sz w:val="20"/>
                <w:szCs w:val="20"/>
              </w:rPr>
            </w:pPr>
            <w:r>
              <w:rPr>
                <w:sz w:val="20"/>
                <w:szCs w:val="20"/>
              </w:rPr>
              <w:t>чердачные</w:t>
            </w:r>
          </w:p>
        </w:tc>
        <w:tc>
          <w:tcPr>
            <w:tcW w:w="2961" w:type="dxa"/>
            <w:tcBorders>
              <w:top w:val="nil"/>
              <w:left w:val="nil"/>
              <w:bottom w:val="single" w:sz="4" w:space="0" w:color="auto"/>
              <w:right w:val="single" w:sz="4" w:space="0" w:color="auto"/>
            </w:tcBorders>
            <w:hideMark/>
          </w:tcPr>
          <w:p w14:paraId="2FB2BA7E"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76A93DF3" w14:textId="77777777" w:rsidR="00861FCE" w:rsidRDefault="00861FCE">
            <w:pPr>
              <w:jc w:val="center"/>
              <w:rPr>
                <w:sz w:val="20"/>
                <w:szCs w:val="20"/>
              </w:rPr>
            </w:pPr>
            <w:r>
              <w:rPr>
                <w:sz w:val="20"/>
                <w:szCs w:val="20"/>
              </w:rPr>
              <w:t> </w:t>
            </w:r>
          </w:p>
        </w:tc>
      </w:tr>
      <w:tr w:rsidR="00861FCE" w14:paraId="129DCC1D"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70B5F311" w14:textId="77777777" w:rsidR="00861FCE" w:rsidRDefault="00861FCE">
            <w:pPr>
              <w:rPr>
                <w:sz w:val="20"/>
                <w:szCs w:val="20"/>
              </w:rPr>
            </w:pPr>
            <w:r>
              <w:rPr>
                <w:sz w:val="20"/>
                <w:szCs w:val="20"/>
              </w:rPr>
              <w:t>междуэтажные</w:t>
            </w:r>
          </w:p>
        </w:tc>
        <w:tc>
          <w:tcPr>
            <w:tcW w:w="2961" w:type="dxa"/>
            <w:tcBorders>
              <w:top w:val="nil"/>
              <w:left w:val="nil"/>
              <w:bottom w:val="single" w:sz="4" w:space="0" w:color="auto"/>
              <w:right w:val="single" w:sz="4" w:space="0" w:color="auto"/>
            </w:tcBorders>
            <w:hideMark/>
          </w:tcPr>
          <w:p w14:paraId="0F3ACD2A"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5DDD6CA5" w14:textId="77777777" w:rsidR="00861FCE" w:rsidRDefault="00861FCE">
            <w:pPr>
              <w:jc w:val="center"/>
              <w:rPr>
                <w:sz w:val="20"/>
                <w:szCs w:val="20"/>
              </w:rPr>
            </w:pPr>
            <w:r>
              <w:rPr>
                <w:sz w:val="20"/>
                <w:szCs w:val="20"/>
              </w:rPr>
              <w:t> </w:t>
            </w:r>
          </w:p>
        </w:tc>
      </w:tr>
      <w:tr w:rsidR="00861FCE" w14:paraId="29FB2FE6"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4AAC23AA" w14:textId="77777777" w:rsidR="00861FCE" w:rsidRDefault="00861FCE">
            <w:pPr>
              <w:rPr>
                <w:sz w:val="20"/>
                <w:szCs w:val="20"/>
              </w:rPr>
            </w:pPr>
            <w:r>
              <w:rPr>
                <w:sz w:val="20"/>
                <w:szCs w:val="20"/>
              </w:rPr>
              <w:t>подвальные</w:t>
            </w:r>
          </w:p>
        </w:tc>
        <w:tc>
          <w:tcPr>
            <w:tcW w:w="2961" w:type="dxa"/>
            <w:tcBorders>
              <w:top w:val="nil"/>
              <w:left w:val="nil"/>
              <w:bottom w:val="single" w:sz="4" w:space="0" w:color="auto"/>
              <w:right w:val="single" w:sz="4" w:space="0" w:color="auto"/>
            </w:tcBorders>
            <w:hideMark/>
          </w:tcPr>
          <w:p w14:paraId="48E11443"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7DD33091" w14:textId="77777777" w:rsidR="00861FCE" w:rsidRDefault="00861FCE">
            <w:pPr>
              <w:jc w:val="center"/>
              <w:rPr>
                <w:sz w:val="20"/>
                <w:szCs w:val="20"/>
              </w:rPr>
            </w:pPr>
            <w:r>
              <w:rPr>
                <w:sz w:val="20"/>
                <w:szCs w:val="20"/>
              </w:rPr>
              <w:t> </w:t>
            </w:r>
          </w:p>
        </w:tc>
      </w:tr>
      <w:tr w:rsidR="00861FCE" w14:paraId="1BF3D598"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246962E6" w14:textId="77777777" w:rsidR="00861FCE" w:rsidRDefault="00861FCE">
            <w:pPr>
              <w:rPr>
                <w:sz w:val="20"/>
                <w:szCs w:val="20"/>
              </w:rPr>
            </w:pPr>
            <w:r>
              <w:rPr>
                <w:sz w:val="20"/>
                <w:szCs w:val="20"/>
              </w:rPr>
              <w:t>(другое)</w:t>
            </w:r>
          </w:p>
        </w:tc>
        <w:tc>
          <w:tcPr>
            <w:tcW w:w="2961" w:type="dxa"/>
            <w:tcBorders>
              <w:top w:val="nil"/>
              <w:left w:val="nil"/>
              <w:bottom w:val="single" w:sz="4" w:space="0" w:color="auto"/>
              <w:right w:val="single" w:sz="4" w:space="0" w:color="auto"/>
            </w:tcBorders>
            <w:hideMark/>
          </w:tcPr>
          <w:p w14:paraId="7A03CAF2"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7E8DAB5C" w14:textId="77777777" w:rsidR="00861FCE" w:rsidRDefault="00861FCE">
            <w:pPr>
              <w:jc w:val="center"/>
              <w:rPr>
                <w:sz w:val="20"/>
                <w:szCs w:val="20"/>
              </w:rPr>
            </w:pPr>
            <w:r>
              <w:rPr>
                <w:sz w:val="20"/>
                <w:szCs w:val="20"/>
              </w:rPr>
              <w:t> </w:t>
            </w:r>
          </w:p>
        </w:tc>
      </w:tr>
      <w:tr w:rsidR="00861FCE" w14:paraId="68C439CC"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7455F4B8" w14:textId="77777777" w:rsidR="00861FCE" w:rsidRDefault="00861FCE">
            <w:pPr>
              <w:rPr>
                <w:sz w:val="20"/>
                <w:szCs w:val="20"/>
              </w:rPr>
            </w:pPr>
            <w:r>
              <w:rPr>
                <w:sz w:val="20"/>
                <w:szCs w:val="20"/>
              </w:rPr>
              <w:t>5. Крыша</w:t>
            </w:r>
          </w:p>
        </w:tc>
        <w:tc>
          <w:tcPr>
            <w:tcW w:w="2961" w:type="dxa"/>
            <w:tcBorders>
              <w:top w:val="nil"/>
              <w:left w:val="nil"/>
              <w:bottom w:val="single" w:sz="4" w:space="0" w:color="auto"/>
              <w:right w:val="single" w:sz="4" w:space="0" w:color="auto"/>
            </w:tcBorders>
            <w:hideMark/>
          </w:tcPr>
          <w:p w14:paraId="209A2225"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541C9D1D" w14:textId="77777777" w:rsidR="00861FCE" w:rsidRDefault="00861FCE">
            <w:pPr>
              <w:jc w:val="center"/>
              <w:rPr>
                <w:sz w:val="20"/>
                <w:szCs w:val="20"/>
              </w:rPr>
            </w:pPr>
            <w:r>
              <w:rPr>
                <w:sz w:val="20"/>
                <w:szCs w:val="20"/>
              </w:rPr>
              <w:t> </w:t>
            </w:r>
          </w:p>
        </w:tc>
      </w:tr>
      <w:tr w:rsidR="00861FCE" w14:paraId="2D3ABD53"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4AEA4643" w14:textId="77777777" w:rsidR="00861FCE" w:rsidRDefault="00861FCE">
            <w:pPr>
              <w:rPr>
                <w:sz w:val="20"/>
                <w:szCs w:val="20"/>
              </w:rPr>
            </w:pPr>
            <w:r>
              <w:rPr>
                <w:sz w:val="20"/>
                <w:szCs w:val="20"/>
              </w:rPr>
              <w:t>6. Полы</w:t>
            </w:r>
          </w:p>
        </w:tc>
        <w:tc>
          <w:tcPr>
            <w:tcW w:w="2961" w:type="dxa"/>
            <w:tcBorders>
              <w:top w:val="nil"/>
              <w:left w:val="nil"/>
              <w:bottom w:val="single" w:sz="4" w:space="0" w:color="auto"/>
              <w:right w:val="single" w:sz="4" w:space="0" w:color="auto"/>
            </w:tcBorders>
            <w:hideMark/>
          </w:tcPr>
          <w:p w14:paraId="18965B8C"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5B42D037" w14:textId="77777777" w:rsidR="00861FCE" w:rsidRDefault="00861FCE">
            <w:pPr>
              <w:jc w:val="center"/>
              <w:rPr>
                <w:sz w:val="20"/>
                <w:szCs w:val="20"/>
              </w:rPr>
            </w:pPr>
            <w:r>
              <w:rPr>
                <w:sz w:val="20"/>
                <w:szCs w:val="20"/>
              </w:rPr>
              <w:t> </w:t>
            </w:r>
          </w:p>
        </w:tc>
      </w:tr>
      <w:tr w:rsidR="00861FCE" w14:paraId="284E420C"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417DEFD8" w14:textId="77777777" w:rsidR="00861FCE" w:rsidRDefault="00861FCE">
            <w:pPr>
              <w:rPr>
                <w:sz w:val="20"/>
                <w:szCs w:val="20"/>
              </w:rPr>
            </w:pPr>
            <w:r>
              <w:rPr>
                <w:sz w:val="20"/>
                <w:szCs w:val="20"/>
              </w:rPr>
              <w:lastRenderedPageBreak/>
              <w:t>7. Проемы</w:t>
            </w:r>
          </w:p>
        </w:tc>
        <w:tc>
          <w:tcPr>
            <w:tcW w:w="2961" w:type="dxa"/>
            <w:tcBorders>
              <w:top w:val="nil"/>
              <w:left w:val="nil"/>
              <w:bottom w:val="single" w:sz="4" w:space="0" w:color="auto"/>
              <w:right w:val="single" w:sz="4" w:space="0" w:color="auto"/>
            </w:tcBorders>
            <w:hideMark/>
          </w:tcPr>
          <w:p w14:paraId="17671161"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68127CE5" w14:textId="77777777" w:rsidR="00861FCE" w:rsidRDefault="00861FCE">
            <w:pPr>
              <w:jc w:val="center"/>
              <w:rPr>
                <w:sz w:val="20"/>
                <w:szCs w:val="20"/>
              </w:rPr>
            </w:pPr>
            <w:r>
              <w:rPr>
                <w:sz w:val="20"/>
                <w:szCs w:val="20"/>
              </w:rPr>
              <w:t> </w:t>
            </w:r>
          </w:p>
        </w:tc>
      </w:tr>
      <w:tr w:rsidR="00861FCE" w14:paraId="73AF1F78"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5D488C91" w14:textId="77777777" w:rsidR="00861FCE" w:rsidRDefault="00861FCE">
            <w:pPr>
              <w:rPr>
                <w:sz w:val="20"/>
                <w:szCs w:val="20"/>
              </w:rPr>
            </w:pPr>
            <w:r>
              <w:rPr>
                <w:sz w:val="20"/>
                <w:szCs w:val="20"/>
              </w:rPr>
              <w:t>окна</w:t>
            </w:r>
          </w:p>
        </w:tc>
        <w:tc>
          <w:tcPr>
            <w:tcW w:w="2961" w:type="dxa"/>
            <w:tcBorders>
              <w:top w:val="nil"/>
              <w:left w:val="nil"/>
              <w:bottom w:val="single" w:sz="4" w:space="0" w:color="auto"/>
              <w:right w:val="single" w:sz="4" w:space="0" w:color="auto"/>
            </w:tcBorders>
            <w:hideMark/>
          </w:tcPr>
          <w:p w14:paraId="43457815"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5B1C9C90" w14:textId="77777777" w:rsidR="00861FCE" w:rsidRDefault="00861FCE">
            <w:pPr>
              <w:jc w:val="center"/>
              <w:rPr>
                <w:sz w:val="20"/>
                <w:szCs w:val="20"/>
              </w:rPr>
            </w:pPr>
            <w:r>
              <w:rPr>
                <w:sz w:val="20"/>
                <w:szCs w:val="20"/>
              </w:rPr>
              <w:t> </w:t>
            </w:r>
          </w:p>
        </w:tc>
      </w:tr>
      <w:tr w:rsidR="00861FCE" w14:paraId="4B107EA0"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205732A9" w14:textId="77777777" w:rsidR="00861FCE" w:rsidRDefault="00861FCE">
            <w:pPr>
              <w:rPr>
                <w:sz w:val="20"/>
                <w:szCs w:val="20"/>
              </w:rPr>
            </w:pPr>
            <w:r>
              <w:rPr>
                <w:sz w:val="20"/>
                <w:szCs w:val="20"/>
              </w:rPr>
              <w:t>двери</w:t>
            </w:r>
          </w:p>
        </w:tc>
        <w:tc>
          <w:tcPr>
            <w:tcW w:w="2961" w:type="dxa"/>
            <w:tcBorders>
              <w:top w:val="nil"/>
              <w:left w:val="nil"/>
              <w:bottom w:val="single" w:sz="4" w:space="0" w:color="auto"/>
              <w:right w:val="single" w:sz="4" w:space="0" w:color="auto"/>
            </w:tcBorders>
            <w:hideMark/>
          </w:tcPr>
          <w:p w14:paraId="4C3F3ECE"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315954A1" w14:textId="77777777" w:rsidR="00861FCE" w:rsidRDefault="00861FCE">
            <w:pPr>
              <w:jc w:val="center"/>
              <w:rPr>
                <w:sz w:val="20"/>
                <w:szCs w:val="20"/>
              </w:rPr>
            </w:pPr>
            <w:r>
              <w:rPr>
                <w:sz w:val="20"/>
                <w:szCs w:val="20"/>
              </w:rPr>
              <w:t> </w:t>
            </w:r>
          </w:p>
        </w:tc>
      </w:tr>
      <w:tr w:rsidR="00861FCE" w14:paraId="7AA29AC0"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52D6ADAB" w14:textId="77777777" w:rsidR="00861FCE" w:rsidRDefault="00861FCE">
            <w:pPr>
              <w:rPr>
                <w:sz w:val="20"/>
                <w:szCs w:val="20"/>
              </w:rPr>
            </w:pPr>
            <w:r>
              <w:rPr>
                <w:sz w:val="20"/>
                <w:szCs w:val="20"/>
              </w:rPr>
              <w:t>(другое)</w:t>
            </w:r>
          </w:p>
        </w:tc>
        <w:tc>
          <w:tcPr>
            <w:tcW w:w="2961" w:type="dxa"/>
            <w:tcBorders>
              <w:top w:val="nil"/>
              <w:left w:val="nil"/>
              <w:bottom w:val="single" w:sz="4" w:space="0" w:color="auto"/>
              <w:right w:val="single" w:sz="4" w:space="0" w:color="auto"/>
            </w:tcBorders>
            <w:hideMark/>
          </w:tcPr>
          <w:p w14:paraId="10D16865"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4C9E940D" w14:textId="77777777" w:rsidR="00861FCE" w:rsidRDefault="00861FCE">
            <w:pPr>
              <w:jc w:val="center"/>
              <w:rPr>
                <w:sz w:val="20"/>
                <w:szCs w:val="20"/>
              </w:rPr>
            </w:pPr>
            <w:r>
              <w:rPr>
                <w:sz w:val="20"/>
                <w:szCs w:val="20"/>
              </w:rPr>
              <w:t> </w:t>
            </w:r>
          </w:p>
        </w:tc>
      </w:tr>
      <w:tr w:rsidR="00861FCE" w14:paraId="63358239"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4B17A465" w14:textId="77777777" w:rsidR="00861FCE" w:rsidRDefault="00861FCE">
            <w:pPr>
              <w:rPr>
                <w:sz w:val="20"/>
                <w:szCs w:val="20"/>
              </w:rPr>
            </w:pPr>
            <w:r>
              <w:rPr>
                <w:sz w:val="20"/>
                <w:szCs w:val="20"/>
              </w:rPr>
              <w:t>8. Отделка</w:t>
            </w:r>
          </w:p>
        </w:tc>
        <w:tc>
          <w:tcPr>
            <w:tcW w:w="2961" w:type="dxa"/>
            <w:tcBorders>
              <w:top w:val="nil"/>
              <w:left w:val="nil"/>
              <w:bottom w:val="single" w:sz="4" w:space="0" w:color="auto"/>
              <w:right w:val="single" w:sz="4" w:space="0" w:color="auto"/>
            </w:tcBorders>
            <w:hideMark/>
          </w:tcPr>
          <w:p w14:paraId="650A9F37"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638AE9BA" w14:textId="77777777" w:rsidR="00861FCE" w:rsidRDefault="00861FCE">
            <w:pPr>
              <w:jc w:val="center"/>
              <w:rPr>
                <w:sz w:val="20"/>
                <w:szCs w:val="20"/>
              </w:rPr>
            </w:pPr>
            <w:r>
              <w:rPr>
                <w:sz w:val="20"/>
                <w:szCs w:val="20"/>
              </w:rPr>
              <w:t> </w:t>
            </w:r>
          </w:p>
        </w:tc>
      </w:tr>
      <w:tr w:rsidR="00861FCE" w14:paraId="51D4C3CD"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16D1B600" w14:textId="77777777" w:rsidR="00861FCE" w:rsidRDefault="00861FCE">
            <w:pPr>
              <w:rPr>
                <w:sz w:val="20"/>
                <w:szCs w:val="20"/>
              </w:rPr>
            </w:pPr>
            <w:r>
              <w:rPr>
                <w:sz w:val="20"/>
                <w:szCs w:val="20"/>
              </w:rPr>
              <w:t>внутренняя</w:t>
            </w:r>
          </w:p>
        </w:tc>
        <w:tc>
          <w:tcPr>
            <w:tcW w:w="2961" w:type="dxa"/>
            <w:tcBorders>
              <w:top w:val="nil"/>
              <w:left w:val="nil"/>
              <w:bottom w:val="single" w:sz="4" w:space="0" w:color="auto"/>
              <w:right w:val="single" w:sz="4" w:space="0" w:color="auto"/>
            </w:tcBorders>
            <w:hideMark/>
          </w:tcPr>
          <w:p w14:paraId="063FEA0E"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5D02DC92" w14:textId="77777777" w:rsidR="00861FCE" w:rsidRDefault="00861FCE">
            <w:pPr>
              <w:jc w:val="center"/>
              <w:rPr>
                <w:sz w:val="20"/>
                <w:szCs w:val="20"/>
              </w:rPr>
            </w:pPr>
            <w:r>
              <w:rPr>
                <w:sz w:val="20"/>
                <w:szCs w:val="20"/>
              </w:rPr>
              <w:t> </w:t>
            </w:r>
          </w:p>
        </w:tc>
      </w:tr>
      <w:tr w:rsidR="00861FCE" w14:paraId="6139CFD2"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6A68657D" w14:textId="77777777" w:rsidR="00861FCE" w:rsidRDefault="00861FCE">
            <w:pPr>
              <w:rPr>
                <w:sz w:val="20"/>
                <w:szCs w:val="20"/>
              </w:rPr>
            </w:pPr>
            <w:r>
              <w:rPr>
                <w:sz w:val="20"/>
                <w:szCs w:val="20"/>
              </w:rPr>
              <w:t>наружная</w:t>
            </w:r>
          </w:p>
        </w:tc>
        <w:tc>
          <w:tcPr>
            <w:tcW w:w="2961" w:type="dxa"/>
            <w:tcBorders>
              <w:top w:val="nil"/>
              <w:left w:val="nil"/>
              <w:bottom w:val="single" w:sz="4" w:space="0" w:color="auto"/>
              <w:right w:val="single" w:sz="4" w:space="0" w:color="auto"/>
            </w:tcBorders>
            <w:hideMark/>
          </w:tcPr>
          <w:p w14:paraId="420A5A55"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22383444" w14:textId="77777777" w:rsidR="00861FCE" w:rsidRDefault="00861FCE">
            <w:pPr>
              <w:jc w:val="center"/>
              <w:rPr>
                <w:sz w:val="20"/>
                <w:szCs w:val="20"/>
              </w:rPr>
            </w:pPr>
            <w:r>
              <w:rPr>
                <w:sz w:val="20"/>
                <w:szCs w:val="20"/>
              </w:rPr>
              <w:t> </w:t>
            </w:r>
          </w:p>
        </w:tc>
      </w:tr>
      <w:tr w:rsidR="00861FCE" w14:paraId="50E124E2"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01E69132" w14:textId="77777777" w:rsidR="00861FCE" w:rsidRDefault="00861FCE">
            <w:pPr>
              <w:rPr>
                <w:sz w:val="20"/>
                <w:szCs w:val="20"/>
              </w:rPr>
            </w:pPr>
            <w:r>
              <w:rPr>
                <w:sz w:val="20"/>
                <w:szCs w:val="20"/>
              </w:rPr>
              <w:t>(другое)</w:t>
            </w:r>
          </w:p>
        </w:tc>
        <w:tc>
          <w:tcPr>
            <w:tcW w:w="2961" w:type="dxa"/>
            <w:tcBorders>
              <w:top w:val="nil"/>
              <w:left w:val="nil"/>
              <w:bottom w:val="single" w:sz="4" w:space="0" w:color="auto"/>
              <w:right w:val="single" w:sz="4" w:space="0" w:color="auto"/>
            </w:tcBorders>
            <w:hideMark/>
          </w:tcPr>
          <w:p w14:paraId="055CDFD8"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5704092F" w14:textId="77777777" w:rsidR="00861FCE" w:rsidRDefault="00861FCE">
            <w:pPr>
              <w:jc w:val="center"/>
              <w:rPr>
                <w:sz w:val="20"/>
                <w:szCs w:val="20"/>
              </w:rPr>
            </w:pPr>
            <w:r>
              <w:rPr>
                <w:sz w:val="20"/>
                <w:szCs w:val="20"/>
              </w:rPr>
              <w:t> </w:t>
            </w:r>
          </w:p>
        </w:tc>
      </w:tr>
      <w:tr w:rsidR="00861FCE" w14:paraId="541B9617" w14:textId="77777777" w:rsidTr="00861FCE">
        <w:trPr>
          <w:trHeight w:val="216"/>
        </w:trPr>
        <w:tc>
          <w:tcPr>
            <w:tcW w:w="4820" w:type="dxa"/>
            <w:tcBorders>
              <w:top w:val="nil"/>
              <w:left w:val="single" w:sz="4" w:space="0" w:color="auto"/>
              <w:bottom w:val="single" w:sz="4" w:space="0" w:color="auto"/>
              <w:right w:val="single" w:sz="4" w:space="0" w:color="auto"/>
            </w:tcBorders>
            <w:hideMark/>
          </w:tcPr>
          <w:p w14:paraId="6850D455" w14:textId="77777777" w:rsidR="00861FCE" w:rsidRDefault="00861FCE">
            <w:pPr>
              <w:rPr>
                <w:sz w:val="20"/>
                <w:szCs w:val="20"/>
              </w:rPr>
            </w:pPr>
            <w:r>
              <w:rPr>
                <w:sz w:val="20"/>
                <w:szCs w:val="20"/>
              </w:rPr>
              <w:t>9. Механическое, электрическое, санитарно-техническое и иное оборудование</w:t>
            </w:r>
          </w:p>
        </w:tc>
        <w:tc>
          <w:tcPr>
            <w:tcW w:w="2961" w:type="dxa"/>
            <w:tcBorders>
              <w:top w:val="nil"/>
              <w:left w:val="nil"/>
              <w:bottom w:val="single" w:sz="4" w:space="0" w:color="auto"/>
              <w:right w:val="single" w:sz="4" w:space="0" w:color="auto"/>
            </w:tcBorders>
            <w:hideMark/>
          </w:tcPr>
          <w:p w14:paraId="7FEE9FBC"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0072EDDB" w14:textId="77777777" w:rsidR="00861FCE" w:rsidRDefault="00861FCE">
            <w:pPr>
              <w:jc w:val="center"/>
              <w:rPr>
                <w:sz w:val="20"/>
                <w:szCs w:val="20"/>
              </w:rPr>
            </w:pPr>
            <w:r>
              <w:rPr>
                <w:sz w:val="20"/>
                <w:szCs w:val="20"/>
              </w:rPr>
              <w:t> </w:t>
            </w:r>
          </w:p>
        </w:tc>
      </w:tr>
      <w:tr w:rsidR="00861FCE" w14:paraId="2E920F34"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4159DEA7" w14:textId="77777777" w:rsidR="00861FCE" w:rsidRDefault="00861FCE">
            <w:pPr>
              <w:rPr>
                <w:sz w:val="20"/>
                <w:szCs w:val="20"/>
              </w:rPr>
            </w:pPr>
            <w:r>
              <w:rPr>
                <w:sz w:val="20"/>
                <w:szCs w:val="20"/>
              </w:rPr>
              <w:t>ванны напольные</w:t>
            </w:r>
          </w:p>
        </w:tc>
        <w:tc>
          <w:tcPr>
            <w:tcW w:w="2961" w:type="dxa"/>
            <w:tcBorders>
              <w:top w:val="nil"/>
              <w:left w:val="nil"/>
              <w:bottom w:val="single" w:sz="4" w:space="0" w:color="auto"/>
              <w:right w:val="single" w:sz="4" w:space="0" w:color="auto"/>
            </w:tcBorders>
            <w:hideMark/>
          </w:tcPr>
          <w:p w14:paraId="2FBF79FF"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5FB7F07F" w14:textId="77777777" w:rsidR="00861FCE" w:rsidRDefault="00861FCE">
            <w:pPr>
              <w:jc w:val="center"/>
              <w:rPr>
                <w:sz w:val="20"/>
                <w:szCs w:val="20"/>
              </w:rPr>
            </w:pPr>
            <w:r>
              <w:rPr>
                <w:sz w:val="20"/>
                <w:szCs w:val="20"/>
              </w:rPr>
              <w:t> </w:t>
            </w:r>
          </w:p>
        </w:tc>
      </w:tr>
      <w:tr w:rsidR="00861FCE" w14:paraId="21D17126"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345E1A47" w14:textId="77777777" w:rsidR="00861FCE" w:rsidRDefault="00861FCE">
            <w:pPr>
              <w:rPr>
                <w:sz w:val="20"/>
                <w:szCs w:val="20"/>
              </w:rPr>
            </w:pPr>
            <w:r>
              <w:rPr>
                <w:sz w:val="20"/>
                <w:szCs w:val="20"/>
              </w:rPr>
              <w:t>электроплиты</w:t>
            </w:r>
          </w:p>
        </w:tc>
        <w:tc>
          <w:tcPr>
            <w:tcW w:w="2961" w:type="dxa"/>
            <w:tcBorders>
              <w:top w:val="nil"/>
              <w:left w:val="nil"/>
              <w:bottom w:val="single" w:sz="4" w:space="0" w:color="auto"/>
              <w:right w:val="single" w:sz="4" w:space="0" w:color="auto"/>
            </w:tcBorders>
            <w:hideMark/>
          </w:tcPr>
          <w:p w14:paraId="1922EE36"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6C194DFA" w14:textId="77777777" w:rsidR="00861FCE" w:rsidRDefault="00861FCE">
            <w:pPr>
              <w:jc w:val="center"/>
              <w:rPr>
                <w:sz w:val="20"/>
                <w:szCs w:val="20"/>
              </w:rPr>
            </w:pPr>
            <w:r>
              <w:rPr>
                <w:sz w:val="20"/>
                <w:szCs w:val="20"/>
              </w:rPr>
              <w:t> </w:t>
            </w:r>
          </w:p>
        </w:tc>
      </w:tr>
      <w:tr w:rsidR="00861FCE" w14:paraId="7E2E2C46"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7AEE860F" w14:textId="77777777" w:rsidR="00861FCE" w:rsidRDefault="00861FCE">
            <w:pPr>
              <w:rPr>
                <w:sz w:val="20"/>
                <w:szCs w:val="20"/>
              </w:rPr>
            </w:pPr>
            <w:r>
              <w:rPr>
                <w:sz w:val="20"/>
                <w:szCs w:val="20"/>
              </w:rPr>
              <w:t>телефонные сети и оборудование</w:t>
            </w:r>
          </w:p>
        </w:tc>
        <w:tc>
          <w:tcPr>
            <w:tcW w:w="2961" w:type="dxa"/>
            <w:tcBorders>
              <w:top w:val="nil"/>
              <w:left w:val="nil"/>
              <w:bottom w:val="single" w:sz="4" w:space="0" w:color="auto"/>
              <w:right w:val="single" w:sz="4" w:space="0" w:color="auto"/>
            </w:tcBorders>
            <w:hideMark/>
          </w:tcPr>
          <w:p w14:paraId="2B99E3B0"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49C0A2B1" w14:textId="77777777" w:rsidR="00861FCE" w:rsidRDefault="00861FCE">
            <w:pPr>
              <w:jc w:val="center"/>
              <w:rPr>
                <w:sz w:val="20"/>
                <w:szCs w:val="20"/>
              </w:rPr>
            </w:pPr>
            <w:r>
              <w:rPr>
                <w:sz w:val="20"/>
                <w:szCs w:val="20"/>
              </w:rPr>
              <w:t> </w:t>
            </w:r>
          </w:p>
        </w:tc>
      </w:tr>
      <w:tr w:rsidR="00861FCE" w14:paraId="180108B8"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4C6580AD" w14:textId="77777777" w:rsidR="00861FCE" w:rsidRDefault="00861FCE">
            <w:pPr>
              <w:rPr>
                <w:sz w:val="20"/>
                <w:szCs w:val="20"/>
              </w:rPr>
            </w:pPr>
            <w:r>
              <w:rPr>
                <w:sz w:val="20"/>
                <w:szCs w:val="20"/>
              </w:rPr>
              <w:t>сети проводного радиовещания</w:t>
            </w:r>
          </w:p>
        </w:tc>
        <w:tc>
          <w:tcPr>
            <w:tcW w:w="2961" w:type="dxa"/>
            <w:tcBorders>
              <w:top w:val="nil"/>
              <w:left w:val="nil"/>
              <w:bottom w:val="single" w:sz="4" w:space="0" w:color="auto"/>
              <w:right w:val="single" w:sz="4" w:space="0" w:color="auto"/>
            </w:tcBorders>
            <w:hideMark/>
          </w:tcPr>
          <w:p w14:paraId="6D064170"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240968AA" w14:textId="77777777" w:rsidR="00861FCE" w:rsidRDefault="00861FCE">
            <w:pPr>
              <w:jc w:val="center"/>
              <w:rPr>
                <w:sz w:val="20"/>
                <w:szCs w:val="20"/>
              </w:rPr>
            </w:pPr>
            <w:r>
              <w:rPr>
                <w:sz w:val="20"/>
                <w:szCs w:val="20"/>
              </w:rPr>
              <w:t> </w:t>
            </w:r>
          </w:p>
        </w:tc>
      </w:tr>
      <w:tr w:rsidR="00861FCE" w14:paraId="3CA5447E"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7AB82ED7" w14:textId="77777777" w:rsidR="00861FCE" w:rsidRDefault="00861FCE">
            <w:pPr>
              <w:rPr>
                <w:sz w:val="20"/>
                <w:szCs w:val="20"/>
              </w:rPr>
            </w:pPr>
            <w:r>
              <w:rPr>
                <w:sz w:val="20"/>
                <w:szCs w:val="20"/>
              </w:rPr>
              <w:t>сигнализация</w:t>
            </w:r>
          </w:p>
        </w:tc>
        <w:tc>
          <w:tcPr>
            <w:tcW w:w="2961" w:type="dxa"/>
            <w:tcBorders>
              <w:top w:val="nil"/>
              <w:left w:val="nil"/>
              <w:bottom w:val="single" w:sz="4" w:space="0" w:color="auto"/>
              <w:right w:val="single" w:sz="4" w:space="0" w:color="auto"/>
            </w:tcBorders>
            <w:hideMark/>
          </w:tcPr>
          <w:p w14:paraId="06E9F08F"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57BE5A91" w14:textId="77777777" w:rsidR="00861FCE" w:rsidRDefault="00861FCE">
            <w:pPr>
              <w:jc w:val="center"/>
              <w:rPr>
                <w:sz w:val="20"/>
                <w:szCs w:val="20"/>
              </w:rPr>
            </w:pPr>
            <w:r>
              <w:rPr>
                <w:sz w:val="20"/>
                <w:szCs w:val="20"/>
              </w:rPr>
              <w:t> </w:t>
            </w:r>
          </w:p>
        </w:tc>
      </w:tr>
      <w:tr w:rsidR="00861FCE" w14:paraId="622B4580"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2B416B1E" w14:textId="77777777" w:rsidR="00861FCE" w:rsidRDefault="00861FCE">
            <w:pPr>
              <w:rPr>
                <w:sz w:val="20"/>
                <w:szCs w:val="20"/>
              </w:rPr>
            </w:pPr>
            <w:r>
              <w:rPr>
                <w:sz w:val="20"/>
                <w:szCs w:val="20"/>
              </w:rPr>
              <w:t>мусоропровод</w:t>
            </w:r>
          </w:p>
        </w:tc>
        <w:tc>
          <w:tcPr>
            <w:tcW w:w="2961" w:type="dxa"/>
            <w:tcBorders>
              <w:top w:val="nil"/>
              <w:left w:val="nil"/>
              <w:bottom w:val="single" w:sz="4" w:space="0" w:color="auto"/>
              <w:right w:val="single" w:sz="4" w:space="0" w:color="auto"/>
            </w:tcBorders>
            <w:hideMark/>
          </w:tcPr>
          <w:p w14:paraId="07B73378"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1A3E46B5" w14:textId="77777777" w:rsidR="00861FCE" w:rsidRDefault="00861FCE">
            <w:pPr>
              <w:jc w:val="center"/>
              <w:rPr>
                <w:sz w:val="20"/>
                <w:szCs w:val="20"/>
              </w:rPr>
            </w:pPr>
            <w:r>
              <w:rPr>
                <w:sz w:val="20"/>
                <w:szCs w:val="20"/>
              </w:rPr>
              <w:t> </w:t>
            </w:r>
          </w:p>
        </w:tc>
      </w:tr>
      <w:tr w:rsidR="00861FCE" w14:paraId="739340E5"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31161EBC" w14:textId="77777777" w:rsidR="00861FCE" w:rsidRDefault="00861FCE">
            <w:pPr>
              <w:rPr>
                <w:sz w:val="20"/>
                <w:szCs w:val="20"/>
              </w:rPr>
            </w:pPr>
            <w:r>
              <w:rPr>
                <w:sz w:val="20"/>
                <w:szCs w:val="20"/>
              </w:rPr>
              <w:t>лифт</w:t>
            </w:r>
          </w:p>
        </w:tc>
        <w:tc>
          <w:tcPr>
            <w:tcW w:w="2961" w:type="dxa"/>
            <w:tcBorders>
              <w:top w:val="nil"/>
              <w:left w:val="nil"/>
              <w:bottom w:val="single" w:sz="4" w:space="0" w:color="auto"/>
              <w:right w:val="single" w:sz="4" w:space="0" w:color="auto"/>
            </w:tcBorders>
            <w:hideMark/>
          </w:tcPr>
          <w:p w14:paraId="38A5E6F7"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4F9A754F" w14:textId="77777777" w:rsidR="00861FCE" w:rsidRDefault="00861FCE">
            <w:pPr>
              <w:jc w:val="center"/>
              <w:rPr>
                <w:sz w:val="20"/>
                <w:szCs w:val="20"/>
              </w:rPr>
            </w:pPr>
            <w:r>
              <w:rPr>
                <w:sz w:val="20"/>
                <w:szCs w:val="20"/>
              </w:rPr>
              <w:t> </w:t>
            </w:r>
          </w:p>
        </w:tc>
      </w:tr>
      <w:tr w:rsidR="00861FCE" w14:paraId="57C406C4"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732D924A" w14:textId="77777777" w:rsidR="00861FCE" w:rsidRDefault="00861FCE">
            <w:pPr>
              <w:rPr>
                <w:sz w:val="20"/>
                <w:szCs w:val="20"/>
              </w:rPr>
            </w:pPr>
            <w:r>
              <w:rPr>
                <w:sz w:val="20"/>
                <w:szCs w:val="20"/>
              </w:rPr>
              <w:t>вентиляция</w:t>
            </w:r>
          </w:p>
        </w:tc>
        <w:tc>
          <w:tcPr>
            <w:tcW w:w="2961" w:type="dxa"/>
            <w:tcBorders>
              <w:top w:val="nil"/>
              <w:left w:val="nil"/>
              <w:bottom w:val="single" w:sz="4" w:space="0" w:color="auto"/>
              <w:right w:val="single" w:sz="4" w:space="0" w:color="auto"/>
            </w:tcBorders>
            <w:hideMark/>
          </w:tcPr>
          <w:p w14:paraId="36521FE3"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079E1CD0" w14:textId="77777777" w:rsidR="00861FCE" w:rsidRDefault="00861FCE">
            <w:pPr>
              <w:jc w:val="center"/>
              <w:rPr>
                <w:sz w:val="20"/>
                <w:szCs w:val="20"/>
              </w:rPr>
            </w:pPr>
            <w:r>
              <w:rPr>
                <w:sz w:val="20"/>
                <w:szCs w:val="20"/>
              </w:rPr>
              <w:t> </w:t>
            </w:r>
          </w:p>
        </w:tc>
      </w:tr>
      <w:tr w:rsidR="00861FCE" w14:paraId="044263D5"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164477AE" w14:textId="77777777" w:rsidR="00861FCE" w:rsidRDefault="00861FCE">
            <w:pPr>
              <w:rPr>
                <w:sz w:val="20"/>
                <w:szCs w:val="20"/>
              </w:rPr>
            </w:pPr>
            <w:r>
              <w:rPr>
                <w:sz w:val="20"/>
                <w:szCs w:val="20"/>
              </w:rPr>
              <w:t>(другое)</w:t>
            </w:r>
          </w:p>
        </w:tc>
        <w:tc>
          <w:tcPr>
            <w:tcW w:w="2961" w:type="dxa"/>
            <w:tcBorders>
              <w:top w:val="nil"/>
              <w:left w:val="nil"/>
              <w:bottom w:val="single" w:sz="4" w:space="0" w:color="auto"/>
              <w:right w:val="single" w:sz="4" w:space="0" w:color="auto"/>
            </w:tcBorders>
            <w:hideMark/>
          </w:tcPr>
          <w:p w14:paraId="5BB005F5"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0AE1673E" w14:textId="77777777" w:rsidR="00861FCE" w:rsidRDefault="00861FCE">
            <w:pPr>
              <w:jc w:val="center"/>
              <w:rPr>
                <w:sz w:val="20"/>
                <w:szCs w:val="20"/>
              </w:rPr>
            </w:pPr>
            <w:r>
              <w:rPr>
                <w:sz w:val="20"/>
                <w:szCs w:val="20"/>
              </w:rPr>
              <w:t> </w:t>
            </w:r>
          </w:p>
        </w:tc>
      </w:tr>
      <w:tr w:rsidR="00861FCE" w14:paraId="2971123E" w14:textId="77777777" w:rsidTr="00861FCE">
        <w:trPr>
          <w:trHeight w:val="386"/>
        </w:trPr>
        <w:tc>
          <w:tcPr>
            <w:tcW w:w="4820" w:type="dxa"/>
            <w:tcBorders>
              <w:top w:val="nil"/>
              <w:left w:val="single" w:sz="4" w:space="0" w:color="auto"/>
              <w:bottom w:val="single" w:sz="4" w:space="0" w:color="auto"/>
              <w:right w:val="single" w:sz="4" w:space="0" w:color="auto"/>
            </w:tcBorders>
            <w:hideMark/>
          </w:tcPr>
          <w:p w14:paraId="01FC9F99" w14:textId="77777777" w:rsidR="00861FCE" w:rsidRDefault="00861FCE">
            <w:pPr>
              <w:rPr>
                <w:sz w:val="20"/>
                <w:szCs w:val="20"/>
              </w:rPr>
            </w:pPr>
            <w:r>
              <w:rPr>
                <w:sz w:val="20"/>
                <w:szCs w:val="20"/>
              </w:rPr>
              <w:t>10. Внутридомовые инженерные коммуникации и оборудование для предоставления коммунальных услуг</w:t>
            </w:r>
          </w:p>
        </w:tc>
        <w:tc>
          <w:tcPr>
            <w:tcW w:w="2961" w:type="dxa"/>
            <w:tcBorders>
              <w:top w:val="nil"/>
              <w:left w:val="nil"/>
              <w:bottom w:val="single" w:sz="4" w:space="0" w:color="auto"/>
              <w:right w:val="single" w:sz="4" w:space="0" w:color="auto"/>
            </w:tcBorders>
            <w:hideMark/>
          </w:tcPr>
          <w:p w14:paraId="5383736B"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74EFAA9C" w14:textId="77777777" w:rsidR="00861FCE" w:rsidRDefault="00861FCE">
            <w:pPr>
              <w:jc w:val="center"/>
              <w:rPr>
                <w:sz w:val="20"/>
                <w:szCs w:val="20"/>
              </w:rPr>
            </w:pPr>
            <w:r>
              <w:rPr>
                <w:sz w:val="20"/>
                <w:szCs w:val="20"/>
              </w:rPr>
              <w:t> </w:t>
            </w:r>
          </w:p>
        </w:tc>
      </w:tr>
      <w:tr w:rsidR="00861FCE" w14:paraId="0A8B73DD"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71D599D4" w14:textId="77777777" w:rsidR="00861FCE" w:rsidRDefault="00861FCE">
            <w:pPr>
              <w:rPr>
                <w:sz w:val="20"/>
                <w:szCs w:val="20"/>
              </w:rPr>
            </w:pPr>
            <w:r>
              <w:rPr>
                <w:sz w:val="20"/>
                <w:szCs w:val="20"/>
              </w:rPr>
              <w:t>электроснабжение</w:t>
            </w:r>
          </w:p>
        </w:tc>
        <w:tc>
          <w:tcPr>
            <w:tcW w:w="2961" w:type="dxa"/>
            <w:tcBorders>
              <w:top w:val="nil"/>
              <w:left w:val="nil"/>
              <w:bottom w:val="single" w:sz="4" w:space="0" w:color="auto"/>
              <w:right w:val="single" w:sz="4" w:space="0" w:color="auto"/>
            </w:tcBorders>
            <w:hideMark/>
          </w:tcPr>
          <w:p w14:paraId="2A7B5AE5"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595AC6DA" w14:textId="77777777" w:rsidR="00861FCE" w:rsidRDefault="00861FCE">
            <w:pPr>
              <w:jc w:val="center"/>
              <w:rPr>
                <w:sz w:val="20"/>
                <w:szCs w:val="20"/>
              </w:rPr>
            </w:pPr>
            <w:r>
              <w:rPr>
                <w:sz w:val="20"/>
                <w:szCs w:val="20"/>
              </w:rPr>
              <w:t> </w:t>
            </w:r>
          </w:p>
        </w:tc>
      </w:tr>
      <w:tr w:rsidR="00861FCE" w14:paraId="5DFF191A"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22E89085" w14:textId="77777777" w:rsidR="00861FCE" w:rsidRDefault="00861FCE">
            <w:pPr>
              <w:rPr>
                <w:sz w:val="20"/>
                <w:szCs w:val="20"/>
              </w:rPr>
            </w:pPr>
            <w:r>
              <w:rPr>
                <w:sz w:val="20"/>
                <w:szCs w:val="20"/>
              </w:rPr>
              <w:t>холодное водоснабжение</w:t>
            </w:r>
          </w:p>
        </w:tc>
        <w:tc>
          <w:tcPr>
            <w:tcW w:w="2961" w:type="dxa"/>
            <w:tcBorders>
              <w:top w:val="nil"/>
              <w:left w:val="nil"/>
              <w:bottom w:val="single" w:sz="4" w:space="0" w:color="auto"/>
              <w:right w:val="single" w:sz="4" w:space="0" w:color="auto"/>
            </w:tcBorders>
            <w:hideMark/>
          </w:tcPr>
          <w:p w14:paraId="4EFD10BD"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5D77F501" w14:textId="77777777" w:rsidR="00861FCE" w:rsidRDefault="00861FCE">
            <w:pPr>
              <w:jc w:val="center"/>
              <w:rPr>
                <w:sz w:val="20"/>
                <w:szCs w:val="20"/>
              </w:rPr>
            </w:pPr>
            <w:r>
              <w:rPr>
                <w:sz w:val="20"/>
                <w:szCs w:val="20"/>
              </w:rPr>
              <w:t> </w:t>
            </w:r>
          </w:p>
        </w:tc>
      </w:tr>
      <w:tr w:rsidR="00861FCE" w14:paraId="59EC94DC"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1E72F04F" w14:textId="77777777" w:rsidR="00861FCE" w:rsidRDefault="00861FCE">
            <w:pPr>
              <w:rPr>
                <w:sz w:val="20"/>
                <w:szCs w:val="20"/>
              </w:rPr>
            </w:pPr>
            <w:r>
              <w:rPr>
                <w:sz w:val="20"/>
                <w:szCs w:val="20"/>
              </w:rPr>
              <w:t>горячее водоснабжение</w:t>
            </w:r>
          </w:p>
        </w:tc>
        <w:tc>
          <w:tcPr>
            <w:tcW w:w="2961" w:type="dxa"/>
            <w:tcBorders>
              <w:top w:val="nil"/>
              <w:left w:val="nil"/>
              <w:bottom w:val="single" w:sz="4" w:space="0" w:color="auto"/>
              <w:right w:val="single" w:sz="4" w:space="0" w:color="auto"/>
            </w:tcBorders>
            <w:hideMark/>
          </w:tcPr>
          <w:p w14:paraId="3A79D5D3"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6F0CD24C" w14:textId="77777777" w:rsidR="00861FCE" w:rsidRDefault="00861FCE">
            <w:pPr>
              <w:jc w:val="center"/>
              <w:rPr>
                <w:sz w:val="20"/>
                <w:szCs w:val="20"/>
              </w:rPr>
            </w:pPr>
            <w:r>
              <w:rPr>
                <w:sz w:val="20"/>
                <w:szCs w:val="20"/>
              </w:rPr>
              <w:t> </w:t>
            </w:r>
          </w:p>
        </w:tc>
      </w:tr>
      <w:tr w:rsidR="00861FCE" w14:paraId="4DDD601D"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6417A173" w14:textId="77777777" w:rsidR="00861FCE" w:rsidRDefault="00861FCE">
            <w:pPr>
              <w:rPr>
                <w:sz w:val="20"/>
                <w:szCs w:val="20"/>
              </w:rPr>
            </w:pPr>
            <w:r>
              <w:rPr>
                <w:sz w:val="20"/>
                <w:szCs w:val="20"/>
              </w:rPr>
              <w:t>водоотведение</w:t>
            </w:r>
          </w:p>
        </w:tc>
        <w:tc>
          <w:tcPr>
            <w:tcW w:w="2961" w:type="dxa"/>
            <w:tcBorders>
              <w:top w:val="nil"/>
              <w:left w:val="nil"/>
              <w:bottom w:val="single" w:sz="4" w:space="0" w:color="auto"/>
              <w:right w:val="single" w:sz="4" w:space="0" w:color="auto"/>
            </w:tcBorders>
            <w:hideMark/>
          </w:tcPr>
          <w:p w14:paraId="79999755"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144FA0ED" w14:textId="77777777" w:rsidR="00861FCE" w:rsidRDefault="00861FCE">
            <w:pPr>
              <w:jc w:val="center"/>
              <w:rPr>
                <w:sz w:val="20"/>
                <w:szCs w:val="20"/>
              </w:rPr>
            </w:pPr>
            <w:r>
              <w:rPr>
                <w:sz w:val="20"/>
                <w:szCs w:val="20"/>
              </w:rPr>
              <w:t> </w:t>
            </w:r>
          </w:p>
        </w:tc>
      </w:tr>
      <w:tr w:rsidR="00861FCE" w14:paraId="37C4DAC7"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40BD2555" w14:textId="77777777" w:rsidR="00861FCE" w:rsidRDefault="00861FCE">
            <w:pPr>
              <w:rPr>
                <w:sz w:val="20"/>
                <w:szCs w:val="20"/>
              </w:rPr>
            </w:pPr>
            <w:r>
              <w:rPr>
                <w:sz w:val="20"/>
                <w:szCs w:val="20"/>
              </w:rPr>
              <w:t>газоснабжение</w:t>
            </w:r>
          </w:p>
        </w:tc>
        <w:tc>
          <w:tcPr>
            <w:tcW w:w="2961" w:type="dxa"/>
            <w:tcBorders>
              <w:top w:val="nil"/>
              <w:left w:val="nil"/>
              <w:bottom w:val="single" w:sz="4" w:space="0" w:color="auto"/>
              <w:right w:val="single" w:sz="4" w:space="0" w:color="auto"/>
            </w:tcBorders>
            <w:hideMark/>
          </w:tcPr>
          <w:p w14:paraId="334DFDD4"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520F8096" w14:textId="77777777" w:rsidR="00861FCE" w:rsidRDefault="00861FCE">
            <w:pPr>
              <w:jc w:val="center"/>
              <w:rPr>
                <w:sz w:val="20"/>
                <w:szCs w:val="20"/>
              </w:rPr>
            </w:pPr>
            <w:r>
              <w:rPr>
                <w:sz w:val="20"/>
                <w:szCs w:val="20"/>
              </w:rPr>
              <w:t> </w:t>
            </w:r>
          </w:p>
        </w:tc>
      </w:tr>
      <w:tr w:rsidR="00861FCE" w14:paraId="409C34D4"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1609C76E" w14:textId="77777777" w:rsidR="00861FCE" w:rsidRDefault="00861FCE">
            <w:pPr>
              <w:rPr>
                <w:sz w:val="20"/>
                <w:szCs w:val="20"/>
              </w:rPr>
            </w:pPr>
            <w:r>
              <w:rPr>
                <w:sz w:val="20"/>
                <w:szCs w:val="20"/>
              </w:rPr>
              <w:t>отопление (от внешних котельных)</w:t>
            </w:r>
          </w:p>
        </w:tc>
        <w:tc>
          <w:tcPr>
            <w:tcW w:w="2961" w:type="dxa"/>
            <w:tcBorders>
              <w:top w:val="nil"/>
              <w:left w:val="nil"/>
              <w:bottom w:val="single" w:sz="4" w:space="0" w:color="auto"/>
              <w:right w:val="single" w:sz="4" w:space="0" w:color="auto"/>
            </w:tcBorders>
            <w:hideMark/>
          </w:tcPr>
          <w:p w14:paraId="10349736"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4C99BAB3" w14:textId="77777777" w:rsidR="00861FCE" w:rsidRDefault="00861FCE">
            <w:pPr>
              <w:jc w:val="center"/>
              <w:rPr>
                <w:sz w:val="20"/>
                <w:szCs w:val="20"/>
              </w:rPr>
            </w:pPr>
            <w:r>
              <w:rPr>
                <w:sz w:val="20"/>
                <w:szCs w:val="20"/>
              </w:rPr>
              <w:t> </w:t>
            </w:r>
          </w:p>
        </w:tc>
      </w:tr>
      <w:tr w:rsidR="00861FCE" w14:paraId="5FBE38A5"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43A36DA6" w14:textId="77777777" w:rsidR="00861FCE" w:rsidRDefault="00861FCE">
            <w:pPr>
              <w:rPr>
                <w:sz w:val="20"/>
                <w:szCs w:val="20"/>
              </w:rPr>
            </w:pPr>
            <w:r>
              <w:rPr>
                <w:sz w:val="20"/>
                <w:szCs w:val="20"/>
              </w:rPr>
              <w:t>отопление (от домовой котельной) печи</w:t>
            </w:r>
          </w:p>
        </w:tc>
        <w:tc>
          <w:tcPr>
            <w:tcW w:w="2961" w:type="dxa"/>
            <w:tcBorders>
              <w:top w:val="nil"/>
              <w:left w:val="nil"/>
              <w:bottom w:val="single" w:sz="4" w:space="0" w:color="auto"/>
              <w:right w:val="single" w:sz="4" w:space="0" w:color="auto"/>
            </w:tcBorders>
            <w:hideMark/>
          </w:tcPr>
          <w:p w14:paraId="6FB261D4"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295FEAC4" w14:textId="77777777" w:rsidR="00861FCE" w:rsidRDefault="00861FCE">
            <w:pPr>
              <w:jc w:val="center"/>
              <w:rPr>
                <w:sz w:val="20"/>
                <w:szCs w:val="20"/>
              </w:rPr>
            </w:pPr>
            <w:r>
              <w:rPr>
                <w:sz w:val="20"/>
                <w:szCs w:val="20"/>
              </w:rPr>
              <w:t> </w:t>
            </w:r>
          </w:p>
        </w:tc>
      </w:tr>
      <w:tr w:rsidR="00861FCE" w14:paraId="6F2903DE"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1F8FEACF" w14:textId="77777777" w:rsidR="00861FCE" w:rsidRDefault="00861FCE">
            <w:pPr>
              <w:rPr>
                <w:sz w:val="20"/>
                <w:szCs w:val="20"/>
              </w:rPr>
            </w:pPr>
            <w:r>
              <w:rPr>
                <w:sz w:val="20"/>
                <w:szCs w:val="20"/>
              </w:rPr>
              <w:t>калориферы</w:t>
            </w:r>
          </w:p>
        </w:tc>
        <w:tc>
          <w:tcPr>
            <w:tcW w:w="2961" w:type="dxa"/>
            <w:tcBorders>
              <w:top w:val="nil"/>
              <w:left w:val="nil"/>
              <w:bottom w:val="single" w:sz="4" w:space="0" w:color="auto"/>
              <w:right w:val="single" w:sz="4" w:space="0" w:color="auto"/>
            </w:tcBorders>
            <w:hideMark/>
          </w:tcPr>
          <w:p w14:paraId="6F2FCB02"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178BF454" w14:textId="77777777" w:rsidR="00861FCE" w:rsidRDefault="00861FCE">
            <w:pPr>
              <w:jc w:val="center"/>
              <w:rPr>
                <w:sz w:val="20"/>
                <w:szCs w:val="20"/>
              </w:rPr>
            </w:pPr>
            <w:r>
              <w:rPr>
                <w:sz w:val="20"/>
                <w:szCs w:val="20"/>
              </w:rPr>
              <w:t> </w:t>
            </w:r>
          </w:p>
        </w:tc>
      </w:tr>
      <w:tr w:rsidR="00861FCE" w14:paraId="53424898"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1386552F" w14:textId="77777777" w:rsidR="00861FCE" w:rsidRDefault="00861FCE">
            <w:pPr>
              <w:rPr>
                <w:sz w:val="20"/>
                <w:szCs w:val="20"/>
              </w:rPr>
            </w:pPr>
            <w:r>
              <w:rPr>
                <w:sz w:val="20"/>
                <w:szCs w:val="20"/>
              </w:rPr>
              <w:t>АГВ</w:t>
            </w:r>
          </w:p>
        </w:tc>
        <w:tc>
          <w:tcPr>
            <w:tcW w:w="2961" w:type="dxa"/>
            <w:tcBorders>
              <w:top w:val="nil"/>
              <w:left w:val="nil"/>
              <w:bottom w:val="single" w:sz="4" w:space="0" w:color="auto"/>
              <w:right w:val="single" w:sz="4" w:space="0" w:color="auto"/>
            </w:tcBorders>
            <w:hideMark/>
          </w:tcPr>
          <w:p w14:paraId="237EB787"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4F538C82" w14:textId="77777777" w:rsidR="00861FCE" w:rsidRDefault="00861FCE">
            <w:pPr>
              <w:jc w:val="center"/>
              <w:rPr>
                <w:sz w:val="20"/>
                <w:szCs w:val="20"/>
              </w:rPr>
            </w:pPr>
            <w:r>
              <w:rPr>
                <w:sz w:val="20"/>
                <w:szCs w:val="20"/>
              </w:rPr>
              <w:t> </w:t>
            </w:r>
          </w:p>
        </w:tc>
      </w:tr>
      <w:tr w:rsidR="00861FCE" w14:paraId="1F045E72"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30E7C23E" w14:textId="77777777" w:rsidR="00861FCE" w:rsidRDefault="00861FCE">
            <w:pPr>
              <w:rPr>
                <w:sz w:val="20"/>
                <w:szCs w:val="20"/>
              </w:rPr>
            </w:pPr>
            <w:r>
              <w:rPr>
                <w:sz w:val="20"/>
                <w:szCs w:val="20"/>
              </w:rPr>
              <w:t>(другое)</w:t>
            </w:r>
          </w:p>
        </w:tc>
        <w:tc>
          <w:tcPr>
            <w:tcW w:w="2961" w:type="dxa"/>
            <w:tcBorders>
              <w:top w:val="nil"/>
              <w:left w:val="nil"/>
              <w:bottom w:val="single" w:sz="4" w:space="0" w:color="auto"/>
              <w:right w:val="single" w:sz="4" w:space="0" w:color="auto"/>
            </w:tcBorders>
            <w:hideMark/>
          </w:tcPr>
          <w:p w14:paraId="461381E4"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756AD899" w14:textId="77777777" w:rsidR="00861FCE" w:rsidRDefault="00861FCE">
            <w:pPr>
              <w:jc w:val="center"/>
              <w:rPr>
                <w:sz w:val="20"/>
                <w:szCs w:val="20"/>
              </w:rPr>
            </w:pPr>
            <w:r>
              <w:rPr>
                <w:sz w:val="20"/>
                <w:szCs w:val="20"/>
              </w:rPr>
              <w:t> </w:t>
            </w:r>
          </w:p>
        </w:tc>
      </w:tr>
      <w:tr w:rsidR="00861FCE" w14:paraId="273924D7" w14:textId="77777777" w:rsidTr="00861FCE">
        <w:trPr>
          <w:trHeight w:val="117"/>
        </w:trPr>
        <w:tc>
          <w:tcPr>
            <w:tcW w:w="4820" w:type="dxa"/>
            <w:tcBorders>
              <w:top w:val="nil"/>
              <w:left w:val="single" w:sz="4" w:space="0" w:color="auto"/>
              <w:bottom w:val="single" w:sz="4" w:space="0" w:color="auto"/>
              <w:right w:val="single" w:sz="4" w:space="0" w:color="auto"/>
            </w:tcBorders>
            <w:hideMark/>
          </w:tcPr>
          <w:p w14:paraId="05A7EE72" w14:textId="77777777" w:rsidR="00861FCE" w:rsidRDefault="00861FCE">
            <w:pPr>
              <w:rPr>
                <w:sz w:val="20"/>
                <w:szCs w:val="20"/>
              </w:rPr>
            </w:pPr>
            <w:r>
              <w:rPr>
                <w:sz w:val="20"/>
                <w:szCs w:val="20"/>
              </w:rPr>
              <w:t>11. Крыльца</w:t>
            </w:r>
          </w:p>
        </w:tc>
        <w:tc>
          <w:tcPr>
            <w:tcW w:w="2961" w:type="dxa"/>
            <w:tcBorders>
              <w:top w:val="nil"/>
              <w:left w:val="nil"/>
              <w:bottom w:val="single" w:sz="4" w:space="0" w:color="auto"/>
              <w:right w:val="single" w:sz="4" w:space="0" w:color="auto"/>
            </w:tcBorders>
            <w:hideMark/>
          </w:tcPr>
          <w:p w14:paraId="16733347" w14:textId="77777777" w:rsidR="00861FCE" w:rsidRDefault="00861FCE">
            <w:pPr>
              <w:jc w:val="center"/>
              <w:rPr>
                <w:sz w:val="20"/>
                <w:szCs w:val="20"/>
              </w:rPr>
            </w:pPr>
            <w:r>
              <w:rPr>
                <w:sz w:val="20"/>
                <w:szCs w:val="20"/>
              </w:rPr>
              <w:t> </w:t>
            </w:r>
          </w:p>
        </w:tc>
        <w:tc>
          <w:tcPr>
            <w:tcW w:w="2043" w:type="dxa"/>
            <w:tcBorders>
              <w:top w:val="nil"/>
              <w:left w:val="nil"/>
              <w:bottom w:val="single" w:sz="4" w:space="0" w:color="auto"/>
              <w:right w:val="single" w:sz="4" w:space="0" w:color="auto"/>
            </w:tcBorders>
            <w:hideMark/>
          </w:tcPr>
          <w:p w14:paraId="5C82F68B" w14:textId="77777777" w:rsidR="00861FCE" w:rsidRDefault="00861FCE">
            <w:pPr>
              <w:jc w:val="center"/>
              <w:rPr>
                <w:sz w:val="20"/>
                <w:szCs w:val="20"/>
              </w:rPr>
            </w:pPr>
            <w:r>
              <w:rPr>
                <w:sz w:val="20"/>
                <w:szCs w:val="20"/>
              </w:rPr>
              <w:t> </w:t>
            </w:r>
          </w:p>
        </w:tc>
      </w:tr>
      <w:tr w:rsidR="00861FCE" w14:paraId="571114A5" w14:textId="77777777" w:rsidTr="00861FCE">
        <w:trPr>
          <w:trHeight w:val="117"/>
        </w:trPr>
        <w:tc>
          <w:tcPr>
            <w:tcW w:w="4820" w:type="dxa"/>
            <w:noWrap/>
            <w:vAlign w:val="bottom"/>
          </w:tcPr>
          <w:p w14:paraId="564706A0" w14:textId="77777777" w:rsidR="00861FCE" w:rsidRDefault="00861FCE">
            <w:pPr>
              <w:rPr>
                <w:sz w:val="20"/>
                <w:szCs w:val="20"/>
              </w:rPr>
            </w:pPr>
          </w:p>
        </w:tc>
        <w:tc>
          <w:tcPr>
            <w:tcW w:w="2961" w:type="dxa"/>
            <w:noWrap/>
            <w:vAlign w:val="bottom"/>
          </w:tcPr>
          <w:p w14:paraId="7DD5FCA4" w14:textId="77777777" w:rsidR="00861FCE" w:rsidRDefault="00861FCE">
            <w:pPr>
              <w:rPr>
                <w:sz w:val="20"/>
                <w:szCs w:val="20"/>
              </w:rPr>
            </w:pPr>
          </w:p>
        </w:tc>
        <w:tc>
          <w:tcPr>
            <w:tcW w:w="2043" w:type="dxa"/>
            <w:noWrap/>
            <w:vAlign w:val="bottom"/>
          </w:tcPr>
          <w:p w14:paraId="154A1B96" w14:textId="77777777" w:rsidR="00861FCE" w:rsidRDefault="00861FCE">
            <w:pPr>
              <w:rPr>
                <w:sz w:val="20"/>
                <w:szCs w:val="20"/>
              </w:rPr>
            </w:pPr>
          </w:p>
        </w:tc>
      </w:tr>
      <w:tr w:rsidR="00861FCE" w14:paraId="148475C6" w14:textId="77777777" w:rsidTr="00861FCE">
        <w:trPr>
          <w:trHeight w:val="117"/>
        </w:trPr>
        <w:tc>
          <w:tcPr>
            <w:tcW w:w="4820" w:type="dxa"/>
            <w:noWrap/>
            <w:vAlign w:val="bottom"/>
          </w:tcPr>
          <w:p w14:paraId="4551DEE6" w14:textId="77777777" w:rsidR="00861FCE" w:rsidRDefault="00861FCE">
            <w:pPr>
              <w:rPr>
                <w:sz w:val="20"/>
                <w:szCs w:val="20"/>
              </w:rPr>
            </w:pPr>
          </w:p>
        </w:tc>
        <w:tc>
          <w:tcPr>
            <w:tcW w:w="2961" w:type="dxa"/>
            <w:noWrap/>
            <w:vAlign w:val="bottom"/>
          </w:tcPr>
          <w:p w14:paraId="70E0F90A" w14:textId="77777777" w:rsidR="00861FCE" w:rsidRDefault="00861FCE">
            <w:pPr>
              <w:rPr>
                <w:sz w:val="20"/>
                <w:szCs w:val="20"/>
              </w:rPr>
            </w:pPr>
          </w:p>
        </w:tc>
        <w:tc>
          <w:tcPr>
            <w:tcW w:w="2043" w:type="dxa"/>
            <w:noWrap/>
            <w:vAlign w:val="bottom"/>
          </w:tcPr>
          <w:p w14:paraId="01BEEC86" w14:textId="77777777" w:rsidR="00861FCE" w:rsidRDefault="00861FCE">
            <w:pPr>
              <w:rPr>
                <w:sz w:val="20"/>
                <w:szCs w:val="20"/>
              </w:rPr>
            </w:pPr>
          </w:p>
        </w:tc>
      </w:tr>
      <w:tr w:rsidR="00861FCE" w14:paraId="747A8446" w14:textId="77777777" w:rsidTr="00861FCE">
        <w:trPr>
          <w:trHeight w:val="117"/>
        </w:trPr>
        <w:tc>
          <w:tcPr>
            <w:tcW w:w="9824" w:type="dxa"/>
            <w:gridSpan w:val="3"/>
            <w:vAlign w:val="bottom"/>
          </w:tcPr>
          <w:p w14:paraId="38A6DD09" w14:textId="77777777" w:rsidR="00861FCE" w:rsidRDefault="00861FCE">
            <w:pPr>
              <w:jc w:val="center"/>
              <w:rPr>
                <w:sz w:val="16"/>
                <w:szCs w:val="16"/>
              </w:rPr>
            </w:pPr>
          </w:p>
        </w:tc>
      </w:tr>
      <w:tr w:rsidR="00861FCE" w14:paraId="728502AA" w14:textId="77777777" w:rsidTr="00861FCE">
        <w:trPr>
          <w:trHeight w:val="117"/>
        </w:trPr>
        <w:tc>
          <w:tcPr>
            <w:tcW w:w="4820" w:type="dxa"/>
            <w:vAlign w:val="bottom"/>
          </w:tcPr>
          <w:p w14:paraId="1B3161C0" w14:textId="77777777" w:rsidR="00861FCE" w:rsidRDefault="00861FCE">
            <w:pPr>
              <w:rPr>
                <w:sz w:val="20"/>
                <w:szCs w:val="20"/>
              </w:rPr>
            </w:pPr>
          </w:p>
        </w:tc>
        <w:tc>
          <w:tcPr>
            <w:tcW w:w="2961" w:type="dxa"/>
            <w:noWrap/>
            <w:vAlign w:val="bottom"/>
          </w:tcPr>
          <w:p w14:paraId="507FC104" w14:textId="77777777" w:rsidR="00861FCE" w:rsidRDefault="00861FCE">
            <w:pPr>
              <w:rPr>
                <w:sz w:val="20"/>
                <w:szCs w:val="20"/>
              </w:rPr>
            </w:pPr>
          </w:p>
        </w:tc>
        <w:tc>
          <w:tcPr>
            <w:tcW w:w="2043" w:type="dxa"/>
            <w:noWrap/>
            <w:vAlign w:val="bottom"/>
          </w:tcPr>
          <w:p w14:paraId="501C8E1E" w14:textId="77777777" w:rsidR="00861FCE" w:rsidRDefault="00861FCE">
            <w:pPr>
              <w:rPr>
                <w:sz w:val="20"/>
                <w:szCs w:val="20"/>
              </w:rPr>
            </w:pPr>
          </w:p>
        </w:tc>
      </w:tr>
      <w:tr w:rsidR="00861FCE" w14:paraId="49A28F2F" w14:textId="77777777" w:rsidTr="00861FCE">
        <w:trPr>
          <w:trHeight w:val="67"/>
        </w:trPr>
        <w:tc>
          <w:tcPr>
            <w:tcW w:w="9824" w:type="dxa"/>
            <w:gridSpan w:val="3"/>
            <w:vAlign w:val="bottom"/>
            <w:hideMark/>
          </w:tcPr>
          <w:p w14:paraId="73C437EE" w14:textId="77777777" w:rsidR="00861FCE" w:rsidRDefault="00861FCE">
            <w:pPr>
              <w:jc w:val="center"/>
              <w:rPr>
                <w:sz w:val="20"/>
                <w:szCs w:val="20"/>
              </w:rPr>
            </w:pPr>
            <w:r>
              <w:rPr>
                <w:sz w:val="20"/>
                <w:szCs w:val="20"/>
              </w:rPr>
              <w:t>____________________________________________________________________________________</w:t>
            </w:r>
          </w:p>
        </w:tc>
      </w:tr>
      <w:tr w:rsidR="00861FCE" w14:paraId="6C2BEA05" w14:textId="77777777" w:rsidTr="00861FCE">
        <w:trPr>
          <w:trHeight w:val="117"/>
        </w:trPr>
        <w:tc>
          <w:tcPr>
            <w:tcW w:w="9824" w:type="dxa"/>
            <w:gridSpan w:val="3"/>
            <w:vAlign w:val="bottom"/>
          </w:tcPr>
          <w:p w14:paraId="7C5BE34D" w14:textId="77777777" w:rsidR="00861FCE" w:rsidRDefault="00861FCE">
            <w:pPr>
              <w:jc w:val="center"/>
              <w:rPr>
                <w:sz w:val="16"/>
                <w:szCs w:val="16"/>
              </w:rPr>
            </w:pPr>
          </w:p>
        </w:tc>
      </w:tr>
      <w:tr w:rsidR="00861FCE" w14:paraId="0D985496" w14:textId="77777777" w:rsidTr="00861FCE">
        <w:trPr>
          <w:trHeight w:val="117"/>
        </w:trPr>
        <w:tc>
          <w:tcPr>
            <w:tcW w:w="4820" w:type="dxa"/>
            <w:vAlign w:val="bottom"/>
          </w:tcPr>
          <w:p w14:paraId="6BBDB521" w14:textId="77777777" w:rsidR="00861FCE" w:rsidRDefault="00861FCE">
            <w:pPr>
              <w:rPr>
                <w:sz w:val="16"/>
                <w:szCs w:val="16"/>
              </w:rPr>
            </w:pPr>
          </w:p>
        </w:tc>
        <w:tc>
          <w:tcPr>
            <w:tcW w:w="2961" w:type="dxa"/>
            <w:noWrap/>
            <w:vAlign w:val="bottom"/>
          </w:tcPr>
          <w:p w14:paraId="67DAA1CE" w14:textId="77777777" w:rsidR="00861FCE" w:rsidRDefault="00861FCE">
            <w:pPr>
              <w:rPr>
                <w:sz w:val="20"/>
                <w:szCs w:val="20"/>
              </w:rPr>
            </w:pPr>
          </w:p>
        </w:tc>
        <w:tc>
          <w:tcPr>
            <w:tcW w:w="2043" w:type="dxa"/>
            <w:noWrap/>
            <w:vAlign w:val="bottom"/>
          </w:tcPr>
          <w:p w14:paraId="497E4E8D" w14:textId="77777777" w:rsidR="00861FCE" w:rsidRDefault="00861FCE">
            <w:pPr>
              <w:rPr>
                <w:sz w:val="20"/>
                <w:szCs w:val="20"/>
              </w:rPr>
            </w:pPr>
          </w:p>
        </w:tc>
      </w:tr>
      <w:tr w:rsidR="00861FCE" w14:paraId="0022734D" w14:textId="77777777" w:rsidTr="00861FCE">
        <w:trPr>
          <w:trHeight w:val="231"/>
        </w:trPr>
        <w:tc>
          <w:tcPr>
            <w:tcW w:w="9824" w:type="dxa"/>
            <w:gridSpan w:val="3"/>
            <w:vAlign w:val="bottom"/>
            <w:hideMark/>
          </w:tcPr>
          <w:p w14:paraId="27F1BE68" w14:textId="77777777" w:rsidR="00861FCE" w:rsidRDefault="00861FCE">
            <w:pPr>
              <w:jc w:val="center"/>
              <w:rPr>
                <w:sz w:val="16"/>
                <w:szCs w:val="16"/>
              </w:rPr>
            </w:pPr>
            <w:r>
              <w:rPr>
                <w:sz w:val="16"/>
                <w:szCs w:val="16"/>
              </w:rPr>
              <w:t>_________________________________________________________________________________________________</w:t>
            </w:r>
          </w:p>
        </w:tc>
      </w:tr>
      <w:tr w:rsidR="00861FCE" w14:paraId="63D3771A" w14:textId="77777777" w:rsidTr="00861FCE">
        <w:trPr>
          <w:trHeight w:val="117"/>
        </w:trPr>
        <w:tc>
          <w:tcPr>
            <w:tcW w:w="9824" w:type="dxa"/>
            <w:gridSpan w:val="3"/>
            <w:noWrap/>
            <w:vAlign w:val="bottom"/>
            <w:hideMark/>
          </w:tcPr>
          <w:p w14:paraId="44AE0A71" w14:textId="77777777" w:rsidR="00861FCE" w:rsidRDefault="00861FCE">
            <w:pPr>
              <w:jc w:val="center"/>
              <w:rPr>
                <w:sz w:val="16"/>
                <w:szCs w:val="16"/>
              </w:rPr>
            </w:pPr>
            <w:r>
              <w:rPr>
                <w:sz w:val="16"/>
                <w:szCs w:val="16"/>
              </w:rPr>
              <w:t>(подпись)                                                                             (</w:t>
            </w:r>
            <w:proofErr w:type="spellStart"/>
            <w:r>
              <w:rPr>
                <w:sz w:val="16"/>
                <w:szCs w:val="16"/>
              </w:rPr>
              <w:t>ф.и.о.</w:t>
            </w:r>
            <w:proofErr w:type="spellEnd"/>
            <w:r>
              <w:rPr>
                <w:sz w:val="16"/>
                <w:szCs w:val="16"/>
              </w:rPr>
              <w:t>)</w:t>
            </w:r>
          </w:p>
        </w:tc>
      </w:tr>
      <w:tr w:rsidR="00861FCE" w14:paraId="101596EB" w14:textId="77777777" w:rsidTr="00861FCE">
        <w:trPr>
          <w:trHeight w:val="117"/>
        </w:trPr>
        <w:tc>
          <w:tcPr>
            <w:tcW w:w="4820" w:type="dxa"/>
            <w:noWrap/>
            <w:vAlign w:val="bottom"/>
          </w:tcPr>
          <w:p w14:paraId="428D17CE" w14:textId="77777777" w:rsidR="00861FCE" w:rsidRDefault="00861FCE">
            <w:pPr>
              <w:rPr>
                <w:sz w:val="16"/>
                <w:szCs w:val="16"/>
              </w:rPr>
            </w:pPr>
          </w:p>
        </w:tc>
        <w:tc>
          <w:tcPr>
            <w:tcW w:w="2961" w:type="dxa"/>
            <w:noWrap/>
            <w:vAlign w:val="bottom"/>
          </w:tcPr>
          <w:p w14:paraId="39D7213D" w14:textId="77777777" w:rsidR="00861FCE" w:rsidRDefault="00861FCE">
            <w:pPr>
              <w:rPr>
                <w:sz w:val="20"/>
                <w:szCs w:val="20"/>
              </w:rPr>
            </w:pPr>
          </w:p>
        </w:tc>
        <w:tc>
          <w:tcPr>
            <w:tcW w:w="2043" w:type="dxa"/>
            <w:noWrap/>
            <w:vAlign w:val="bottom"/>
          </w:tcPr>
          <w:p w14:paraId="0D22EE1D" w14:textId="77777777" w:rsidR="00861FCE" w:rsidRDefault="00861FCE">
            <w:pPr>
              <w:rPr>
                <w:sz w:val="20"/>
                <w:szCs w:val="20"/>
              </w:rPr>
            </w:pPr>
          </w:p>
        </w:tc>
      </w:tr>
      <w:tr w:rsidR="00861FCE" w14:paraId="4E8D81E8" w14:textId="77777777" w:rsidTr="00861FCE">
        <w:trPr>
          <w:trHeight w:val="117"/>
        </w:trPr>
        <w:tc>
          <w:tcPr>
            <w:tcW w:w="4820" w:type="dxa"/>
            <w:noWrap/>
            <w:vAlign w:val="bottom"/>
          </w:tcPr>
          <w:p w14:paraId="274B7AAE" w14:textId="77777777" w:rsidR="00861FCE" w:rsidRDefault="00861FCE">
            <w:pPr>
              <w:rPr>
                <w:sz w:val="16"/>
                <w:szCs w:val="16"/>
              </w:rPr>
            </w:pPr>
            <w:r>
              <w:rPr>
                <w:sz w:val="16"/>
                <w:szCs w:val="16"/>
              </w:rPr>
              <w:t>"_____"  _____________________ 201__ г.</w:t>
            </w:r>
          </w:p>
          <w:p w14:paraId="15AE3FBA" w14:textId="77777777" w:rsidR="00861FCE" w:rsidRDefault="00861FCE">
            <w:pPr>
              <w:rPr>
                <w:sz w:val="16"/>
                <w:szCs w:val="16"/>
              </w:rPr>
            </w:pPr>
          </w:p>
          <w:p w14:paraId="58CF863B" w14:textId="77777777" w:rsidR="00861FCE" w:rsidRDefault="00861FCE">
            <w:pPr>
              <w:rPr>
                <w:sz w:val="20"/>
                <w:szCs w:val="20"/>
              </w:rPr>
            </w:pPr>
            <w:proofErr w:type="spellStart"/>
            <w:r>
              <w:rPr>
                <w:sz w:val="20"/>
                <w:szCs w:val="20"/>
              </w:rPr>
              <w:t>м.п</w:t>
            </w:r>
            <w:proofErr w:type="spellEnd"/>
            <w:r>
              <w:rPr>
                <w:sz w:val="20"/>
                <w:szCs w:val="20"/>
              </w:rPr>
              <w:t>.</w:t>
            </w:r>
          </w:p>
        </w:tc>
        <w:tc>
          <w:tcPr>
            <w:tcW w:w="2961" w:type="dxa"/>
            <w:noWrap/>
            <w:vAlign w:val="bottom"/>
          </w:tcPr>
          <w:p w14:paraId="2C5D6019" w14:textId="77777777" w:rsidR="00861FCE" w:rsidRDefault="00861FCE">
            <w:pPr>
              <w:rPr>
                <w:sz w:val="20"/>
                <w:szCs w:val="20"/>
              </w:rPr>
            </w:pPr>
          </w:p>
          <w:p w14:paraId="153C70AF" w14:textId="77777777" w:rsidR="00861FCE" w:rsidRDefault="00861FCE">
            <w:pPr>
              <w:rPr>
                <w:sz w:val="20"/>
                <w:szCs w:val="20"/>
              </w:rPr>
            </w:pPr>
          </w:p>
          <w:p w14:paraId="4ABB95A2" w14:textId="77777777" w:rsidR="00861FCE" w:rsidRDefault="00861FCE">
            <w:pPr>
              <w:rPr>
                <w:sz w:val="20"/>
                <w:szCs w:val="20"/>
              </w:rPr>
            </w:pPr>
          </w:p>
        </w:tc>
        <w:tc>
          <w:tcPr>
            <w:tcW w:w="2043" w:type="dxa"/>
            <w:noWrap/>
            <w:vAlign w:val="bottom"/>
          </w:tcPr>
          <w:p w14:paraId="19683A33" w14:textId="77777777" w:rsidR="00861FCE" w:rsidRDefault="00861FCE">
            <w:pPr>
              <w:rPr>
                <w:sz w:val="20"/>
                <w:szCs w:val="20"/>
              </w:rPr>
            </w:pPr>
          </w:p>
        </w:tc>
      </w:tr>
    </w:tbl>
    <w:p w14:paraId="25BD70C8" w14:textId="77777777" w:rsidR="00861FCE" w:rsidRDefault="00861FCE" w:rsidP="00861FCE">
      <w:pPr>
        <w:jc w:val="right"/>
      </w:pPr>
    </w:p>
    <w:p w14:paraId="6F9C77C7" w14:textId="77777777" w:rsidR="00861FCE" w:rsidRDefault="00861FCE" w:rsidP="00861FCE">
      <w:pPr>
        <w:jc w:val="right"/>
      </w:pPr>
    </w:p>
    <w:p w14:paraId="60AC064D" w14:textId="77777777" w:rsidR="00861FCE" w:rsidRDefault="00861FCE" w:rsidP="00861FCE">
      <w:pPr>
        <w:jc w:val="right"/>
      </w:pPr>
    </w:p>
    <w:p w14:paraId="427A9F4D" w14:textId="77777777" w:rsidR="00861FCE" w:rsidRDefault="00861FCE" w:rsidP="00861FCE">
      <w:pPr>
        <w:ind w:firstLine="720"/>
      </w:pPr>
    </w:p>
    <w:p w14:paraId="753E12F4" w14:textId="77777777" w:rsidR="00861FCE" w:rsidRDefault="00861FCE" w:rsidP="00861FCE">
      <w:pPr>
        <w:ind w:firstLine="720"/>
      </w:pPr>
    </w:p>
    <w:p w14:paraId="696A0D81" w14:textId="77777777" w:rsidR="00861FCE" w:rsidRDefault="00861FCE" w:rsidP="00861FCE">
      <w:pPr>
        <w:ind w:firstLine="720"/>
      </w:pPr>
    </w:p>
    <w:p w14:paraId="2494F93D" w14:textId="77777777" w:rsidR="00861FCE" w:rsidRDefault="00861FCE" w:rsidP="00861FCE">
      <w:pPr>
        <w:ind w:firstLine="720"/>
      </w:pPr>
    </w:p>
    <w:p w14:paraId="022A57CE" w14:textId="77777777" w:rsidR="00861FCE" w:rsidRDefault="00861FCE" w:rsidP="00861FCE">
      <w:pPr>
        <w:ind w:firstLine="720"/>
      </w:pPr>
    </w:p>
    <w:p w14:paraId="2D77279E" w14:textId="77777777" w:rsidR="00861FCE" w:rsidRDefault="00861FCE" w:rsidP="00861FCE">
      <w:pPr>
        <w:jc w:val="right"/>
      </w:pPr>
    </w:p>
    <w:p w14:paraId="4F37B191" w14:textId="77777777" w:rsidR="00861FCE" w:rsidRDefault="00861FCE" w:rsidP="00861FCE">
      <w:pPr>
        <w:jc w:val="right"/>
      </w:pPr>
    </w:p>
    <w:p w14:paraId="26A3D800" w14:textId="23968E94" w:rsidR="00861FCE" w:rsidRDefault="00861FCE" w:rsidP="00861FCE">
      <w:pPr>
        <w:jc w:val="right"/>
      </w:pPr>
    </w:p>
    <w:p w14:paraId="61E88553" w14:textId="304FBEE2" w:rsidR="00861FCE" w:rsidRDefault="00861FCE" w:rsidP="00861FCE">
      <w:pPr>
        <w:jc w:val="right"/>
      </w:pPr>
    </w:p>
    <w:p w14:paraId="7E5AB5FF" w14:textId="7904E5EE" w:rsidR="00861FCE" w:rsidRDefault="00861FCE" w:rsidP="00861FCE">
      <w:pPr>
        <w:jc w:val="right"/>
      </w:pPr>
    </w:p>
    <w:p w14:paraId="4BF5C3B0" w14:textId="2E6103E4" w:rsidR="00861FCE" w:rsidRDefault="00861FCE" w:rsidP="00861FCE">
      <w:pPr>
        <w:jc w:val="right"/>
      </w:pPr>
    </w:p>
    <w:p w14:paraId="5ADF0A35" w14:textId="77777777" w:rsidR="00861FCE" w:rsidRDefault="00861FCE" w:rsidP="00861FCE">
      <w:pPr>
        <w:jc w:val="right"/>
      </w:pPr>
    </w:p>
    <w:p w14:paraId="76A2470C" w14:textId="77777777" w:rsidR="00861FCE" w:rsidRDefault="00861FCE" w:rsidP="00861FCE">
      <w:pPr>
        <w:jc w:val="right"/>
      </w:pPr>
    </w:p>
    <w:p w14:paraId="4A8C8966" w14:textId="77777777" w:rsidR="00861FCE" w:rsidRDefault="00861FCE" w:rsidP="00861FCE">
      <w:pPr>
        <w:jc w:val="right"/>
      </w:pPr>
      <w:r>
        <w:lastRenderedPageBreak/>
        <w:t>Приложение № 2</w:t>
      </w:r>
    </w:p>
    <w:p w14:paraId="0C7FF995" w14:textId="77777777" w:rsidR="00861FCE" w:rsidRDefault="00861FCE" w:rsidP="00861FCE">
      <w:pPr>
        <w:jc w:val="right"/>
      </w:pPr>
      <w:r>
        <w:t>к договору управления многоквартирным домом № _____</w:t>
      </w:r>
    </w:p>
    <w:p w14:paraId="24966F58" w14:textId="77777777" w:rsidR="00861FCE" w:rsidRDefault="00861FCE" w:rsidP="00861FCE">
      <w:pPr>
        <w:jc w:val="right"/>
      </w:pPr>
      <w:r>
        <w:t>по ул. ________________________</w:t>
      </w:r>
    </w:p>
    <w:p w14:paraId="3A3A4EDF" w14:textId="77777777" w:rsidR="00861FCE" w:rsidRDefault="00861FCE" w:rsidP="00861FCE">
      <w:pPr>
        <w:jc w:val="right"/>
      </w:pPr>
      <w:r>
        <w:t>от "__" ____________ 20___г.</w:t>
      </w:r>
    </w:p>
    <w:p w14:paraId="69F09AEC" w14:textId="77777777" w:rsidR="00861FCE" w:rsidRDefault="00861FCE" w:rsidP="00861FCE">
      <w:pPr>
        <w:jc w:val="right"/>
      </w:pPr>
    </w:p>
    <w:p w14:paraId="4E744EBD" w14:textId="77777777" w:rsidR="00861FCE" w:rsidRDefault="00861FCE" w:rsidP="00861FCE">
      <w:pPr>
        <w:widowControl w:val="0"/>
        <w:jc w:val="center"/>
        <w:rPr>
          <w:b/>
        </w:rPr>
      </w:pPr>
    </w:p>
    <w:p w14:paraId="5EFD7DED" w14:textId="77777777" w:rsidR="00861FCE" w:rsidRDefault="00861FCE" w:rsidP="00861FCE">
      <w:pPr>
        <w:jc w:val="center"/>
        <w:rPr>
          <w:b/>
        </w:rPr>
      </w:pPr>
      <w:r>
        <w:rPr>
          <w:b/>
        </w:rPr>
        <w:t>СОСТАВ</w:t>
      </w:r>
    </w:p>
    <w:p w14:paraId="3DD4E210" w14:textId="77777777" w:rsidR="00861FCE" w:rsidRDefault="00861FCE" w:rsidP="00861FCE">
      <w:pPr>
        <w:jc w:val="center"/>
        <w:rPr>
          <w:b/>
        </w:rPr>
      </w:pPr>
      <w:r>
        <w:rPr>
          <w:b/>
        </w:rPr>
        <w:t>общего имущества собственников помещений в многоквартирном доме</w:t>
      </w:r>
    </w:p>
    <w:p w14:paraId="2AF1480C" w14:textId="77777777" w:rsidR="00861FCE" w:rsidRDefault="00861FCE" w:rsidP="00861FCE">
      <w:pPr>
        <w:widowControl w:val="0"/>
        <w:jc w:val="center"/>
        <w:rPr>
          <w:i/>
          <w:sz w:val="20"/>
          <w:szCs w:val="20"/>
        </w:rPr>
      </w:pPr>
      <w:r>
        <w:rPr>
          <w:i/>
          <w:sz w:val="20"/>
          <w:szCs w:val="20"/>
        </w:rPr>
        <w:t>(определяется с учетом технических и конструктивных особенностей многоквартирного дома)</w:t>
      </w:r>
    </w:p>
    <w:p w14:paraId="0565ABBC" w14:textId="77777777" w:rsidR="00861FCE" w:rsidRDefault="00861FCE" w:rsidP="00861FCE">
      <w:pPr>
        <w:widowControl w:val="0"/>
        <w:jc w:val="cente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8"/>
        <w:gridCol w:w="8227"/>
      </w:tblGrid>
      <w:tr w:rsidR="00861FCE" w14:paraId="652AFD52" w14:textId="77777777" w:rsidTr="00861FCE">
        <w:tc>
          <w:tcPr>
            <w:tcW w:w="2376" w:type="dxa"/>
            <w:tcBorders>
              <w:top w:val="single" w:sz="4" w:space="0" w:color="auto"/>
              <w:left w:val="single" w:sz="4" w:space="0" w:color="auto"/>
              <w:bottom w:val="single" w:sz="4" w:space="0" w:color="auto"/>
              <w:right w:val="single" w:sz="4" w:space="0" w:color="auto"/>
            </w:tcBorders>
            <w:vAlign w:val="center"/>
            <w:hideMark/>
          </w:tcPr>
          <w:p w14:paraId="287A07B1" w14:textId="77777777" w:rsidR="00861FCE" w:rsidRDefault="00861FCE">
            <w:pPr>
              <w:jc w:val="center"/>
              <w:rPr>
                <w:b/>
                <w:sz w:val="20"/>
                <w:szCs w:val="20"/>
              </w:rPr>
            </w:pPr>
            <w:r>
              <w:rPr>
                <w:b/>
                <w:sz w:val="20"/>
                <w:szCs w:val="20"/>
              </w:rPr>
              <w:t>Наименование элемента общего имущества</w:t>
            </w:r>
          </w:p>
        </w:tc>
        <w:tc>
          <w:tcPr>
            <w:tcW w:w="8222" w:type="dxa"/>
            <w:tcBorders>
              <w:top w:val="single" w:sz="4" w:space="0" w:color="auto"/>
              <w:left w:val="single" w:sz="4" w:space="0" w:color="auto"/>
              <w:bottom w:val="single" w:sz="4" w:space="0" w:color="auto"/>
              <w:right w:val="single" w:sz="4" w:space="0" w:color="auto"/>
            </w:tcBorders>
            <w:vAlign w:val="center"/>
            <w:hideMark/>
          </w:tcPr>
          <w:p w14:paraId="6C85D436" w14:textId="77777777" w:rsidR="00861FCE" w:rsidRDefault="00861FCE">
            <w:pPr>
              <w:jc w:val="center"/>
              <w:rPr>
                <w:b/>
                <w:sz w:val="20"/>
                <w:szCs w:val="20"/>
              </w:rPr>
            </w:pPr>
            <w:r>
              <w:rPr>
                <w:b/>
                <w:sz w:val="20"/>
                <w:szCs w:val="20"/>
              </w:rPr>
              <w:t>Параметры</w:t>
            </w:r>
          </w:p>
        </w:tc>
      </w:tr>
      <w:tr w:rsidR="00861FCE" w14:paraId="21F31542" w14:textId="77777777" w:rsidTr="00861FCE">
        <w:tc>
          <w:tcPr>
            <w:tcW w:w="10598" w:type="dxa"/>
            <w:gridSpan w:val="2"/>
            <w:tcBorders>
              <w:top w:val="single" w:sz="4" w:space="0" w:color="auto"/>
              <w:left w:val="single" w:sz="4" w:space="0" w:color="auto"/>
              <w:bottom w:val="single" w:sz="4" w:space="0" w:color="auto"/>
              <w:right w:val="single" w:sz="4" w:space="0" w:color="auto"/>
            </w:tcBorders>
            <w:hideMark/>
          </w:tcPr>
          <w:p w14:paraId="3D452D99" w14:textId="77777777" w:rsidR="00861FCE" w:rsidRDefault="00861FCE">
            <w:pPr>
              <w:jc w:val="center"/>
              <w:rPr>
                <w:b/>
                <w:sz w:val="20"/>
                <w:szCs w:val="20"/>
              </w:rPr>
            </w:pPr>
            <w:r>
              <w:rPr>
                <w:b/>
                <w:sz w:val="20"/>
                <w:szCs w:val="20"/>
              </w:rPr>
              <w:t>I. Помещения общего пользования</w:t>
            </w:r>
          </w:p>
        </w:tc>
      </w:tr>
      <w:tr w:rsidR="00861FCE" w14:paraId="4BF11BC7" w14:textId="77777777" w:rsidTr="00861FCE">
        <w:tc>
          <w:tcPr>
            <w:tcW w:w="2376" w:type="dxa"/>
            <w:tcBorders>
              <w:top w:val="single" w:sz="4" w:space="0" w:color="auto"/>
              <w:left w:val="single" w:sz="4" w:space="0" w:color="auto"/>
              <w:bottom w:val="single" w:sz="4" w:space="0" w:color="auto"/>
              <w:right w:val="single" w:sz="4" w:space="0" w:color="auto"/>
            </w:tcBorders>
          </w:tcPr>
          <w:p w14:paraId="0583542E" w14:textId="77777777" w:rsidR="00861FCE" w:rsidRDefault="00861FCE">
            <w:pPr>
              <w:rPr>
                <w:sz w:val="20"/>
                <w:szCs w:val="20"/>
              </w:rPr>
            </w:pPr>
          </w:p>
          <w:p w14:paraId="1A411BF7" w14:textId="77777777" w:rsidR="00861FCE" w:rsidRDefault="00861FCE">
            <w:pPr>
              <w:rPr>
                <w:sz w:val="20"/>
                <w:szCs w:val="20"/>
              </w:rPr>
            </w:pPr>
            <w:r>
              <w:rPr>
                <w:sz w:val="20"/>
                <w:szCs w:val="20"/>
              </w:rPr>
              <w:t>Помещения общего пользования</w:t>
            </w:r>
          </w:p>
        </w:tc>
        <w:tc>
          <w:tcPr>
            <w:tcW w:w="8222" w:type="dxa"/>
            <w:tcBorders>
              <w:top w:val="single" w:sz="4" w:space="0" w:color="auto"/>
              <w:left w:val="single" w:sz="4" w:space="0" w:color="auto"/>
              <w:bottom w:val="single" w:sz="4" w:space="0" w:color="auto"/>
              <w:right w:val="single" w:sz="4" w:space="0" w:color="auto"/>
            </w:tcBorders>
            <w:hideMark/>
          </w:tcPr>
          <w:p w14:paraId="4EDA8F7F" w14:textId="77777777" w:rsidR="00861FCE" w:rsidRDefault="00861FCE">
            <w:pPr>
              <w:rPr>
                <w:sz w:val="20"/>
                <w:szCs w:val="20"/>
              </w:rPr>
            </w:pPr>
            <w:r>
              <w:rPr>
                <w:sz w:val="20"/>
                <w:szCs w:val="20"/>
              </w:rPr>
              <w:t>Количество – _____ шт.</w:t>
            </w:r>
          </w:p>
          <w:p w14:paraId="31BFE0E4" w14:textId="77777777" w:rsidR="00861FCE" w:rsidRDefault="00861FCE">
            <w:pPr>
              <w:rPr>
                <w:sz w:val="20"/>
                <w:szCs w:val="20"/>
              </w:rPr>
            </w:pPr>
            <w:r>
              <w:rPr>
                <w:sz w:val="20"/>
                <w:szCs w:val="20"/>
              </w:rPr>
              <w:t xml:space="preserve">Площадь пола  – ____ </w:t>
            </w:r>
            <w:proofErr w:type="spellStart"/>
            <w:r>
              <w:rPr>
                <w:sz w:val="20"/>
                <w:szCs w:val="20"/>
              </w:rPr>
              <w:t>кв.м</w:t>
            </w:r>
            <w:proofErr w:type="spellEnd"/>
            <w:r>
              <w:rPr>
                <w:sz w:val="20"/>
                <w:szCs w:val="20"/>
              </w:rPr>
              <w:t>.</w:t>
            </w:r>
          </w:p>
          <w:p w14:paraId="292357EE" w14:textId="77777777" w:rsidR="00861FCE" w:rsidRDefault="00861FCE">
            <w:pPr>
              <w:rPr>
                <w:sz w:val="20"/>
                <w:szCs w:val="20"/>
              </w:rPr>
            </w:pPr>
            <w:r>
              <w:rPr>
                <w:sz w:val="20"/>
                <w:szCs w:val="20"/>
              </w:rPr>
              <w:t>Материал пола - __________</w:t>
            </w:r>
          </w:p>
        </w:tc>
      </w:tr>
      <w:tr w:rsidR="00861FCE" w14:paraId="0C9DBFA8" w14:textId="77777777" w:rsidTr="00861FCE">
        <w:tc>
          <w:tcPr>
            <w:tcW w:w="2376" w:type="dxa"/>
            <w:tcBorders>
              <w:top w:val="single" w:sz="4" w:space="0" w:color="auto"/>
              <w:left w:val="single" w:sz="4" w:space="0" w:color="auto"/>
              <w:bottom w:val="single" w:sz="4" w:space="0" w:color="auto"/>
              <w:right w:val="single" w:sz="4" w:space="0" w:color="auto"/>
            </w:tcBorders>
          </w:tcPr>
          <w:p w14:paraId="7BC384B8" w14:textId="77777777" w:rsidR="00861FCE" w:rsidRDefault="00861FCE">
            <w:pPr>
              <w:rPr>
                <w:sz w:val="20"/>
                <w:szCs w:val="20"/>
              </w:rPr>
            </w:pPr>
          </w:p>
          <w:p w14:paraId="16C78879" w14:textId="77777777" w:rsidR="00861FCE" w:rsidRDefault="00861FCE">
            <w:pPr>
              <w:rPr>
                <w:sz w:val="20"/>
                <w:szCs w:val="20"/>
              </w:rPr>
            </w:pPr>
            <w:r>
              <w:rPr>
                <w:sz w:val="20"/>
                <w:szCs w:val="20"/>
              </w:rPr>
              <w:t>Межквартирные лестничные площадки</w:t>
            </w:r>
          </w:p>
        </w:tc>
        <w:tc>
          <w:tcPr>
            <w:tcW w:w="8222" w:type="dxa"/>
            <w:tcBorders>
              <w:top w:val="single" w:sz="4" w:space="0" w:color="auto"/>
              <w:left w:val="single" w:sz="4" w:space="0" w:color="auto"/>
              <w:bottom w:val="single" w:sz="4" w:space="0" w:color="auto"/>
              <w:right w:val="single" w:sz="4" w:space="0" w:color="auto"/>
            </w:tcBorders>
            <w:hideMark/>
          </w:tcPr>
          <w:p w14:paraId="7FCB46B8" w14:textId="77777777" w:rsidR="00861FCE" w:rsidRDefault="00861FCE">
            <w:pPr>
              <w:rPr>
                <w:sz w:val="20"/>
                <w:szCs w:val="20"/>
              </w:rPr>
            </w:pPr>
            <w:r>
              <w:rPr>
                <w:sz w:val="20"/>
                <w:szCs w:val="20"/>
              </w:rPr>
              <w:t>Количество – _____ шт.</w:t>
            </w:r>
          </w:p>
          <w:p w14:paraId="34650CF6" w14:textId="77777777" w:rsidR="00861FCE" w:rsidRDefault="00861FCE">
            <w:pPr>
              <w:rPr>
                <w:sz w:val="20"/>
                <w:szCs w:val="20"/>
              </w:rPr>
            </w:pPr>
            <w:r>
              <w:rPr>
                <w:sz w:val="20"/>
                <w:szCs w:val="20"/>
              </w:rPr>
              <w:t xml:space="preserve">Площадь пола – ____ </w:t>
            </w:r>
            <w:proofErr w:type="spellStart"/>
            <w:r>
              <w:rPr>
                <w:sz w:val="20"/>
                <w:szCs w:val="20"/>
              </w:rPr>
              <w:t>кв.м</w:t>
            </w:r>
            <w:proofErr w:type="spellEnd"/>
            <w:r>
              <w:rPr>
                <w:sz w:val="20"/>
                <w:szCs w:val="20"/>
              </w:rPr>
              <w:t>.</w:t>
            </w:r>
          </w:p>
          <w:p w14:paraId="23AF069F" w14:textId="77777777" w:rsidR="00861FCE" w:rsidRDefault="00861FCE">
            <w:pPr>
              <w:rPr>
                <w:sz w:val="20"/>
                <w:szCs w:val="20"/>
              </w:rPr>
            </w:pPr>
            <w:r>
              <w:rPr>
                <w:sz w:val="20"/>
                <w:szCs w:val="20"/>
              </w:rPr>
              <w:t>Материал пола - __________</w:t>
            </w:r>
          </w:p>
        </w:tc>
      </w:tr>
      <w:tr w:rsidR="00861FCE" w14:paraId="70F8A8D5" w14:textId="77777777" w:rsidTr="00861FCE">
        <w:tc>
          <w:tcPr>
            <w:tcW w:w="2376" w:type="dxa"/>
            <w:tcBorders>
              <w:top w:val="single" w:sz="4" w:space="0" w:color="auto"/>
              <w:left w:val="single" w:sz="4" w:space="0" w:color="auto"/>
              <w:bottom w:val="single" w:sz="4" w:space="0" w:color="auto"/>
              <w:right w:val="single" w:sz="4" w:space="0" w:color="auto"/>
            </w:tcBorders>
          </w:tcPr>
          <w:p w14:paraId="1ACE44DC" w14:textId="77777777" w:rsidR="00861FCE" w:rsidRDefault="00861FCE">
            <w:pPr>
              <w:rPr>
                <w:sz w:val="20"/>
                <w:szCs w:val="20"/>
              </w:rPr>
            </w:pPr>
          </w:p>
          <w:p w14:paraId="76346191" w14:textId="77777777" w:rsidR="00861FCE" w:rsidRDefault="00861FCE">
            <w:pPr>
              <w:rPr>
                <w:sz w:val="20"/>
                <w:szCs w:val="20"/>
              </w:rPr>
            </w:pPr>
            <w:r>
              <w:rPr>
                <w:sz w:val="20"/>
                <w:szCs w:val="20"/>
              </w:rPr>
              <w:t>Лестницы</w:t>
            </w:r>
          </w:p>
        </w:tc>
        <w:tc>
          <w:tcPr>
            <w:tcW w:w="8222" w:type="dxa"/>
            <w:tcBorders>
              <w:top w:val="single" w:sz="4" w:space="0" w:color="auto"/>
              <w:left w:val="single" w:sz="4" w:space="0" w:color="auto"/>
              <w:bottom w:val="single" w:sz="4" w:space="0" w:color="auto"/>
              <w:right w:val="single" w:sz="4" w:space="0" w:color="auto"/>
            </w:tcBorders>
            <w:hideMark/>
          </w:tcPr>
          <w:p w14:paraId="528FF9FA" w14:textId="77777777" w:rsidR="00861FCE" w:rsidRDefault="00861FCE">
            <w:pPr>
              <w:rPr>
                <w:sz w:val="20"/>
                <w:szCs w:val="20"/>
              </w:rPr>
            </w:pPr>
            <w:r>
              <w:rPr>
                <w:sz w:val="20"/>
                <w:szCs w:val="20"/>
              </w:rPr>
              <w:t>Количество лестничных маршей – _____ шт.</w:t>
            </w:r>
          </w:p>
          <w:p w14:paraId="7875C0DC" w14:textId="77777777" w:rsidR="00861FCE" w:rsidRDefault="00861FCE">
            <w:pPr>
              <w:rPr>
                <w:sz w:val="20"/>
                <w:szCs w:val="20"/>
              </w:rPr>
            </w:pPr>
            <w:r>
              <w:rPr>
                <w:sz w:val="20"/>
                <w:szCs w:val="20"/>
              </w:rPr>
              <w:t>Материал лестничных маршей - ______________</w:t>
            </w:r>
          </w:p>
          <w:p w14:paraId="5874BE58" w14:textId="77777777" w:rsidR="00861FCE" w:rsidRDefault="00861FCE">
            <w:pPr>
              <w:rPr>
                <w:sz w:val="20"/>
                <w:szCs w:val="20"/>
              </w:rPr>
            </w:pPr>
            <w:r>
              <w:rPr>
                <w:sz w:val="20"/>
                <w:szCs w:val="20"/>
              </w:rPr>
              <w:t>Материал ограждения - _____</w:t>
            </w:r>
          </w:p>
          <w:p w14:paraId="11B70AB7" w14:textId="77777777" w:rsidR="00861FCE" w:rsidRDefault="00861FCE">
            <w:pPr>
              <w:rPr>
                <w:sz w:val="20"/>
                <w:szCs w:val="20"/>
              </w:rPr>
            </w:pPr>
            <w:r>
              <w:rPr>
                <w:sz w:val="20"/>
                <w:szCs w:val="20"/>
              </w:rPr>
              <w:t>Материал балясин - _______</w:t>
            </w:r>
          </w:p>
          <w:p w14:paraId="3622D2AB" w14:textId="77777777" w:rsidR="00861FCE" w:rsidRDefault="00861FCE">
            <w:pPr>
              <w:rPr>
                <w:sz w:val="20"/>
                <w:szCs w:val="20"/>
              </w:rPr>
            </w:pPr>
            <w:r>
              <w:rPr>
                <w:sz w:val="20"/>
                <w:szCs w:val="20"/>
              </w:rPr>
              <w:t xml:space="preserve">Площадь – ____ </w:t>
            </w:r>
            <w:proofErr w:type="spellStart"/>
            <w:r>
              <w:rPr>
                <w:sz w:val="20"/>
                <w:szCs w:val="20"/>
              </w:rPr>
              <w:t>кв.м</w:t>
            </w:r>
            <w:proofErr w:type="spellEnd"/>
            <w:r>
              <w:rPr>
                <w:sz w:val="20"/>
                <w:szCs w:val="20"/>
              </w:rPr>
              <w:t>.</w:t>
            </w:r>
          </w:p>
        </w:tc>
      </w:tr>
      <w:tr w:rsidR="00861FCE" w14:paraId="1FA6A46D" w14:textId="77777777" w:rsidTr="00861FCE">
        <w:tc>
          <w:tcPr>
            <w:tcW w:w="2376" w:type="dxa"/>
            <w:tcBorders>
              <w:top w:val="single" w:sz="4" w:space="0" w:color="auto"/>
              <w:left w:val="single" w:sz="4" w:space="0" w:color="auto"/>
              <w:bottom w:val="single" w:sz="4" w:space="0" w:color="auto"/>
              <w:right w:val="single" w:sz="4" w:space="0" w:color="auto"/>
            </w:tcBorders>
          </w:tcPr>
          <w:p w14:paraId="0E71F4DC" w14:textId="77777777" w:rsidR="00861FCE" w:rsidRDefault="00861FCE">
            <w:pPr>
              <w:rPr>
                <w:sz w:val="20"/>
                <w:szCs w:val="20"/>
              </w:rPr>
            </w:pPr>
          </w:p>
          <w:p w14:paraId="44CB4A9A" w14:textId="77777777" w:rsidR="00861FCE" w:rsidRDefault="00861FCE">
            <w:pPr>
              <w:rPr>
                <w:sz w:val="20"/>
                <w:szCs w:val="20"/>
              </w:rPr>
            </w:pPr>
            <w:r>
              <w:rPr>
                <w:sz w:val="20"/>
                <w:szCs w:val="20"/>
              </w:rPr>
              <w:t xml:space="preserve">Лифтовые </w:t>
            </w:r>
          </w:p>
          <w:p w14:paraId="45F9D601" w14:textId="77777777" w:rsidR="00861FCE" w:rsidRDefault="00861FCE">
            <w:pPr>
              <w:rPr>
                <w:sz w:val="20"/>
                <w:szCs w:val="20"/>
              </w:rPr>
            </w:pPr>
            <w:r>
              <w:rPr>
                <w:sz w:val="20"/>
                <w:szCs w:val="20"/>
              </w:rPr>
              <w:t>и иные шахты</w:t>
            </w:r>
          </w:p>
        </w:tc>
        <w:tc>
          <w:tcPr>
            <w:tcW w:w="8222" w:type="dxa"/>
            <w:tcBorders>
              <w:top w:val="single" w:sz="4" w:space="0" w:color="auto"/>
              <w:left w:val="single" w:sz="4" w:space="0" w:color="auto"/>
              <w:bottom w:val="single" w:sz="4" w:space="0" w:color="auto"/>
              <w:right w:val="single" w:sz="4" w:space="0" w:color="auto"/>
            </w:tcBorders>
            <w:hideMark/>
          </w:tcPr>
          <w:p w14:paraId="1C93B8F6" w14:textId="77777777" w:rsidR="00861FCE" w:rsidRDefault="00861FCE">
            <w:pPr>
              <w:rPr>
                <w:sz w:val="20"/>
                <w:szCs w:val="20"/>
              </w:rPr>
            </w:pPr>
            <w:r>
              <w:rPr>
                <w:sz w:val="20"/>
                <w:szCs w:val="20"/>
              </w:rPr>
              <w:t>Количество:</w:t>
            </w:r>
          </w:p>
          <w:p w14:paraId="6A2B6B9D" w14:textId="77777777" w:rsidR="00861FCE" w:rsidRDefault="00861FCE">
            <w:pPr>
              <w:rPr>
                <w:sz w:val="20"/>
                <w:szCs w:val="20"/>
              </w:rPr>
            </w:pPr>
            <w:r>
              <w:rPr>
                <w:sz w:val="20"/>
                <w:szCs w:val="20"/>
              </w:rPr>
              <w:t>- лифтовых шахт - ____ шт.</w:t>
            </w:r>
          </w:p>
          <w:p w14:paraId="1ECC535C" w14:textId="77777777" w:rsidR="00861FCE" w:rsidRDefault="00861FCE">
            <w:pPr>
              <w:rPr>
                <w:sz w:val="20"/>
                <w:szCs w:val="20"/>
              </w:rPr>
            </w:pPr>
            <w:r>
              <w:rPr>
                <w:sz w:val="20"/>
                <w:szCs w:val="20"/>
              </w:rPr>
              <w:t>- иные шахты - _____ шт. _____ (указать название шахт)</w:t>
            </w:r>
          </w:p>
        </w:tc>
      </w:tr>
      <w:tr w:rsidR="00861FCE" w14:paraId="760C66EF" w14:textId="77777777" w:rsidTr="00861FCE">
        <w:tc>
          <w:tcPr>
            <w:tcW w:w="2376" w:type="dxa"/>
            <w:tcBorders>
              <w:top w:val="single" w:sz="4" w:space="0" w:color="auto"/>
              <w:left w:val="single" w:sz="4" w:space="0" w:color="auto"/>
              <w:bottom w:val="single" w:sz="4" w:space="0" w:color="auto"/>
              <w:right w:val="single" w:sz="4" w:space="0" w:color="auto"/>
            </w:tcBorders>
          </w:tcPr>
          <w:p w14:paraId="56FE9F52" w14:textId="77777777" w:rsidR="00861FCE" w:rsidRDefault="00861FCE">
            <w:pPr>
              <w:rPr>
                <w:sz w:val="20"/>
                <w:szCs w:val="20"/>
              </w:rPr>
            </w:pPr>
          </w:p>
          <w:p w14:paraId="0132EFB3" w14:textId="77777777" w:rsidR="00861FCE" w:rsidRDefault="00861FCE">
            <w:pPr>
              <w:rPr>
                <w:sz w:val="20"/>
                <w:szCs w:val="20"/>
              </w:rPr>
            </w:pPr>
            <w:r>
              <w:rPr>
                <w:sz w:val="20"/>
                <w:szCs w:val="20"/>
              </w:rPr>
              <w:t>Коридоры</w:t>
            </w:r>
          </w:p>
        </w:tc>
        <w:tc>
          <w:tcPr>
            <w:tcW w:w="8222" w:type="dxa"/>
            <w:tcBorders>
              <w:top w:val="single" w:sz="4" w:space="0" w:color="auto"/>
              <w:left w:val="single" w:sz="4" w:space="0" w:color="auto"/>
              <w:bottom w:val="single" w:sz="4" w:space="0" w:color="auto"/>
              <w:right w:val="single" w:sz="4" w:space="0" w:color="auto"/>
            </w:tcBorders>
            <w:hideMark/>
          </w:tcPr>
          <w:p w14:paraId="1A225084" w14:textId="77777777" w:rsidR="00861FCE" w:rsidRDefault="00861FCE">
            <w:pPr>
              <w:rPr>
                <w:sz w:val="20"/>
                <w:szCs w:val="20"/>
              </w:rPr>
            </w:pPr>
            <w:r>
              <w:rPr>
                <w:sz w:val="20"/>
                <w:szCs w:val="20"/>
              </w:rPr>
              <w:t>Количество – _____ шт.</w:t>
            </w:r>
          </w:p>
          <w:p w14:paraId="31778B0E" w14:textId="77777777" w:rsidR="00861FCE" w:rsidRDefault="00861FCE">
            <w:pPr>
              <w:rPr>
                <w:sz w:val="20"/>
                <w:szCs w:val="20"/>
              </w:rPr>
            </w:pPr>
            <w:r>
              <w:rPr>
                <w:sz w:val="20"/>
                <w:szCs w:val="20"/>
              </w:rPr>
              <w:t xml:space="preserve">Площадь пола – ____ </w:t>
            </w:r>
            <w:proofErr w:type="spellStart"/>
            <w:r>
              <w:rPr>
                <w:sz w:val="20"/>
                <w:szCs w:val="20"/>
              </w:rPr>
              <w:t>кв.м</w:t>
            </w:r>
            <w:proofErr w:type="spellEnd"/>
            <w:r>
              <w:rPr>
                <w:sz w:val="20"/>
                <w:szCs w:val="20"/>
              </w:rPr>
              <w:t>.</w:t>
            </w:r>
          </w:p>
          <w:p w14:paraId="521E78C8" w14:textId="77777777" w:rsidR="00861FCE" w:rsidRDefault="00861FCE">
            <w:pPr>
              <w:rPr>
                <w:sz w:val="20"/>
                <w:szCs w:val="20"/>
              </w:rPr>
            </w:pPr>
            <w:r>
              <w:rPr>
                <w:sz w:val="20"/>
                <w:szCs w:val="20"/>
              </w:rPr>
              <w:t>Материал пола - __________</w:t>
            </w:r>
          </w:p>
        </w:tc>
      </w:tr>
      <w:tr w:rsidR="00861FCE" w14:paraId="5701B5CD" w14:textId="77777777" w:rsidTr="00861FCE">
        <w:tc>
          <w:tcPr>
            <w:tcW w:w="2376" w:type="dxa"/>
            <w:tcBorders>
              <w:top w:val="single" w:sz="4" w:space="0" w:color="auto"/>
              <w:left w:val="single" w:sz="4" w:space="0" w:color="auto"/>
              <w:bottom w:val="single" w:sz="4" w:space="0" w:color="auto"/>
              <w:right w:val="single" w:sz="4" w:space="0" w:color="auto"/>
            </w:tcBorders>
          </w:tcPr>
          <w:p w14:paraId="54D5D1EA" w14:textId="77777777" w:rsidR="00861FCE" w:rsidRDefault="00861FCE">
            <w:pPr>
              <w:rPr>
                <w:sz w:val="20"/>
                <w:szCs w:val="20"/>
              </w:rPr>
            </w:pPr>
          </w:p>
          <w:p w14:paraId="29E2D7D9" w14:textId="77777777" w:rsidR="00861FCE" w:rsidRDefault="00861FCE">
            <w:pPr>
              <w:rPr>
                <w:sz w:val="20"/>
                <w:szCs w:val="20"/>
              </w:rPr>
            </w:pPr>
            <w:r>
              <w:rPr>
                <w:sz w:val="20"/>
                <w:szCs w:val="20"/>
              </w:rPr>
              <w:t>Технические этажи</w:t>
            </w:r>
          </w:p>
        </w:tc>
        <w:tc>
          <w:tcPr>
            <w:tcW w:w="8222" w:type="dxa"/>
            <w:tcBorders>
              <w:top w:val="single" w:sz="4" w:space="0" w:color="auto"/>
              <w:left w:val="single" w:sz="4" w:space="0" w:color="auto"/>
              <w:bottom w:val="single" w:sz="4" w:space="0" w:color="auto"/>
              <w:right w:val="single" w:sz="4" w:space="0" w:color="auto"/>
            </w:tcBorders>
            <w:hideMark/>
          </w:tcPr>
          <w:p w14:paraId="7E7F7180" w14:textId="77777777" w:rsidR="00861FCE" w:rsidRDefault="00861FCE">
            <w:pPr>
              <w:rPr>
                <w:sz w:val="20"/>
                <w:szCs w:val="20"/>
              </w:rPr>
            </w:pPr>
            <w:r>
              <w:rPr>
                <w:sz w:val="20"/>
                <w:szCs w:val="20"/>
              </w:rPr>
              <w:t>Количество – _____ шт.</w:t>
            </w:r>
          </w:p>
          <w:p w14:paraId="7A323B40" w14:textId="77777777" w:rsidR="00861FCE" w:rsidRDefault="00861FCE">
            <w:pPr>
              <w:rPr>
                <w:sz w:val="20"/>
                <w:szCs w:val="20"/>
              </w:rPr>
            </w:pPr>
            <w:r>
              <w:rPr>
                <w:sz w:val="20"/>
                <w:szCs w:val="20"/>
              </w:rPr>
              <w:t xml:space="preserve">Площадь пола – ____ </w:t>
            </w:r>
            <w:proofErr w:type="spellStart"/>
            <w:r>
              <w:rPr>
                <w:sz w:val="20"/>
                <w:szCs w:val="20"/>
              </w:rPr>
              <w:t>кв.м</w:t>
            </w:r>
            <w:proofErr w:type="spellEnd"/>
            <w:r>
              <w:rPr>
                <w:sz w:val="20"/>
                <w:szCs w:val="20"/>
              </w:rPr>
              <w:t>.</w:t>
            </w:r>
          </w:p>
          <w:p w14:paraId="7417FAE9" w14:textId="77777777" w:rsidR="00861FCE" w:rsidRDefault="00861FCE">
            <w:pPr>
              <w:rPr>
                <w:sz w:val="20"/>
                <w:szCs w:val="20"/>
              </w:rPr>
            </w:pPr>
            <w:r>
              <w:rPr>
                <w:sz w:val="20"/>
                <w:szCs w:val="20"/>
              </w:rPr>
              <w:t>Материал пола - __________</w:t>
            </w:r>
          </w:p>
        </w:tc>
      </w:tr>
      <w:tr w:rsidR="00861FCE" w14:paraId="16396C37" w14:textId="77777777" w:rsidTr="00861FCE">
        <w:tc>
          <w:tcPr>
            <w:tcW w:w="2376" w:type="dxa"/>
            <w:tcBorders>
              <w:top w:val="single" w:sz="4" w:space="0" w:color="auto"/>
              <w:left w:val="single" w:sz="4" w:space="0" w:color="auto"/>
              <w:bottom w:val="single" w:sz="4" w:space="0" w:color="auto"/>
              <w:right w:val="single" w:sz="4" w:space="0" w:color="auto"/>
            </w:tcBorders>
          </w:tcPr>
          <w:p w14:paraId="77A86EBB" w14:textId="77777777" w:rsidR="00861FCE" w:rsidRDefault="00861FCE">
            <w:pPr>
              <w:rPr>
                <w:sz w:val="20"/>
                <w:szCs w:val="20"/>
              </w:rPr>
            </w:pPr>
          </w:p>
          <w:p w14:paraId="13AD0667" w14:textId="77777777" w:rsidR="00861FCE" w:rsidRDefault="00861FCE">
            <w:pPr>
              <w:rPr>
                <w:sz w:val="20"/>
                <w:szCs w:val="20"/>
              </w:rPr>
            </w:pPr>
            <w:r>
              <w:rPr>
                <w:sz w:val="20"/>
                <w:szCs w:val="20"/>
              </w:rPr>
              <w:t>Чердаки</w:t>
            </w:r>
          </w:p>
        </w:tc>
        <w:tc>
          <w:tcPr>
            <w:tcW w:w="8222" w:type="dxa"/>
            <w:tcBorders>
              <w:top w:val="single" w:sz="4" w:space="0" w:color="auto"/>
              <w:left w:val="single" w:sz="4" w:space="0" w:color="auto"/>
              <w:bottom w:val="single" w:sz="4" w:space="0" w:color="auto"/>
              <w:right w:val="single" w:sz="4" w:space="0" w:color="auto"/>
            </w:tcBorders>
            <w:hideMark/>
          </w:tcPr>
          <w:p w14:paraId="6FDB6AAB" w14:textId="77777777" w:rsidR="00861FCE" w:rsidRDefault="00861FCE">
            <w:pPr>
              <w:rPr>
                <w:sz w:val="20"/>
                <w:szCs w:val="20"/>
              </w:rPr>
            </w:pPr>
            <w:r>
              <w:rPr>
                <w:sz w:val="20"/>
                <w:szCs w:val="20"/>
              </w:rPr>
              <w:t>Количество – _____ шт.</w:t>
            </w:r>
          </w:p>
          <w:p w14:paraId="4F980660" w14:textId="77777777" w:rsidR="00861FCE" w:rsidRDefault="00861FCE">
            <w:pPr>
              <w:rPr>
                <w:sz w:val="20"/>
                <w:szCs w:val="20"/>
              </w:rPr>
            </w:pPr>
            <w:r>
              <w:rPr>
                <w:sz w:val="20"/>
                <w:szCs w:val="20"/>
              </w:rPr>
              <w:t xml:space="preserve">Площадь пола – ____ </w:t>
            </w:r>
            <w:proofErr w:type="spellStart"/>
            <w:r>
              <w:rPr>
                <w:sz w:val="20"/>
                <w:szCs w:val="20"/>
              </w:rPr>
              <w:t>кв.м</w:t>
            </w:r>
            <w:proofErr w:type="spellEnd"/>
            <w:r>
              <w:rPr>
                <w:sz w:val="20"/>
                <w:szCs w:val="20"/>
              </w:rPr>
              <w:t>.</w:t>
            </w:r>
          </w:p>
        </w:tc>
      </w:tr>
      <w:tr w:rsidR="00861FCE" w14:paraId="2FF4E708" w14:textId="77777777" w:rsidTr="00861FCE">
        <w:tc>
          <w:tcPr>
            <w:tcW w:w="2376" w:type="dxa"/>
            <w:tcBorders>
              <w:top w:val="single" w:sz="4" w:space="0" w:color="auto"/>
              <w:left w:val="single" w:sz="4" w:space="0" w:color="auto"/>
              <w:bottom w:val="single" w:sz="4" w:space="0" w:color="auto"/>
              <w:right w:val="single" w:sz="4" w:space="0" w:color="auto"/>
            </w:tcBorders>
          </w:tcPr>
          <w:p w14:paraId="33F93D91" w14:textId="77777777" w:rsidR="00861FCE" w:rsidRDefault="00861FCE">
            <w:pPr>
              <w:rPr>
                <w:sz w:val="20"/>
                <w:szCs w:val="20"/>
              </w:rPr>
            </w:pPr>
          </w:p>
          <w:p w14:paraId="7BBBB75E" w14:textId="77777777" w:rsidR="00861FCE" w:rsidRDefault="00861FCE">
            <w:pPr>
              <w:rPr>
                <w:sz w:val="20"/>
                <w:szCs w:val="20"/>
              </w:rPr>
            </w:pPr>
          </w:p>
          <w:p w14:paraId="6B768D3A" w14:textId="77777777" w:rsidR="00861FCE" w:rsidRDefault="00861FCE">
            <w:pPr>
              <w:rPr>
                <w:sz w:val="20"/>
                <w:szCs w:val="20"/>
              </w:rPr>
            </w:pPr>
            <w:r>
              <w:rPr>
                <w:sz w:val="20"/>
                <w:szCs w:val="20"/>
              </w:rPr>
              <w:t>Технические подвалы</w:t>
            </w:r>
          </w:p>
        </w:tc>
        <w:tc>
          <w:tcPr>
            <w:tcW w:w="8222" w:type="dxa"/>
            <w:tcBorders>
              <w:top w:val="single" w:sz="4" w:space="0" w:color="auto"/>
              <w:left w:val="single" w:sz="4" w:space="0" w:color="auto"/>
              <w:bottom w:val="single" w:sz="4" w:space="0" w:color="auto"/>
              <w:right w:val="single" w:sz="4" w:space="0" w:color="auto"/>
            </w:tcBorders>
          </w:tcPr>
          <w:p w14:paraId="3E14E27B" w14:textId="77777777" w:rsidR="00861FCE" w:rsidRDefault="00861FCE">
            <w:pPr>
              <w:rPr>
                <w:sz w:val="20"/>
                <w:szCs w:val="20"/>
              </w:rPr>
            </w:pPr>
            <w:r>
              <w:rPr>
                <w:sz w:val="20"/>
                <w:szCs w:val="20"/>
              </w:rPr>
              <w:t>Количество – _____ шт.</w:t>
            </w:r>
          </w:p>
          <w:p w14:paraId="42415EA0" w14:textId="77777777" w:rsidR="00861FCE" w:rsidRDefault="00861FCE">
            <w:pPr>
              <w:rPr>
                <w:sz w:val="20"/>
                <w:szCs w:val="20"/>
              </w:rPr>
            </w:pPr>
            <w:r>
              <w:rPr>
                <w:sz w:val="20"/>
                <w:szCs w:val="20"/>
              </w:rPr>
              <w:t xml:space="preserve">Площадь пола – ____ </w:t>
            </w:r>
            <w:proofErr w:type="spellStart"/>
            <w:r>
              <w:rPr>
                <w:sz w:val="20"/>
                <w:szCs w:val="20"/>
              </w:rPr>
              <w:t>кв.м</w:t>
            </w:r>
            <w:proofErr w:type="spellEnd"/>
            <w:r>
              <w:rPr>
                <w:sz w:val="20"/>
                <w:szCs w:val="20"/>
              </w:rPr>
              <w:t>.</w:t>
            </w:r>
          </w:p>
          <w:p w14:paraId="60D80713" w14:textId="77777777" w:rsidR="00861FCE" w:rsidRDefault="00861FCE">
            <w:pPr>
              <w:rPr>
                <w:sz w:val="20"/>
                <w:szCs w:val="20"/>
              </w:rPr>
            </w:pPr>
            <w:r>
              <w:rPr>
                <w:sz w:val="20"/>
                <w:szCs w:val="20"/>
              </w:rPr>
              <w:t>Перечень инженерных коммуникаций, проходящих через подвал:</w:t>
            </w:r>
          </w:p>
          <w:p w14:paraId="5A9453C5" w14:textId="77777777" w:rsidR="00861FCE" w:rsidRDefault="00861FCE">
            <w:pPr>
              <w:rPr>
                <w:sz w:val="20"/>
                <w:szCs w:val="20"/>
              </w:rPr>
            </w:pPr>
            <w:r>
              <w:rPr>
                <w:sz w:val="20"/>
                <w:szCs w:val="20"/>
              </w:rPr>
              <w:t>1. _____________________;</w:t>
            </w:r>
          </w:p>
          <w:p w14:paraId="075E8DAD" w14:textId="77777777" w:rsidR="00861FCE" w:rsidRDefault="00861FCE">
            <w:pPr>
              <w:rPr>
                <w:sz w:val="20"/>
                <w:szCs w:val="20"/>
              </w:rPr>
            </w:pPr>
            <w:r>
              <w:rPr>
                <w:sz w:val="20"/>
                <w:szCs w:val="20"/>
              </w:rPr>
              <w:t>2. _____________________;</w:t>
            </w:r>
          </w:p>
          <w:p w14:paraId="516DE8E8" w14:textId="77777777" w:rsidR="00861FCE" w:rsidRDefault="00861FCE">
            <w:pPr>
              <w:rPr>
                <w:sz w:val="20"/>
                <w:szCs w:val="20"/>
              </w:rPr>
            </w:pPr>
            <w:r>
              <w:rPr>
                <w:sz w:val="20"/>
                <w:szCs w:val="20"/>
              </w:rPr>
              <w:t>3. _____________________;</w:t>
            </w:r>
          </w:p>
          <w:p w14:paraId="008CFBEE" w14:textId="77777777" w:rsidR="00861FCE" w:rsidRDefault="00861FCE">
            <w:pPr>
              <w:rPr>
                <w:sz w:val="20"/>
                <w:szCs w:val="20"/>
              </w:rPr>
            </w:pPr>
            <w:r>
              <w:rPr>
                <w:sz w:val="20"/>
                <w:szCs w:val="20"/>
              </w:rPr>
              <w:t>4. _____________________.</w:t>
            </w:r>
          </w:p>
          <w:p w14:paraId="3BA97F4D" w14:textId="77777777" w:rsidR="00861FCE" w:rsidRDefault="00861FCE">
            <w:pPr>
              <w:rPr>
                <w:sz w:val="20"/>
                <w:szCs w:val="20"/>
              </w:rPr>
            </w:pPr>
          </w:p>
          <w:p w14:paraId="70857C65" w14:textId="77777777" w:rsidR="00861FCE" w:rsidRDefault="00861FCE">
            <w:pPr>
              <w:rPr>
                <w:sz w:val="20"/>
                <w:szCs w:val="20"/>
              </w:rPr>
            </w:pPr>
            <w:r>
              <w:rPr>
                <w:sz w:val="20"/>
                <w:szCs w:val="20"/>
              </w:rPr>
              <w:t>Перечень установленного инженерного оборудования:</w:t>
            </w:r>
          </w:p>
          <w:p w14:paraId="4C0228AD" w14:textId="77777777" w:rsidR="00861FCE" w:rsidRDefault="00861FCE">
            <w:pPr>
              <w:rPr>
                <w:sz w:val="20"/>
                <w:szCs w:val="20"/>
              </w:rPr>
            </w:pPr>
            <w:r>
              <w:rPr>
                <w:sz w:val="20"/>
                <w:szCs w:val="20"/>
              </w:rPr>
              <w:t>1. _____________________;</w:t>
            </w:r>
          </w:p>
          <w:p w14:paraId="09DF439A" w14:textId="77777777" w:rsidR="00861FCE" w:rsidRDefault="00861FCE">
            <w:pPr>
              <w:rPr>
                <w:sz w:val="20"/>
                <w:szCs w:val="20"/>
              </w:rPr>
            </w:pPr>
            <w:r>
              <w:rPr>
                <w:sz w:val="20"/>
                <w:szCs w:val="20"/>
              </w:rPr>
              <w:t>2. _____________________;</w:t>
            </w:r>
          </w:p>
          <w:p w14:paraId="55311AC0" w14:textId="77777777" w:rsidR="00861FCE" w:rsidRDefault="00861FCE">
            <w:pPr>
              <w:rPr>
                <w:sz w:val="20"/>
                <w:szCs w:val="20"/>
              </w:rPr>
            </w:pPr>
            <w:r>
              <w:rPr>
                <w:sz w:val="20"/>
                <w:szCs w:val="20"/>
              </w:rPr>
              <w:t>3. _____________________.</w:t>
            </w:r>
          </w:p>
          <w:p w14:paraId="57DC0D3E" w14:textId="77777777" w:rsidR="00861FCE" w:rsidRDefault="00861FCE">
            <w:pPr>
              <w:rPr>
                <w:sz w:val="20"/>
                <w:szCs w:val="20"/>
              </w:rPr>
            </w:pPr>
            <w:r>
              <w:rPr>
                <w:sz w:val="20"/>
                <w:szCs w:val="20"/>
              </w:rPr>
              <w:t>4. _____________________.</w:t>
            </w:r>
          </w:p>
        </w:tc>
      </w:tr>
      <w:tr w:rsidR="00861FCE" w14:paraId="4F625FCA" w14:textId="77777777" w:rsidTr="00861FCE">
        <w:tc>
          <w:tcPr>
            <w:tcW w:w="10598" w:type="dxa"/>
            <w:gridSpan w:val="2"/>
            <w:tcBorders>
              <w:top w:val="single" w:sz="4" w:space="0" w:color="auto"/>
              <w:left w:val="single" w:sz="4" w:space="0" w:color="auto"/>
              <w:bottom w:val="single" w:sz="4" w:space="0" w:color="auto"/>
              <w:right w:val="single" w:sz="4" w:space="0" w:color="auto"/>
            </w:tcBorders>
            <w:hideMark/>
          </w:tcPr>
          <w:p w14:paraId="614FD9C6" w14:textId="77777777" w:rsidR="00861FCE" w:rsidRDefault="00861FCE">
            <w:pPr>
              <w:jc w:val="center"/>
              <w:rPr>
                <w:b/>
                <w:sz w:val="20"/>
                <w:szCs w:val="20"/>
              </w:rPr>
            </w:pPr>
            <w:r>
              <w:rPr>
                <w:b/>
                <w:sz w:val="20"/>
                <w:szCs w:val="20"/>
              </w:rPr>
              <w:t>II. Ограждающие несущие и ненесущие конструкции многоквартирного дома</w:t>
            </w:r>
          </w:p>
        </w:tc>
      </w:tr>
      <w:tr w:rsidR="00861FCE" w14:paraId="3FBC2C1E" w14:textId="77777777" w:rsidTr="00861FCE">
        <w:tc>
          <w:tcPr>
            <w:tcW w:w="2376" w:type="dxa"/>
            <w:tcBorders>
              <w:top w:val="single" w:sz="4" w:space="0" w:color="auto"/>
              <w:left w:val="single" w:sz="4" w:space="0" w:color="auto"/>
              <w:bottom w:val="single" w:sz="4" w:space="0" w:color="auto"/>
              <w:right w:val="single" w:sz="4" w:space="0" w:color="auto"/>
            </w:tcBorders>
          </w:tcPr>
          <w:p w14:paraId="0C01A094" w14:textId="77777777" w:rsidR="00861FCE" w:rsidRDefault="00861FCE">
            <w:pPr>
              <w:rPr>
                <w:sz w:val="20"/>
                <w:szCs w:val="20"/>
              </w:rPr>
            </w:pPr>
          </w:p>
          <w:p w14:paraId="3579F93A" w14:textId="77777777" w:rsidR="00861FCE" w:rsidRDefault="00861FCE">
            <w:pPr>
              <w:rPr>
                <w:sz w:val="20"/>
                <w:szCs w:val="20"/>
              </w:rPr>
            </w:pPr>
            <w:r>
              <w:rPr>
                <w:sz w:val="20"/>
                <w:szCs w:val="20"/>
              </w:rPr>
              <w:t>Фундаменты</w:t>
            </w:r>
          </w:p>
        </w:tc>
        <w:tc>
          <w:tcPr>
            <w:tcW w:w="8222" w:type="dxa"/>
            <w:tcBorders>
              <w:top w:val="single" w:sz="4" w:space="0" w:color="auto"/>
              <w:left w:val="single" w:sz="4" w:space="0" w:color="auto"/>
              <w:bottom w:val="single" w:sz="4" w:space="0" w:color="auto"/>
              <w:right w:val="single" w:sz="4" w:space="0" w:color="auto"/>
            </w:tcBorders>
            <w:hideMark/>
          </w:tcPr>
          <w:p w14:paraId="235AE709" w14:textId="77777777" w:rsidR="00861FCE" w:rsidRDefault="00861FCE">
            <w:pPr>
              <w:rPr>
                <w:sz w:val="20"/>
                <w:szCs w:val="20"/>
              </w:rPr>
            </w:pPr>
            <w:r>
              <w:rPr>
                <w:sz w:val="20"/>
                <w:szCs w:val="20"/>
              </w:rPr>
              <w:t>Вид фундамента - ________</w:t>
            </w:r>
          </w:p>
          <w:p w14:paraId="715E0A40" w14:textId="77777777" w:rsidR="00861FCE" w:rsidRDefault="00861FCE">
            <w:pPr>
              <w:rPr>
                <w:sz w:val="20"/>
                <w:szCs w:val="20"/>
              </w:rPr>
            </w:pPr>
            <w:r>
              <w:rPr>
                <w:sz w:val="20"/>
                <w:szCs w:val="20"/>
              </w:rPr>
              <w:t>Количество продухов - ___шт.</w:t>
            </w:r>
          </w:p>
        </w:tc>
      </w:tr>
      <w:tr w:rsidR="00861FCE" w14:paraId="1667E0CD" w14:textId="77777777" w:rsidTr="00861FCE">
        <w:tc>
          <w:tcPr>
            <w:tcW w:w="2376" w:type="dxa"/>
            <w:tcBorders>
              <w:top w:val="single" w:sz="4" w:space="0" w:color="auto"/>
              <w:left w:val="single" w:sz="4" w:space="0" w:color="auto"/>
              <w:bottom w:val="single" w:sz="4" w:space="0" w:color="auto"/>
              <w:right w:val="single" w:sz="4" w:space="0" w:color="auto"/>
            </w:tcBorders>
          </w:tcPr>
          <w:p w14:paraId="30F53FE9" w14:textId="77777777" w:rsidR="00861FCE" w:rsidRDefault="00861FCE">
            <w:pPr>
              <w:rPr>
                <w:sz w:val="20"/>
                <w:szCs w:val="20"/>
              </w:rPr>
            </w:pPr>
          </w:p>
          <w:p w14:paraId="4BA18C49" w14:textId="77777777" w:rsidR="00861FCE" w:rsidRDefault="00861FCE">
            <w:pPr>
              <w:rPr>
                <w:sz w:val="20"/>
                <w:szCs w:val="20"/>
              </w:rPr>
            </w:pPr>
          </w:p>
          <w:p w14:paraId="0F8FA0AB" w14:textId="77777777" w:rsidR="00861FCE" w:rsidRDefault="00861FCE">
            <w:pPr>
              <w:rPr>
                <w:sz w:val="20"/>
                <w:szCs w:val="20"/>
              </w:rPr>
            </w:pPr>
            <w:r>
              <w:rPr>
                <w:sz w:val="20"/>
                <w:szCs w:val="20"/>
              </w:rPr>
              <w:t>Стены и перегородки внутри подъездов</w:t>
            </w:r>
          </w:p>
        </w:tc>
        <w:tc>
          <w:tcPr>
            <w:tcW w:w="8222" w:type="dxa"/>
            <w:tcBorders>
              <w:top w:val="single" w:sz="4" w:space="0" w:color="auto"/>
              <w:left w:val="single" w:sz="4" w:space="0" w:color="auto"/>
              <w:bottom w:val="single" w:sz="4" w:space="0" w:color="auto"/>
              <w:right w:val="single" w:sz="4" w:space="0" w:color="auto"/>
            </w:tcBorders>
            <w:hideMark/>
          </w:tcPr>
          <w:p w14:paraId="141372ED" w14:textId="77777777" w:rsidR="00861FCE" w:rsidRDefault="00861FCE">
            <w:pPr>
              <w:rPr>
                <w:sz w:val="20"/>
                <w:szCs w:val="20"/>
              </w:rPr>
            </w:pPr>
            <w:r>
              <w:rPr>
                <w:sz w:val="20"/>
                <w:szCs w:val="20"/>
              </w:rPr>
              <w:t>Количество подъездов –  ___ шт.</w:t>
            </w:r>
          </w:p>
          <w:p w14:paraId="492CA76B" w14:textId="77777777" w:rsidR="00861FCE" w:rsidRDefault="00861FCE">
            <w:pPr>
              <w:rPr>
                <w:sz w:val="20"/>
                <w:szCs w:val="20"/>
              </w:rPr>
            </w:pPr>
            <w:r>
              <w:rPr>
                <w:sz w:val="20"/>
                <w:szCs w:val="20"/>
              </w:rPr>
              <w:t>Площадь стен в подъездах _____кв. м.</w:t>
            </w:r>
          </w:p>
          <w:p w14:paraId="511F8BFC" w14:textId="77777777" w:rsidR="00861FCE" w:rsidRDefault="00861FCE">
            <w:pPr>
              <w:rPr>
                <w:sz w:val="20"/>
                <w:szCs w:val="20"/>
              </w:rPr>
            </w:pPr>
            <w:r>
              <w:rPr>
                <w:sz w:val="20"/>
                <w:szCs w:val="20"/>
              </w:rPr>
              <w:t xml:space="preserve">Материал стен ______ </w:t>
            </w:r>
          </w:p>
          <w:p w14:paraId="424A33C4" w14:textId="77777777" w:rsidR="00861FCE" w:rsidRDefault="00861FCE">
            <w:pPr>
              <w:rPr>
                <w:sz w:val="20"/>
                <w:szCs w:val="20"/>
              </w:rPr>
            </w:pPr>
            <w:r>
              <w:rPr>
                <w:sz w:val="20"/>
                <w:szCs w:val="20"/>
              </w:rPr>
              <w:t>Материал отделки стен ____.</w:t>
            </w:r>
          </w:p>
          <w:p w14:paraId="33B0AB4A" w14:textId="77777777" w:rsidR="00861FCE" w:rsidRDefault="00861FCE">
            <w:pPr>
              <w:rPr>
                <w:sz w:val="20"/>
                <w:szCs w:val="20"/>
              </w:rPr>
            </w:pPr>
            <w:r>
              <w:rPr>
                <w:sz w:val="20"/>
                <w:szCs w:val="20"/>
              </w:rPr>
              <w:t>Площадь потолков ____кв. м.</w:t>
            </w:r>
          </w:p>
          <w:p w14:paraId="1BA7FB7E" w14:textId="77777777" w:rsidR="00861FCE" w:rsidRDefault="00861FCE">
            <w:pPr>
              <w:rPr>
                <w:sz w:val="20"/>
                <w:szCs w:val="20"/>
              </w:rPr>
            </w:pPr>
            <w:r>
              <w:rPr>
                <w:sz w:val="20"/>
                <w:szCs w:val="20"/>
              </w:rPr>
              <w:t>Материал отделки потолков ___________________</w:t>
            </w:r>
          </w:p>
        </w:tc>
      </w:tr>
      <w:tr w:rsidR="00861FCE" w14:paraId="6E9DAFE6" w14:textId="77777777" w:rsidTr="00861FCE">
        <w:tc>
          <w:tcPr>
            <w:tcW w:w="2376" w:type="dxa"/>
            <w:tcBorders>
              <w:top w:val="single" w:sz="4" w:space="0" w:color="auto"/>
              <w:left w:val="single" w:sz="4" w:space="0" w:color="auto"/>
              <w:bottom w:val="single" w:sz="4" w:space="0" w:color="auto"/>
              <w:right w:val="single" w:sz="4" w:space="0" w:color="auto"/>
            </w:tcBorders>
          </w:tcPr>
          <w:p w14:paraId="2A27CBA6" w14:textId="77777777" w:rsidR="00861FCE" w:rsidRDefault="00861FCE">
            <w:pPr>
              <w:rPr>
                <w:sz w:val="20"/>
                <w:szCs w:val="20"/>
              </w:rPr>
            </w:pPr>
          </w:p>
          <w:p w14:paraId="53BC7B77" w14:textId="77777777" w:rsidR="00861FCE" w:rsidRDefault="00861FCE">
            <w:pPr>
              <w:rPr>
                <w:sz w:val="20"/>
                <w:szCs w:val="20"/>
              </w:rPr>
            </w:pPr>
            <w:r>
              <w:rPr>
                <w:sz w:val="20"/>
                <w:szCs w:val="20"/>
              </w:rPr>
              <w:t>Стены и перегородки внутри помещений общего пользования</w:t>
            </w:r>
          </w:p>
        </w:tc>
        <w:tc>
          <w:tcPr>
            <w:tcW w:w="8222" w:type="dxa"/>
            <w:tcBorders>
              <w:top w:val="single" w:sz="4" w:space="0" w:color="auto"/>
              <w:left w:val="single" w:sz="4" w:space="0" w:color="auto"/>
              <w:bottom w:val="single" w:sz="4" w:space="0" w:color="auto"/>
              <w:right w:val="single" w:sz="4" w:space="0" w:color="auto"/>
            </w:tcBorders>
            <w:hideMark/>
          </w:tcPr>
          <w:p w14:paraId="00D96E1C" w14:textId="77777777" w:rsidR="00861FCE" w:rsidRDefault="00861FCE">
            <w:pPr>
              <w:rPr>
                <w:sz w:val="20"/>
                <w:szCs w:val="20"/>
              </w:rPr>
            </w:pPr>
            <w:r>
              <w:rPr>
                <w:sz w:val="20"/>
                <w:szCs w:val="20"/>
              </w:rPr>
              <w:t>Площадь стен _____кв. м.</w:t>
            </w:r>
          </w:p>
          <w:p w14:paraId="3061CE89" w14:textId="77777777" w:rsidR="00861FCE" w:rsidRDefault="00861FCE">
            <w:pPr>
              <w:rPr>
                <w:sz w:val="20"/>
                <w:szCs w:val="20"/>
              </w:rPr>
            </w:pPr>
            <w:r>
              <w:rPr>
                <w:sz w:val="20"/>
                <w:szCs w:val="20"/>
              </w:rPr>
              <w:t>Материал стены и перегородок ___________.</w:t>
            </w:r>
          </w:p>
          <w:p w14:paraId="333D379C" w14:textId="77777777" w:rsidR="00861FCE" w:rsidRDefault="00861FCE">
            <w:pPr>
              <w:rPr>
                <w:sz w:val="20"/>
                <w:szCs w:val="20"/>
              </w:rPr>
            </w:pPr>
            <w:r>
              <w:rPr>
                <w:sz w:val="20"/>
                <w:szCs w:val="20"/>
              </w:rPr>
              <w:t>Материал отделки стен _____.</w:t>
            </w:r>
          </w:p>
          <w:p w14:paraId="4E8B38D8" w14:textId="77777777" w:rsidR="00861FCE" w:rsidRDefault="00861FCE">
            <w:pPr>
              <w:rPr>
                <w:sz w:val="20"/>
                <w:szCs w:val="20"/>
              </w:rPr>
            </w:pPr>
            <w:r>
              <w:rPr>
                <w:sz w:val="20"/>
                <w:szCs w:val="20"/>
              </w:rPr>
              <w:t>Площадь потолков ____кв. м.</w:t>
            </w:r>
          </w:p>
          <w:p w14:paraId="4E109E82" w14:textId="77777777" w:rsidR="00861FCE" w:rsidRDefault="00861FCE">
            <w:pPr>
              <w:rPr>
                <w:sz w:val="20"/>
                <w:szCs w:val="20"/>
              </w:rPr>
            </w:pPr>
            <w:r>
              <w:rPr>
                <w:sz w:val="20"/>
                <w:szCs w:val="20"/>
              </w:rPr>
              <w:t>Материал отделки потолков ____________________</w:t>
            </w:r>
          </w:p>
        </w:tc>
      </w:tr>
      <w:tr w:rsidR="00861FCE" w14:paraId="409A1D69" w14:textId="77777777" w:rsidTr="00861FCE">
        <w:tc>
          <w:tcPr>
            <w:tcW w:w="2376" w:type="dxa"/>
            <w:tcBorders>
              <w:top w:val="single" w:sz="4" w:space="0" w:color="auto"/>
              <w:left w:val="single" w:sz="4" w:space="0" w:color="auto"/>
              <w:bottom w:val="single" w:sz="4" w:space="0" w:color="auto"/>
              <w:right w:val="single" w:sz="4" w:space="0" w:color="auto"/>
            </w:tcBorders>
          </w:tcPr>
          <w:p w14:paraId="3272001E" w14:textId="77777777" w:rsidR="00861FCE" w:rsidRDefault="00861FCE">
            <w:pPr>
              <w:rPr>
                <w:sz w:val="20"/>
                <w:szCs w:val="20"/>
              </w:rPr>
            </w:pPr>
          </w:p>
          <w:p w14:paraId="5A7B5896" w14:textId="77777777" w:rsidR="00861FCE" w:rsidRDefault="00861FCE">
            <w:pPr>
              <w:rPr>
                <w:sz w:val="20"/>
                <w:szCs w:val="20"/>
              </w:rPr>
            </w:pPr>
            <w:r>
              <w:rPr>
                <w:sz w:val="20"/>
                <w:szCs w:val="20"/>
              </w:rPr>
              <w:lastRenderedPageBreak/>
              <w:t>Наружные стены и перегородки</w:t>
            </w:r>
          </w:p>
        </w:tc>
        <w:tc>
          <w:tcPr>
            <w:tcW w:w="8222" w:type="dxa"/>
            <w:tcBorders>
              <w:top w:val="single" w:sz="4" w:space="0" w:color="auto"/>
              <w:left w:val="single" w:sz="4" w:space="0" w:color="auto"/>
              <w:bottom w:val="single" w:sz="4" w:space="0" w:color="auto"/>
              <w:right w:val="single" w:sz="4" w:space="0" w:color="auto"/>
            </w:tcBorders>
            <w:hideMark/>
          </w:tcPr>
          <w:p w14:paraId="49025C97" w14:textId="77777777" w:rsidR="00861FCE" w:rsidRDefault="00861FCE">
            <w:pPr>
              <w:rPr>
                <w:sz w:val="20"/>
                <w:szCs w:val="20"/>
              </w:rPr>
            </w:pPr>
            <w:r>
              <w:rPr>
                <w:sz w:val="20"/>
                <w:szCs w:val="20"/>
              </w:rPr>
              <w:lastRenderedPageBreak/>
              <w:t>Материал - _____________.</w:t>
            </w:r>
          </w:p>
          <w:p w14:paraId="7AA6EE7C" w14:textId="77777777" w:rsidR="00861FCE" w:rsidRDefault="00861FCE">
            <w:pPr>
              <w:rPr>
                <w:sz w:val="20"/>
                <w:szCs w:val="20"/>
              </w:rPr>
            </w:pPr>
            <w:r>
              <w:rPr>
                <w:sz w:val="20"/>
                <w:szCs w:val="20"/>
              </w:rPr>
              <w:lastRenderedPageBreak/>
              <w:t>Площадь - ______  кв. м.</w:t>
            </w:r>
          </w:p>
          <w:p w14:paraId="7117FEE2" w14:textId="77777777" w:rsidR="00861FCE" w:rsidRDefault="00861FCE">
            <w:pPr>
              <w:rPr>
                <w:sz w:val="20"/>
                <w:szCs w:val="20"/>
              </w:rPr>
            </w:pPr>
            <w:r>
              <w:rPr>
                <w:sz w:val="20"/>
                <w:szCs w:val="20"/>
              </w:rPr>
              <w:t>Длина межпанельных швов - ____ м.</w:t>
            </w:r>
          </w:p>
        </w:tc>
      </w:tr>
      <w:tr w:rsidR="00861FCE" w14:paraId="506FC8F7" w14:textId="77777777" w:rsidTr="00861FCE">
        <w:tc>
          <w:tcPr>
            <w:tcW w:w="2376" w:type="dxa"/>
            <w:tcBorders>
              <w:top w:val="single" w:sz="4" w:space="0" w:color="auto"/>
              <w:left w:val="single" w:sz="4" w:space="0" w:color="auto"/>
              <w:bottom w:val="single" w:sz="4" w:space="0" w:color="auto"/>
              <w:right w:val="single" w:sz="4" w:space="0" w:color="auto"/>
            </w:tcBorders>
          </w:tcPr>
          <w:p w14:paraId="736721FA" w14:textId="77777777" w:rsidR="00861FCE" w:rsidRDefault="00861FCE">
            <w:pPr>
              <w:rPr>
                <w:sz w:val="20"/>
                <w:szCs w:val="20"/>
              </w:rPr>
            </w:pPr>
          </w:p>
          <w:p w14:paraId="568F760B" w14:textId="77777777" w:rsidR="00861FCE" w:rsidRDefault="00861FCE">
            <w:pPr>
              <w:rPr>
                <w:sz w:val="20"/>
                <w:szCs w:val="20"/>
              </w:rPr>
            </w:pPr>
            <w:r>
              <w:rPr>
                <w:sz w:val="20"/>
                <w:szCs w:val="20"/>
              </w:rPr>
              <w:t>Перекрытия</w:t>
            </w:r>
          </w:p>
        </w:tc>
        <w:tc>
          <w:tcPr>
            <w:tcW w:w="8222" w:type="dxa"/>
            <w:tcBorders>
              <w:top w:val="single" w:sz="4" w:space="0" w:color="auto"/>
              <w:left w:val="single" w:sz="4" w:space="0" w:color="auto"/>
              <w:bottom w:val="single" w:sz="4" w:space="0" w:color="auto"/>
              <w:right w:val="single" w:sz="4" w:space="0" w:color="auto"/>
            </w:tcBorders>
            <w:hideMark/>
          </w:tcPr>
          <w:p w14:paraId="58B07882" w14:textId="77777777" w:rsidR="00861FCE" w:rsidRDefault="00861FCE">
            <w:pPr>
              <w:rPr>
                <w:sz w:val="20"/>
                <w:szCs w:val="20"/>
              </w:rPr>
            </w:pPr>
            <w:r>
              <w:rPr>
                <w:sz w:val="20"/>
                <w:szCs w:val="20"/>
              </w:rPr>
              <w:t>Количество перекрытий - _____</w:t>
            </w:r>
          </w:p>
          <w:p w14:paraId="050BFE61" w14:textId="77777777" w:rsidR="00861FCE" w:rsidRDefault="00861FCE">
            <w:pPr>
              <w:rPr>
                <w:sz w:val="20"/>
                <w:szCs w:val="20"/>
              </w:rPr>
            </w:pPr>
            <w:r>
              <w:rPr>
                <w:sz w:val="20"/>
                <w:szCs w:val="20"/>
              </w:rPr>
              <w:t>Материал - _____________.</w:t>
            </w:r>
          </w:p>
          <w:p w14:paraId="382A78F9" w14:textId="77777777" w:rsidR="00861FCE" w:rsidRDefault="00861FCE">
            <w:pPr>
              <w:rPr>
                <w:sz w:val="20"/>
                <w:szCs w:val="20"/>
              </w:rPr>
            </w:pPr>
            <w:r>
              <w:rPr>
                <w:sz w:val="20"/>
                <w:szCs w:val="20"/>
              </w:rPr>
              <w:t>Площадь - ______ кв. м.</w:t>
            </w:r>
          </w:p>
        </w:tc>
      </w:tr>
      <w:tr w:rsidR="00861FCE" w14:paraId="4B44BBD1" w14:textId="77777777" w:rsidTr="00861FCE">
        <w:tc>
          <w:tcPr>
            <w:tcW w:w="2376" w:type="dxa"/>
            <w:tcBorders>
              <w:top w:val="single" w:sz="4" w:space="0" w:color="auto"/>
              <w:left w:val="single" w:sz="4" w:space="0" w:color="auto"/>
              <w:bottom w:val="single" w:sz="4" w:space="0" w:color="auto"/>
              <w:right w:val="single" w:sz="4" w:space="0" w:color="auto"/>
            </w:tcBorders>
            <w:hideMark/>
          </w:tcPr>
          <w:p w14:paraId="6B7D83C5" w14:textId="77777777" w:rsidR="00861FCE" w:rsidRDefault="00861FCE">
            <w:pPr>
              <w:rPr>
                <w:sz w:val="20"/>
                <w:szCs w:val="20"/>
              </w:rPr>
            </w:pPr>
            <w:r>
              <w:rPr>
                <w:sz w:val="20"/>
                <w:szCs w:val="20"/>
              </w:rPr>
              <w:t>Балконные плиты</w:t>
            </w:r>
          </w:p>
        </w:tc>
        <w:tc>
          <w:tcPr>
            <w:tcW w:w="8222" w:type="dxa"/>
            <w:tcBorders>
              <w:top w:val="single" w:sz="4" w:space="0" w:color="auto"/>
              <w:left w:val="single" w:sz="4" w:space="0" w:color="auto"/>
              <w:bottom w:val="single" w:sz="4" w:space="0" w:color="auto"/>
              <w:right w:val="single" w:sz="4" w:space="0" w:color="auto"/>
            </w:tcBorders>
            <w:hideMark/>
          </w:tcPr>
          <w:p w14:paraId="493506D1" w14:textId="77777777" w:rsidR="00861FCE" w:rsidRDefault="00861FCE">
            <w:pPr>
              <w:rPr>
                <w:sz w:val="20"/>
                <w:szCs w:val="20"/>
              </w:rPr>
            </w:pPr>
            <w:r>
              <w:rPr>
                <w:sz w:val="20"/>
                <w:szCs w:val="20"/>
              </w:rPr>
              <w:t>Количество балконных плит - _____</w:t>
            </w:r>
          </w:p>
          <w:p w14:paraId="12534949" w14:textId="77777777" w:rsidR="00861FCE" w:rsidRDefault="00861FCE">
            <w:pPr>
              <w:rPr>
                <w:sz w:val="20"/>
                <w:szCs w:val="20"/>
              </w:rPr>
            </w:pPr>
            <w:r>
              <w:rPr>
                <w:sz w:val="20"/>
                <w:szCs w:val="20"/>
              </w:rPr>
              <w:t>Материал - _____________.</w:t>
            </w:r>
          </w:p>
          <w:p w14:paraId="202F2254" w14:textId="77777777" w:rsidR="00861FCE" w:rsidRDefault="00861FCE">
            <w:pPr>
              <w:rPr>
                <w:sz w:val="20"/>
                <w:szCs w:val="20"/>
              </w:rPr>
            </w:pPr>
            <w:r>
              <w:rPr>
                <w:sz w:val="20"/>
                <w:szCs w:val="20"/>
              </w:rPr>
              <w:t>Площадь - ______ кв. м.</w:t>
            </w:r>
          </w:p>
        </w:tc>
      </w:tr>
      <w:tr w:rsidR="00861FCE" w14:paraId="442903F4" w14:textId="77777777" w:rsidTr="00861FCE">
        <w:tc>
          <w:tcPr>
            <w:tcW w:w="2376" w:type="dxa"/>
            <w:tcBorders>
              <w:top w:val="single" w:sz="4" w:space="0" w:color="auto"/>
              <w:left w:val="single" w:sz="4" w:space="0" w:color="auto"/>
              <w:bottom w:val="single" w:sz="4" w:space="0" w:color="auto"/>
              <w:right w:val="single" w:sz="4" w:space="0" w:color="auto"/>
            </w:tcBorders>
          </w:tcPr>
          <w:p w14:paraId="26E62FD2" w14:textId="77777777" w:rsidR="00861FCE" w:rsidRDefault="00861FCE">
            <w:pPr>
              <w:rPr>
                <w:sz w:val="20"/>
                <w:szCs w:val="20"/>
              </w:rPr>
            </w:pPr>
          </w:p>
          <w:p w14:paraId="67C55E88" w14:textId="77777777" w:rsidR="00861FCE" w:rsidRDefault="00861FCE">
            <w:pPr>
              <w:rPr>
                <w:sz w:val="20"/>
                <w:szCs w:val="20"/>
              </w:rPr>
            </w:pPr>
            <w:r>
              <w:rPr>
                <w:sz w:val="20"/>
                <w:szCs w:val="20"/>
              </w:rPr>
              <w:t>Крыши</w:t>
            </w:r>
          </w:p>
        </w:tc>
        <w:tc>
          <w:tcPr>
            <w:tcW w:w="8222" w:type="dxa"/>
            <w:tcBorders>
              <w:top w:val="single" w:sz="4" w:space="0" w:color="auto"/>
              <w:left w:val="single" w:sz="4" w:space="0" w:color="auto"/>
              <w:bottom w:val="single" w:sz="4" w:space="0" w:color="auto"/>
              <w:right w:val="single" w:sz="4" w:space="0" w:color="auto"/>
            </w:tcBorders>
          </w:tcPr>
          <w:p w14:paraId="19C8800B" w14:textId="77777777" w:rsidR="00861FCE" w:rsidRDefault="00861FCE">
            <w:pPr>
              <w:rPr>
                <w:sz w:val="20"/>
                <w:szCs w:val="20"/>
              </w:rPr>
            </w:pPr>
            <w:r>
              <w:rPr>
                <w:sz w:val="20"/>
                <w:szCs w:val="20"/>
              </w:rPr>
              <w:t>Количество – _____ шт.</w:t>
            </w:r>
          </w:p>
          <w:p w14:paraId="3BE4EA68" w14:textId="77777777" w:rsidR="00861FCE" w:rsidRDefault="00861FCE">
            <w:pPr>
              <w:rPr>
                <w:sz w:val="20"/>
                <w:szCs w:val="20"/>
              </w:rPr>
            </w:pPr>
            <w:r>
              <w:rPr>
                <w:sz w:val="20"/>
                <w:szCs w:val="20"/>
              </w:rPr>
              <w:t>Вид кровли - _____________.</w:t>
            </w:r>
          </w:p>
          <w:p w14:paraId="58016B66" w14:textId="77777777" w:rsidR="00861FCE" w:rsidRDefault="00861FCE">
            <w:pPr>
              <w:rPr>
                <w:sz w:val="20"/>
                <w:szCs w:val="20"/>
              </w:rPr>
            </w:pPr>
            <w:r>
              <w:rPr>
                <w:sz w:val="20"/>
                <w:szCs w:val="20"/>
              </w:rPr>
              <w:t>Материал кровли - _______.</w:t>
            </w:r>
          </w:p>
          <w:p w14:paraId="49821D2B" w14:textId="77777777" w:rsidR="00861FCE" w:rsidRDefault="00861FCE">
            <w:pPr>
              <w:rPr>
                <w:sz w:val="20"/>
                <w:szCs w:val="20"/>
              </w:rPr>
            </w:pPr>
            <w:r>
              <w:rPr>
                <w:sz w:val="20"/>
                <w:szCs w:val="20"/>
              </w:rPr>
              <w:t xml:space="preserve">Площадь кровли – ____ </w:t>
            </w:r>
            <w:proofErr w:type="spellStart"/>
            <w:r>
              <w:rPr>
                <w:sz w:val="20"/>
                <w:szCs w:val="20"/>
              </w:rPr>
              <w:t>кв.м</w:t>
            </w:r>
            <w:proofErr w:type="spellEnd"/>
            <w:r>
              <w:rPr>
                <w:sz w:val="20"/>
                <w:szCs w:val="20"/>
              </w:rPr>
              <w:t>.</w:t>
            </w:r>
          </w:p>
          <w:p w14:paraId="1FA5D0CA" w14:textId="77777777" w:rsidR="00861FCE" w:rsidRDefault="00861FCE">
            <w:pPr>
              <w:rPr>
                <w:sz w:val="20"/>
                <w:szCs w:val="20"/>
              </w:rPr>
            </w:pPr>
            <w:r>
              <w:rPr>
                <w:sz w:val="20"/>
                <w:szCs w:val="20"/>
              </w:rPr>
              <w:t>Протяженность свесов - __ м.</w:t>
            </w:r>
          </w:p>
          <w:p w14:paraId="3747AAE0" w14:textId="77777777" w:rsidR="00861FCE" w:rsidRDefault="00861FCE">
            <w:pPr>
              <w:rPr>
                <w:sz w:val="20"/>
                <w:szCs w:val="20"/>
              </w:rPr>
            </w:pPr>
            <w:r>
              <w:rPr>
                <w:sz w:val="20"/>
                <w:szCs w:val="20"/>
              </w:rPr>
              <w:t>Площадь свесов - _____кв. м.</w:t>
            </w:r>
          </w:p>
          <w:p w14:paraId="537336E1" w14:textId="77777777" w:rsidR="00861FCE" w:rsidRDefault="00861FCE">
            <w:pPr>
              <w:rPr>
                <w:sz w:val="20"/>
                <w:szCs w:val="20"/>
              </w:rPr>
            </w:pPr>
            <w:r>
              <w:rPr>
                <w:sz w:val="20"/>
                <w:szCs w:val="20"/>
              </w:rPr>
              <w:t>Протяженность ограждений - _____ м.</w:t>
            </w:r>
          </w:p>
          <w:p w14:paraId="060D37F9" w14:textId="77777777" w:rsidR="00861FCE" w:rsidRDefault="00861FCE">
            <w:pPr>
              <w:rPr>
                <w:sz w:val="20"/>
                <w:szCs w:val="20"/>
              </w:rPr>
            </w:pPr>
          </w:p>
        </w:tc>
      </w:tr>
      <w:tr w:rsidR="00861FCE" w14:paraId="0E8C3B61" w14:textId="77777777" w:rsidTr="00861FCE">
        <w:tc>
          <w:tcPr>
            <w:tcW w:w="2376" w:type="dxa"/>
            <w:tcBorders>
              <w:top w:val="single" w:sz="4" w:space="0" w:color="auto"/>
              <w:left w:val="single" w:sz="4" w:space="0" w:color="auto"/>
              <w:bottom w:val="single" w:sz="4" w:space="0" w:color="auto"/>
              <w:right w:val="single" w:sz="4" w:space="0" w:color="auto"/>
            </w:tcBorders>
          </w:tcPr>
          <w:p w14:paraId="74897FD4" w14:textId="77777777" w:rsidR="00861FCE" w:rsidRDefault="00861FCE">
            <w:pPr>
              <w:rPr>
                <w:sz w:val="20"/>
                <w:szCs w:val="20"/>
              </w:rPr>
            </w:pPr>
          </w:p>
          <w:p w14:paraId="59F9E033" w14:textId="77777777" w:rsidR="00861FCE" w:rsidRDefault="00861FCE">
            <w:pPr>
              <w:rPr>
                <w:sz w:val="20"/>
                <w:szCs w:val="20"/>
              </w:rPr>
            </w:pPr>
            <w:r>
              <w:rPr>
                <w:sz w:val="20"/>
                <w:szCs w:val="20"/>
              </w:rPr>
              <w:t>Двери</w:t>
            </w:r>
          </w:p>
        </w:tc>
        <w:tc>
          <w:tcPr>
            <w:tcW w:w="8222" w:type="dxa"/>
            <w:tcBorders>
              <w:top w:val="single" w:sz="4" w:space="0" w:color="auto"/>
              <w:left w:val="single" w:sz="4" w:space="0" w:color="auto"/>
              <w:bottom w:val="single" w:sz="4" w:space="0" w:color="auto"/>
              <w:right w:val="single" w:sz="4" w:space="0" w:color="auto"/>
            </w:tcBorders>
            <w:hideMark/>
          </w:tcPr>
          <w:p w14:paraId="621AEBDA" w14:textId="77777777" w:rsidR="00861FCE" w:rsidRDefault="00861FCE">
            <w:pPr>
              <w:rPr>
                <w:sz w:val="20"/>
                <w:szCs w:val="20"/>
              </w:rPr>
            </w:pPr>
            <w:r>
              <w:rPr>
                <w:sz w:val="20"/>
                <w:szCs w:val="20"/>
              </w:rPr>
              <w:t>Количество дверей, ограждающих вход в помещения общего пользования - _____шт.</w:t>
            </w:r>
          </w:p>
          <w:p w14:paraId="3DD6F68B" w14:textId="77777777" w:rsidR="00861FCE" w:rsidRDefault="00861FCE">
            <w:pPr>
              <w:rPr>
                <w:sz w:val="20"/>
                <w:szCs w:val="20"/>
              </w:rPr>
            </w:pPr>
            <w:r>
              <w:rPr>
                <w:sz w:val="20"/>
                <w:szCs w:val="20"/>
              </w:rPr>
              <w:t>из них:</w:t>
            </w:r>
          </w:p>
          <w:p w14:paraId="7ABCFEFF" w14:textId="77777777" w:rsidR="00861FCE" w:rsidRDefault="00861FCE">
            <w:pPr>
              <w:rPr>
                <w:sz w:val="20"/>
                <w:szCs w:val="20"/>
              </w:rPr>
            </w:pPr>
            <w:r>
              <w:rPr>
                <w:sz w:val="20"/>
                <w:szCs w:val="20"/>
              </w:rPr>
              <w:t>деревянных - ______шт. –  ______</w:t>
            </w:r>
            <w:proofErr w:type="spellStart"/>
            <w:r>
              <w:rPr>
                <w:sz w:val="20"/>
                <w:szCs w:val="20"/>
              </w:rPr>
              <w:t>кв.м</w:t>
            </w:r>
            <w:proofErr w:type="spellEnd"/>
            <w:r>
              <w:rPr>
                <w:sz w:val="20"/>
                <w:szCs w:val="20"/>
              </w:rPr>
              <w:t>.</w:t>
            </w:r>
          </w:p>
          <w:p w14:paraId="3F8F67EF" w14:textId="77777777" w:rsidR="00861FCE" w:rsidRDefault="00861FCE">
            <w:pPr>
              <w:rPr>
                <w:sz w:val="20"/>
                <w:szCs w:val="20"/>
              </w:rPr>
            </w:pPr>
            <w:r>
              <w:rPr>
                <w:sz w:val="20"/>
                <w:szCs w:val="20"/>
              </w:rPr>
              <w:t>металлических _____шт.  – _______</w:t>
            </w:r>
            <w:proofErr w:type="spellStart"/>
            <w:r>
              <w:rPr>
                <w:sz w:val="20"/>
                <w:szCs w:val="20"/>
              </w:rPr>
              <w:t>кв.м</w:t>
            </w:r>
            <w:proofErr w:type="spellEnd"/>
            <w:r>
              <w:rPr>
                <w:sz w:val="20"/>
                <w:szCs w:val="20"/>
              </w:rPr>
              <w:t>.</w:t>
            </w:r>
          </w:p>
          <w:p w14:paraId="7B9319DB" w14:textId="77777777" w:rsidR="00861FCE" w:rsidRDefault="00861FCE">
            <w:pPr>
              <w:rPr>
                <w:sz w:val="20"/>
                <w:szCs w:val="20"/>
              </w:rPr>
            </w:pPr>
            <w:r>
              <w:rPr>
                <w:sz w:val="20"/>
                <w:szCs w:val="20"/>
              </w:rPr>
              <w:t>пластиковых ______ шт. – ________</w:t>
            </w:r>
            <w:proofErr w:type="spellStart"/>
            <w:r>
              <w:rPr>
                <w:sz w:val="20"/>
                <w:szCs w:val="20"/>
              </w:rPr>
              <w:t>кв.м</w:t>
            </w:r>
            <w:proofErr w:type="spellEnd"/>
            <w:r>
              <w:rPr>
                <w:sz w:val="20"/>
                <w:szCs w:val="20"/>
              </w:rPr>
              <w:t>.</w:t>
            </w:r>
          </w:p>
          <w:p w14:paraId="5553E530" w14:textId="77777777" w:rsidR="00861FCE" w:rsidRDefault="00861FCE">
            <w:pPr>
              <w:rPr>
                <w:sz w:val="20"/>
                <w:szCs w:val="20"/>
              </w:rPr>
            </w:pPr>
            <w:r>
              <w:rPr>
                <w:sz w:val="20"/>
                <w:szCs w:val="20"/>
              </w:rPr>
              <w:t>из других материалов ______ шт. – ______</w:t>
            </w:r>
            <w:proofErr w:type="spellStart"/>
            <w:r>
              <w:rPr>
                <w:sz w:val="20"/>
                <w:szCs w:val="20"/>
              </w:rPr>
              <w:t>кв.м</w:t>
            </w:r>
            <w:proofErr w:type="spellEnd"/>
            <w:r>
              <w:rPr>
                <w:sz w:val="20"/>
                <w:szCs w:val="20"/>
              </w:rPr>
              <w:t>.</w:t>
            </w:r>
          </w:p>
        </w:tc>
      </w:tr>
      <w:tr w:rsidR="00861FCE" w14:paraId="2868997A" w14:textId="77777777" w:rsidTr="00861FCE">
        <w:tc>
          <w:tcPr>
            <w:tcW w:w="2376" w:type="dxa"/>
            <w:tcBorders>
              <w:top w:val="single" w:sz="4" w:space="0" w:color="auto"/>
              <w:left w:val="single" w:sz="4" w:space="0" w:color="auto"/>
              <w:bottom w:val="single" w:sz="4" w:space="0" w:color="auto"/>
              <w:right w:val="single" w:sz="4" w:space="0" w:color="auto"/>
            </w:tcBorders>
          </w:tcPr>
          <w:p w14:paraId="34CEC305" w14:textId="77777777" w:rsidR="00861FCE" w:rsidRDefault="00861FCE">
            <w:pPr>
              <w:rPr>
                <w:sz w:val="20"/>
                <w:szCs w:val="20"/>
              </w:rPr>
            </w:pPr>
          </w:p>
          <w:p w14:paraId="7B1C54EE" w14:textId="77777777" w:rsidR="00861FCE" w:rsidRDefault="00861FCE">
            <w:pPr>
              <w:rPr>
                <w:sz w:val="20"/>
                <w:szCs w:val="20"/>
              </w:rPr>
            </w:pPr>
            <w:r>
              <w:rPr>
                <w:sz w:val="20"/>
                <w:szCs w:val="20"/>
              </w:rPr>
              <w:t>Окна</w:t>
            </w:r>
          </w:p>
        </w:tc>
        <w:tc>
          <w:tcPr>
            <w:tcW w:w="8222" w:type="dxa"/>
            <w:tcBorders>
              <w:top w:val="single" w:sz="4" w:space="0" w:color="auto"/>
              <w:left w:val="single" w:sz="4" w:space="0" w:color="auto"/>
              <w:bottom w:val="single" w:sz="4" w:space="0" w:color="auto"/>
              <w:right w:val="single" w:sz="4" w:space="0" w:color="auto"/>
            </w:tcBorders>
            <w:hideMark/>
          </w:tcPr>
          <w:p w14:paraId="08F31E8F" w14:textId="77777777" w:rsidR="00861FCE" w:rsidRDefault="00861FCE">
            <w:pPr>
              <w:rPr>
                <w:sz w:val="20"/>
                <w:szCs w:val="20"/>
              </w:rPr>
            </w:pPr>
            <w:r>
              <w:rPr>
                <w:sz w:val="20"/>
                <w:szCs w:val="20"/>
              </w:rPr>
              <w:t>Количество окон, расположенных в помещениях общего пользования - _____шт.</w:t>
            </w:r>
          </w:p>
          <w:p w14:paraId="71E7FD3B" w14:textId="77777777" w:rsidR="00861FCE" w:rsidRDefault="00861FCE">
            <w:pPr>
              <w:rPr>
                <w:sz w:val="20"/>
                <w:szCs w:val="20"/>
              </w:rPr>
            </w:pPr>
            <w:r>
              <w:rPr>
                <w:sz w:val="20"/>
                <w:szCs w:val="20"/>
              </w:rPr>
              <w:t xml:space="preserve">из них деревянных - _____шт., _______ </w:t>
            </w:r>
            <w:proofErr w:type="spellStart"/>
            <w:r>
              <w:rPr>
                <w:sz w:val="20"/>
                <w:szCs w:val="20"/>
              </w:rPr>
              <w:t>кв.м</w:t>
            </w:r>
            <w:proofErr w:type="spellEnd"/>
            <w:r>
              <w:rPr>
                <w:sz w:val="20"/>
                <w:szCs w:val="20"/>
              </w:rPr>
              <w:t xml:space="preserve">. пластиковых ______ шт. ______ </w:t>
            </w:r>
            <w:proofErr w:type="spellStart"/>
            <w:r>
              <w:rPr>
                <w:sz w:val="20"/>
                <w:szCs w:val="20"/>
              </w:rPr>
              <w:t>кв.м</w:t>
            </w:r>
            <w:proofErr w:type="spellEnd"/>
            <w:r>
              <w:rPr>
                <w:sz w:val="20"/>
                <w:szCs w:val="20"/>
              </w:rPr>
              <w:t>., из других материалов _______ шт. ______</w:t>
            </w:r>
            <w:proofErr w:type="spellStart"/>
            <w:r>
              <w:rPr>
                <w:sz w:val="20"/>
                <w:szCs w:val="20"/>
              </w:rPr>
              <w:t>кв.м</w:t>
            </w:r>
            <w:proofErr w:type="spellEnd"/>
            <w:r>
              <w:rPr>
                <w:sz w:val="20"/>
                <w:szCs w:val="20"/>
              </w:rPr>
              <w:t>.</w:t>
            </w:r>
          </w:p>
          <w:p w14:paraId="6BEAC3DB" w14:textId="77777777" w:rsidR="00861FCE" w:rsidRDefault="00861FCE">
            <w:pPr>
              <w:rPr>
                <w:sz w:val="20"/>
                <w:szCs w:val="20"/>
              </w:rPr>
            </w:pPr>
            <w:r>
              <w:rPr>
                <w:sz w:val="20"/>
                <w:szCs w:val="20"/>
              </w:rPr>
              <w:t>Количество форточек -_____    шт.</w:t>
            </w:r>
          </w:p>
        </w:tc>
      </w:tr>
      <w:tr w:rsidR="00861FCE" w14:paraId="2CFC8328" w14:textId="77777777" w:rsidTr="00861FCE">
        <w:tc>
          <w:tcPr>
            <w:tcW w:w="10598" w:type="dxa"/>
            <w:gridSpan w:val="2"/>
            <w:tcBorders>
              <w:top w:val="single" w:sz="4" w:space="0" w:color="auto"/>
              <w:left w:val="single" w:sz="4" w:space="0" w:color="auto"/>
              <w:bottom w:val="single" w:sz="4" w:space="0" w:color="auto"/>
              <w:right w:val="single" w:sz="4" w:space="0" w:color="auto"/>
            </w:tcBorders>
            <w:hideMark/>
          </w:tcPr>
          <w:p w14:paraId="4FD4ACF8" w14:textId="77777777" w:rsidR="00861FCE" w:rsidRDefault="00861FCE">
            <w:pPr>
              <w:jc w:val="center"/>
              <w:rPr>
                <w:b/>
                <w:sz w:val="20"/>
                <w:szCs w:val="20"/>
              </w:rPr>
            </w:pPr>
            <w:r>
              <w:rPr>
                <w:b/>
                <w:sz w:val="20"/>
                <w:szCs w:val="20"/>
              </w:rPr>
              <w:t>III. Механическое, электрическое, санитарно-техническое и иное оборудование</w:t>
            </w:r>
          </w:p>
        </w:tc>
      </w:tr>
      <w:tr w:rsidR="00861FCE" w14:paraId="68CC6B7F" w14:textId="77777777" w:rsidTr="00861FCE">
        <w:tc>
          <w:tcPr>
            <w:tcW w:w="2376" w:type="dxa"/>
            <w:tcBorders>
              <w:top w:val="single" w:sz="4" w:space="0" w:color="auto"/>
              <w:left w:val="single" w:sz="4" w:space="0" w:color="auto"/>
              <w:bottom w:val="single" w:sz="4" w:space="0" w:color="auto"/>
              <w:right w:val="single" w:sz="4" w:space="0" w:color="auto"/>
            </w:tcBorders>
          </w:tcPr>
          <w:p w14:paraId="6E405FEF" w14:textId="77777777" w:rsidR="00861FCE" w:rsidRDefault="00861FCE">
            <w:pPr>
              <w:rPr>
                <w:sz w:val="20"/>
                <w:szCs w:val="20"/>
              </w:rPr>
            </w:pPr>
          </w:p>
          <w:p w14:paraId="36AD3BD3" w14:textId="77777777" w:rsidR="00861FCE" w:rsidRDefault="00861FCE">
            <w:pPr>
              <w:rPr>
                <w:sz w:val="20"/>
                <w:szCs w:val="20"/>
              </w:rPr>
            </w:pPr>
            <w:r>
              <w:rPr>
                <w:sz w:val="20"/>
                <w:szCs w:val="20"/>
              </w:rPr>
              <w:t xml:space="preserve">Лифты </w:t>
            </w:r>
          </w:p>
          <w:p w14:paraId="2EDCEBFD" w14:textId="77777777" w:rsidR="00861FCE" w:rsidRDefault="00861FCE">
            <w:pPr>
              <w:rPr>
                <w:sz w:val="20"/>
                <w:szCs w:val="20"/>
              </w:rPr>
            </w:pPr>
            <w:r>
              <w:rPr>
                <w:sz w:val="20"/>
                <w:szCs w:val="20"/>
              </w:rPr>
              <w:t>и лифтовое оборудование</w:t>
            </w:r>
          </w:p>
        </w:tc>
        <w:tc>
          <w:tcPr>
            <w:tcW w:w="8222" w:type="dxa"/>
            <w:tcBorders>
              <w:top w:val="single" w:sz="4" w:space="0" w:color="auto"/>
              <w:left w:val="single" w:sz="4" w:space="0" w:color="auto"/>
              <w:bottom w:val="single" w:sz="4" w:space="0" w:color="auto"/>
              <w:right w:val="single" w:sz="4" w:space="0" w:color="auto"/>
            </w:tcBorders>
            <w:hideMark/>
          </w:tcPr>
          <w:p w14:paraId="6C5616AF" w14:textId="77777777" w:rsidR="00861FCE" w:rsidRDefault="00861FCE">
            <w:pPr>
              <w:rPr>
                <w:sz w:val="20"/>
                <w:szCs w:val="20"/>
              </w:rPr>
            </w:pPr>
            <w:r>
              <w:rPr>
                <w:sz w:val="20"/>
                <w:szCs w:val="20"/>
              </w:rPr>
              <w:t>Количество - _____ шт.</w:t>
            </w:r>
          </w:p>
          <w:p w14:paraId="3DB1263E" w14:textId="77777777" w:rsidR="00861FCE" w:rsidRDefault="00861FCE">
            <w:pPr>
              <w:rPr>
                <w:sz w:val="20"/>
                <w:szCs w:val="20"/>
              </w:rPr>
            </w:pPr>
            <w:r>
              <w:rPr>
                <w:sz w:val="20"/>
                <w:szCs w:val="20"/>
              </w:rPr>
              <w:t>В том числе:</w:t>
            </w:r>
          </w:p>
          <w:p w14:paraId="5014FD4D" w14:textId="77777777" w:rsidR="00861FCE" w:rsidRDefault="00861FCE">
            <w:pPr>
              <w:rPr>
                <w:sz w:val="20"/>
                <w:szCs w:val="20"/>
              </w:rPr>
            </w:pPr>
            <w:r>
              <w:rPr>
                <w:sz w:val="20"/>
                <w:szCs w:val="20"/>
              </w:rPr>
              <w:t>грузовых - ______шт.</w:t>
            </w:r>
          </w:p>
          <w:p w14:paraId="50465893" w14:textId="77777777" w:rsidR="00861FCE" w:rsidRDefault="00861FCE">
            <w:pPr>
              <w:rPr>
                <w:sz w:val="20"/>
                <w:szCs w:val="20"/>
              </w:rPr>
            </w:pPr>
            <w:r>
              <w:rPr>
                <w:sz w:val="20"/>
                <w:szCs w:val="20"/>
              </w:rPr>
              <w:t>Марки лифтов  - __________</w:t>
            </w:r>
          </w:p>
          <w:p w14:paraId="35C0E4EE" w14:textId="77777777" w:rsidR="00861FCE" w:rsidRDefault="00861FCE">
            <w:pPr>
              <w:rPr>
                <w:sz w:val="20"/>
                <w:szCs w:val="20"/>
              </w:rPr>
            </w:pPr>
            <w:r>
              <w:rPr>
                <w:sz w:val="20"/>
                <w:szCs w:val="20"/>
              </w:rPr>
              <w:t>Грузоподъемность ______ т.</w:t>
            </w:r>
          </w:p>
          <w:p w14:paraId="441B5D05" w14:textId="77777777" w:rsidR="00861FCE" w:rsidRDefault="00861FCE">
            <w:pPr>
              <w:rPr>
                <w:sz w:val="20"/>
                <w:szCs w:val="20"/>
              </w:rPr>
            </w:pPr>
            <w:r>
              <w:rPr>
                <w:sz w:val="20"/>
                <w:szCs w:val="20"/>
              </w:rPr>
              <w:t xml:space="preserve">Площадь пола кабин – ____ </w:t>
            </w:r>
            <w:proofErr w:type="spellStart"/>
            <w:r>
              <w:rPr>
                <w:sz w:val="20"/>
                <w:szCs w:val="20"/>
              </w:rPr>
              <w:t>кв.м</w:t>
            </w:r>
            <w:proofErr w:type="spellEnd"/>
            <w:r>
              <w:rPr>
                <w:sz w:val="20"/>
                <w:szCs w:val="20"/>
              </w:rPr>
              <w:t xml:space="preserve"> Площадь стен кабин -______</w:t>
            </w:r>
            <w:proofErr w:type="spellStart"/>
            <w:r>
              <w:rPr>
                <w:sz w:val="20"/>
                <w:szCs w:val="20"/>
              </w:rPr>
              <w:t>кв.м</w:t>
            </w:r>
            <w:proofErr w:type="spellEnd"/>
            <w:r>
              <w:rPr>
                <w:sz w:val="20"/>
                <w:szCs w:val="20"/>
              </w:rPr>
              <w:t>.</w:t>
            </w:r>
          </w:p>
        </w:tc>
      </w:tr>
      <w:tr w:rsidR="00861FCE" w14:paraId="5A5FD21D" w14:textId="77777777" w:rsidTr="00861FCE">
        <w:tc>
          <w:tcPr>
            <w:tcW w:w="2376" w:type="dxa"/>
            <w:tcBorders>
              <w:top w:val="single" w:sz="4" w:space="0" w:color="auto"/>
              <w:left w:val="single" w:sz="4" w:space="0" w:color="auto"/>
              <w:bottom w:val="single" w:sz="4" w:space="0" w:color="auto"/>
              <w:right w:val="single" w:sz="4" w:space="0" w:color="auto"/>
            </w:tcBorders>
          </w:tcPr>
          <w:p w14:paraId="0544C972" w14:textId="77777777" w:rsidR="00861FCE" w:rsidRDefault="00861FCE">
            <w:pPr>
              <w:rPr>
                <w:sz w:val="20"/>
                <w:szCs w:val="20"/>
              </w:rPr>
            </w:pPr>
          </w:p>
          <w:p w14:paraId="3AF0D9E1" w14:textId="77777777" w:rsidR="00861FCE" w:rsidRDefault="00861FCE">
            <w:pPr>
              <w:rPr>
                <w:sz w:val="20"/>
                <w:szCs w:val="20"/>
              </w:rPr>
            </w:pPr>
            <w:r>
              <w:rPr>
                <w:sz w:val="20"/>
                <w:szCs w:val="20"/>
              </w:rPr>
              <w:t>Мусоропровод</w:t>
            </w:r>
          </w:p>
        </w:tc>
        <w:tc>
          <w:tcPr>
            <w:tcW w:w="8222" w:type="dxa"/>
            <w:tcBorders>
              <w:top w:val="single" w:sz="4" w:space="0" w:color="auto"/>
              <w:left w:val="single" w:sz="4" w:space="0" w:color="auto"/>
              <w:bottom w:val="single" w:sz="4" w:space="0" w:color="auto"/>
              <w:right w:val="single" w:sz="4" w:space="0" w:color="auto"/>
            </w:tcBorders>
            <w:hideMark/>
          </w:tcPr>
          <w:p w14:paraId="44E360CF" w14:textId="77777777" w:rsidR="00861FCE" w:rsidRDefault="00861FCE">
            <w:pPr>
              <w:rPr>
                <w:sz w:val="20"/>
                <w:szCs w:val="20"/>
              </w:rPr>
            </w:pPr>
            <w:r>
              <w:rPr>
                <w:sz w:val="20"/>
                <w:szCs w:val="20"/>
              </w:rPr>
              <w:t>Количество – _____ шт.</w:t>
            </w:r>
          </w:p>
          <w:p w14:paraId="6205B765" w14:textId="77777777" w:rsidR="00861FCE" w:rsidRDefault="00861FCE">
            <w:pPr>
              <w:rPr>
                <w:sz w:val="20"/>
                <w:szCs w:val="20"/>
              </w:rPr>
            </w:pPr>
            <w:r>
              <w:rPr>
                <w:sz w:val="20"/>
                <w:szCs w:val="20"/>
              </w:rPr>
              <w:t>Длина ствола - _____м.</w:t>
            </w:r>
          </w:p>
          <w:p w14:paraId="10598180" w14:textId="77777777" w:rsidR="00861FCE" w:rsidRDefault="00861FCE">
            <w:pPr>
              <w:rPr>
                <w:sz w:val="20"/>
                <w:szCs w:val="20"/>
              </w:rPr>
            </w:pPr>
            <w:r>
              <w:rPr>
                <w:sz w:val="20"/>
                <w:szCs w:val="20"/>
              </w:rPr>
              <w:t>Количество загрузочных устройств - ______шт.</w:t>
            </w:r>
          </w:p>
          <w:p w14:paraId="54C9BCE0" w14:textId="77777777" w:rsidR="00861FCE" w:rsidRDefault="00861FCE">
            <w:pPr>
              <w:rPr>
                <w:sz w:val="20"/>
                <w:szCs w:val="20"/>
              </w:rPr>
            </w:pPr>
            <w:r>
              <w:rPr>
                <w:sz w:val="20"/>
                <w:szCs w:val="20"/>
              </w:rPr>
              <w:t>Площадь пола мусороприемных камер _________</w:t>
            </w:r>
            <w:proofErr w:type="spellStart"/>
            <w:r>
              <w:rPr>
                <w:sz w:val="20"/>
                <w:szCs w:val="20"/>
              </w:rPr>
              <w:t>кв.м</w:t>
            </w:r>
            <w:proofErr w:type="spellEnd"/>
            <w:r>
              <w:rPr>
                <w:sz w:val="20"/>
                <w:szCs w:val="20"/>
              </w:rPr>
              <w:t>.</w:t>
            </w:r>
          </w:p>
        </w:tc>
      </w:tr>
      <w:tr w:rsidR="00861FCE" w14:paraId="7ACFAD4F" w14:textId="77777777" w:rsidTr="00861FCE">
        <w:tc>
          <w:tcPr>
            <w:tcW w:w="2376" w:type="dxa"/>
            <w:tcBorders>
              <w:top w:val="single" w:sz="4" w:space="0" w:color="auto"/>
              <w:left w:val="single" w:sz="4" w:space="0" w:color="auto"/>
              <w:bottom w:val="single" w:sz="4" w:space="0" w:color="auto"/>
              <w:right w:val="single" w:sz="4" w:space="0" w:color="auto"/>
            </w:tcBorders>
          </w:tcPr>
          <w:p w14:paraId="290C7C3A" w14:textId="77777777" w:rsidR="00861FCE" w:rsidRDefault="00861FCE">
            <w:pPr>
              <w:rPr>
                <w:sz w:val="20"/>
                <w:szCs w:val="20"/>
              </w:rPr>
            </w:pPr>
          </w:p>
          <w:p w14:paraId="5F0680CE" w14:textId="77777777" w:rsidR="00861FCE" w:rsidRDefault="00861FCE">
            <w:pPr>
              <w:rPr>
                <w:sz w:val="20"/>
                <w:szCs w:val="20"/>
              </w:rPr>
            </w:pPr>
            <w:r>
              <w:rPr>
                <w:sz w:val="20"/>
                <w:szCs w:val="20"/>
              </w:rPr>
              <w:t>Вентиляция</w:t>
            </w:r>
          </w:p>
        </w:tc>
        <w:tc>
          <w:tcPr>
            <w:tcW w:w="8222" w:type="dxa"/>
            <w:tcBorders>
              <w:top w:val="single" w:sz="4" w:space="0" w:color="auto"/>
              <w:left w:val="single" w:sz="4" w:space="0" w:color="auto"/>
              <w:bottom w:val="single" w:sz="4" w:space="0" w:color="auto"/>
              <w:right w:val="single" w:sz="4" w:space="0" w:color="auto"/>
            </w:tcBorders>
            <w:hideMark/>
          </w:tcPr>
          <w:p w14:paraId="17884078" w14:textId="77777777" w:rsidR="00861FCE" w:rsidRDefault="00861FCE">
            <w:pPr>
              <w:rPr>
                <w:sz w:val="20"/>
                <w:szCs w:val="20"/>
              </w:rPr>
            </w:pPr>
            <w:r>
              <w:rPr>
                <w:sz w:val="20"/>
                <w:szCs w:val="20"/>
              </w:rPr>
              <w:t>Количество вентиляционных каналов - _____шт.</w:t>
            </w:r>
          </w:p>
          <w:p w14:paraId="611E0911" w14:textId="77777777" w:rsidR="00861FCE" w:rsidRDefault="00861FCE">
            <w:pPr>
              <w:rPr>
                <w:sz w:val="20"/>
                <w:szCs w:val="20"/>
              </w:rPr>
            </w:pPr>
            <w:r>
              <w:rPr>
                <w:sz w:val="20"/>
                <w:szCs w:val="20"/>
              </w:rPr>
              <w:t>Материал вентиляционных каналов - ________________</w:t>
            </w:r>
          </w:p>
          <w:p w14:paraId="584ECA55" w14:textId="77777777" w:rsidR="00861FCE" w:rsidRDefault="00861FCE">
            <w:pPr>
              <w:rPr>
                <w:sz w:val="20"/>
                <w:szCs w:val="20"/>
              </w:rPr>
            </w:pPr>
            <w:r>
              <w:rPr>
                <w:sz w:val="20"/>
                <w:szCs w:val="20"/>
              </w:rPr>
              <w:t>Протяженность вентиляционных каналов - ______ м.</w:t>
            </w:r>
          </w:p>
          <w:p w14:paraId="61B51411" w14:textId="77777777" w:rsidR="00861FCE" w:rsidRDefault="00861FCE">
            <w:pPr>
              <w:rPr>
                <w:sz w:val="20"/>
                <w:szCs w:val="20"/>
              </w:rPr>
            </w:pPr>
            <w:r>
              <w:rPr>
                <w:sz w:val="20"/>
                <w:szCs w:val="20"/>
              </w:rPr>
              <w:t>Количество вентиляционных коробов - ________шт.</w:t>
            </w:r>
          </w:p>
        </w:tc>
      </w:tr>
      <w:tr w:rsidR="00861FCE" w14:paraId="51305EC3" w14:textId="77777777" w:rsidTr="00861FCE">
        <w:tc>
          <w:tcPr>
            <w:tcW w:w="2376" w:type="dxa"/>
            <w:tcBorders>
              <w:top w:val="single" w:sz="4" w:space="0" w:color="auto"/>
              <w:left w:val="single" w:sz="4" w:space="0" w:color="auto"/>
              <w:bottom w:val="single" w:sz="4" w:space="0" w:color="auto"/>
              <w:right w:val="single" w:sz="4" w:space="0" w:color="auto"/>
            </w:tcBorders>
          </w:tcPr>
          <w:p w14:paraId="0C38A770" w14:textId="77777777" w:rsidR="00861FCE" w:rsidRDefault="00861FCE">
            <w:pPr>
              <w:rPr>
                <w:sz w:val="20"/>
                <w:szCs w:val="20"/>
              </w:rPr>
            </w:pPr>
          </w:p>
          <w:p w14:paraId="747C315A" w14:textId="77777777" w:rsidR="00861FCE" w:rsidRDefault="00861FCE">
            <w:pPr>
              <w:rPr>
                <w:sz w:val="20"/>
                <w:szCs w:val="20"/>
              </w:rPr>
            </w:pPr>
            <w:r>
              <w:rPr>
                <w:sz w:val="20"/>
                <w:szCs w:val="20"/>
              </w:rPr>
              <w:t>Дымовые трубы/</w:t>
            </w:r>
          </w:p>
          <w:p w14:paraId="5B7E3657" w14:textId="77777777" w:rsidR="00861FCE" w:rsidRDefault="00861FCE">
            <w:pPr>
              <w:rPr>
                <w:sz w:val="20"/>
                <w:szCs w:val="20"/>
              </w:rPr>
            </w:pPr>
          </w:p>
          <w:p w14:paraId="13F79022" w14:textId="77777777" w:rsidR="00861FCE" w:rsidRDefault="00861FCE">
            <w:pPr>
              <w:rPr>
                <w:sz w:val="20"/>
                <w:szCs w:val="20"/>
              </w:rPr>
            </w:pPr>
            <w:r>
              <w:rPr>
                <w:sz w:val="20"/>
                <w:szCs w:val="20"/>
              </w:rPr>
              <w:t>вентиляционные трубы</w:t>
            </w:r>
          </w:p>
        </w:tc>
        <w:tc>
          <w:tcPr>
            <w:tcW w:w="8222" w:type="dxa"/>
            <w:tcBorders>
              <w:top w:val="single" w:sz="4" w:space="0" w:color="auto"/>
              <w:left w:val="single" w:sz="4" w:space="0" w:color="auto"/>
              <w:bottom w:val="single" w:sz="4" w:space="0" w:color="auto"/>
              <w:right w:val="single" w:sz="4" w:space="0" w:color="auto"/>
            </w:tcBorders>
            <w:hideMark/>
          </w:tcPr>
          <w:p w14:paraId="1B612ABE" w14:textId="77777777" w:rsidR="00861FCE" w:rsidRDefault="00861FCE">
            <w:pPr>
              <w:rPr>
                <w:sz w:val="20"/>
                <w:szCs w:val="20"/>
              </w:rPr>
            </w:pPr>
            <w:r>
              <w:rPr>
                <w:sz w:val="20"/>
                <w:szCs w:val="20"/>
              </w:rPr>
              <w:t>Количество вентиляционных труб - _____шт.</w:t>
            </w:r>
          </w:p>
          <w:p w14:paraId="79B16BF3" w14:textId="77777777" w:rsidR="00861FCE" w:rsidRDefault="00861FCE">
            <w:pPr>
              <w:rPr>
                <w:sz w:val="20"/>
                <w:szCs w:val="20"/>
              </w:rPr>
            </w:pPr>
            <w:r>
              <w:rPr>
                <w:sz w:val="20"/>
                <w:szCs w:val="20"/>
              </w:rPr>
              <w:t>Материал - _____________;</w:t>
            </w:r>
          </w:p>
          <w:p w14:paraId="26873A92" w14:textId="77777777" w:rsidR="00861FCE" w:rsidRDefault="00861FCE">
            <w:pPr>
              <w:rPr>
                <w:sz w:val="20"/>
                <w:szCs w:val="20"/>
              </w:rPr>
            </w:pPr>
            <w:r>
              <w:rPr>
                <w:sz w:val="20"/>
                <w:szCs w:val="20"/>
              </w:rPr>
              <w:t>Протяженность _________ м.</w:t>
            </w:r>
          </w:p>
          <w:p w14:paraId="2CDEBF18" w14:textId="77777777" w:rsidR="00861FCE" w:rsidRDefault="00861FCE">
            <w:pPr>
              <w:rPr>
                <w:sz w:val="20"/>
                <w:szCs w:val="20"/>
              </w:rPr>
            </w:pPr>
            <w:r>
              <w:rPr>
                <w:sz w:val="20"/>
                <w:szCs w:val="20"/>
              </w:rPr>
              <w:t>Количество дымовых труб - _____шт.</w:t>
            </w:r>
          </w:p>
          <w:p w14:paraId="7855BD34" w14:textId="77777777" w:rsidR="00861FCE" w:rsidRDefault="00861FCE">
            <w:pPr>
              <w:rPr>
                <w:sz w:val="20"/>
                <w:szCs w:val="20"/>
              </w:rPr>
            </w:pPr>
            <w:r>
              <w:rPr>
                <w:sz w:val="20"/>
                <w:szCs w:val="20"/>
              </w:rPr>
              <w:t>Материал - _____________</w:t>
            </w:r>
          </w:p>
          <w:p w14:paraId="0C486AA8" w14:textId="77777777" w:rsidR="00861FCE" w:rsidRDefault="00861FCE">
            <w:pPr>
              <w:rPr>
                <w:sz w:val="20"/>
                <w:szCs w:val="20"/>
              </w:rPr>
            </w:pPr>
            <w:r>
              <w:rPr>
                <w:sz w:val="20"/>
                <w:szCs w:val="20"/>
              </w:rPr>
              <w:t>Протяженность _________ м.</w:t>
            </w:r>
          </w:p>
        </w:tc>
      </w:tr>
      <w:tr w:rsidR="00861FCE" w14:paraId="0BA3864B" w14:textId="77777777" w:rsidTr="00861FCE">
        <w:tc>
          <w:tcPr>
            <w:tcW w:w="2376" w:type="dxa"/>
            <w:tcBorders>
              <w:top w:val="single" w:sz="4" w:space="0" w:color="auto"/>
              <w:left w:val="single" w:sz="4" w:space="0" w:color="auto"/>
              <w:bottom w:val="single" w:sz="4" w:space="0" w:color="auto"/>
              <w:right w:val="single" w:sz="4" w:space="0" w:color="auto"/>
            </w:tcBorders>
          </w:tcPr>
          <w:p w14:paraId="47B02D5D" w14:textId="77777777" w:rsidR="00861FCE" w:rsidRDefault="00861FCE">
            <w:pPr>
              <w:rPr>
                <w:sz w:val="20"/>
                <w:szCs w:val="20"/>
              </w:rPr>
            </w:pPr>
          </w:p>
          <w:p w14:paraId="4CC93069" w14:textId="77777777" w:rsidR="00861FCE" w:rsidRDefault="00861FCE">
            <w:pPr>
              <w:rPr>
                <w:sz w:val="20"/>
                <w:szCs w:val="20"/>
              </w:rPr>
            </w:pPr>
            <w:r>
              <w:rPr>
                <w:sz w:val="20"/>
                <w:szCs w:val="20"/>
              </w:rPr>
              <w:t>Водосточные желоба/водосточные трубы</w:t>
            </w:r>
          </w:p>
        </w:tc>
        <w:tc>
          <w:tcPr>
            <w:tcW w:w="8222" w:type="dxa"/>
            <w:tcBorders>
              <w:top w:val="single" w:sz="4" w:space="0" w:color="auto"/>
              <w:left w:val="single" w:sz="4" w:space="0" w:color="auto"/>
              <w:bottom w:val="single" w:sz="4" w:space="0" w:color="auto"/>
              <w:right w:val="single" w:sz="4" w:space="0" w:color="auto"/>
            </w:tcBorders>
            <w:hideMark/>
          </w:tcPr>
          <w:p w14:paraId="5D530E00" w14:textId="77777777" w:rsidR="00861FCE" w:rsidRDefault="00861FCE">
            <w:pPr>
              <w:rPr>
                <w:sz w:val="20"/>
                <w:szCs w:val="20"/>
              </w:rPr>
            </w:pPr>
            <w:r>
              <w:rPr>
                <w:sz w:val="20"/>
                <w:szCs w:val="20"/>
              </w:rPr>
              <w:t>Количество желобов – _____ шт.</w:t>
            </w:r>
          </w:p>
          <w:p w14:paraId="564CF861" w14:textId="77777777" w:rsidR="00861FCE" w:rsidRDefault="00861FCE">
            <w:pPr>
              <w:rPr>
                <w:sz w:val="20"/>
                <w:szCs w:val="20"/>
              </w:rPr>
            </w:pPr>
            <w:r>
              <w:rPr>
                <w:sz w:val="20"/>
                <w:szCs w:val="20"/>
              </w:rPr>
              <w:t>Количество водосточных труб – _____ шт.</w:t>
            </w:r>
          </w:p>
          <w:p w14:paraId="61E18E08" w14:textId="77777777" w:rsidR="00861FCE" w:rsidRDefault="00861FCE">
            <w:pPr>
              <w:rPr>
                <w:sz w:val="20"/>
                <w:szCs w:val="20"/>
              </w:rPr>
            </w:pPr>
            <w:r>
              <w:rPr>
                <w:sz w:val="20"/>
                <w:szCs w:val="20"/>
              </w:rPr>
              <w:t>Тип водосточных желобов и водосточных труб  - ______ (наружные или внутренние)</w:t>
            </w:r>
          </w:p>
          <w:p w14:paraId="2512BF38" w14:textId="77777777" w:rsidR="00861FCE" w:rsidRDefault="00861FCE">
            <w:pPr>
              <w:rPr>
                <w:sz w:val="20"/>
                <w:szCs w:val="20"/>
              </w:rPr>
            </w:pPr>
            <w:r>
              <w:rPr>
                <w:sz w:val="20"/>
                <w:szCs w:val="20"/>
              </w:rPr>
              <w:t>Протяженность водосточных труб - ___ м.</w:t>
            </w:r>
          </w:p>
          <w:p w14:paraId="5B3E99EA" w14:textId="77777777" w:rsidR="00861FCE" w:rsidRDefault="00861FCE">
            <w:pPr>
              <w:rPr>
                <w:sz w:val="20"/>
                <w:szCs w:val="20"/>
              </w:rPr>
            </w:pPr>
            <w:r>
              <w:rPr>
                <w:sz w:val="20"/>
                <w:szCs w:val="20"/>
              </w:rPr>
              <w:t>Протяженность водосточных желобов - ___ м.</w:t>
            </w:r>
          </w:p>
        </w:tc>
      </w:tr>
      <w:tr w:rsidR="00861FCE" w14:paraId="067526EF" w14:textId="77777777" w:rsidTr="00861FCE">
        <w:tc>
          <w:tcPr>
            <w:tcW w:w="2376" w:type="dxa"/>
            <w:tcBorders>
              <w:top w:val="single" w:sz="4" w:space="0" w:color="auto"/>
              <w:left w:val="single" w:sz="4" w:space="0" w:color="auto"/>
              <w:bottom w:val="single" w:sz="4" w:space="0" w:color="auto"/>
              <w:right w:val="single" w:sz="4" w:space="0" w:color="auto"/>
            </w:tcBorders>
          </w:tcPr>
          <w:p w14:paraId="1B63AE62" w14:textId="77777777" w:rsidR="00861FCE" w:rsidRDefault="00861FCE">
            <w:pPr>
              <w:rPr>
                <w:sz w:val="20"/>
                <w:szCs w:val="20"/>
              </w:rPr>
            </w:pPr>
          </w:p>
          <w:p w14:paraId="5A25B5D9" w14:textId="77777777" w:rsidR="00861FCE" w:rsidRDefault="00861FCE">
            <w:pPr>
              <w:rPr>
                <w:sz w:val="20"/>
                <w:szCs w:val="20"/>
              </w:rPr>
            </w:pPr>
            <w:r>
              <w:rPr>
                <w:sz w:val="20"/>
                <w:szCs w:val="20"/>
              </w:rPr>
              <w:t>Светильники</w:t>
            </w:r>
          </w:p>
        </w:tc>
        <w:tc>
          <w:tcPr>
            <w:tcW w:w="8222" w:type="dxa"/>
            <w:tcBorders>
              <w:top w:val="single" w:sz="4" w:space="0" w:color="auto"/>
              <w:left w:val="single" w:sz="4" w:space="0" w:color="auto"/>
              <w:bottom w:val="single" w:sz="4" w:space="0" w:color="auto"/>
              <w:right w:val="single" w:sz="4" w:space="0" w:color="auto"/>
            </w:tcBorders>
          </w:tcPr>
          <w:p w14:paraId="73BE3446" w14:textId="77777777" w:rsidR="00861FCE" w:rsidRDefault="00861FCE">
            <w:pPr>
              <w:rPr>
                <w:sz w:val="20"/>
                <w:szCs w:val="20"/>
              </w:rPr>
            </w:pPr>
          </w:p>
          <w:p w14:paraId="62E85797" w14:textId="77777777" w:rsidR="00861FCE" w:rsidRDefault="00861FCE">
            <w:pPr>
              <w:rPr>
                <w:sz w:val="20"/>
                <w:szCs w:val="20"/>
              </w:rPr>
            </w:pPr>
            <w:r>
              <w:rPr>
                <w:sz w:val="20"/>
                <w:szCs w:val="20"/>
              </w:rPr>
              <w:t>Количество - ______ шт.</w:t>
            </w:r>
          </w:p>
        </w:tc>
      </w:tr>
      <w:tr w:rsidR="00861FCE" w14:paraId="508BDF46" w14:textId="77777777" w:rsidTr="00861FCE">
        <w:tc>
          <w:tcPr>
            <w:tcW w:w="2376" w:type="dxa"/>
            <w:tcBorders>
              <w:top w:val="single" w:sz="4" w:space="0" w:color="auto"/>
              <w:left w:val="single" w:sz="4" w:space="0" w:color="auto"/>
              <w:bottom w:val="single" w:sz="4" w:space="0" w:color="auto"/>
              <w:right w:val="single" w:sz="4" w:space="0" w:color="auto"/>
            </w:tcBorders>
          </w:tcPr>
          <w:p w14:paraId="57634197" w14:textId="77777777" w:rsidR="00861FCE" w:rsidRDefault="00861FCE">
            <w:pPr>
              <w:rPr>
                <w:sz w:val="20"/>
                <w:szCs w:val="20"/>
              </w:rPr>
            </w:pPr>
          </w:p>
          <w:p w14:paraId="15D8227D" w14:textId="77777777" w:rsidR="00861FCE" w:rsidRDefault="00861FCE">
            <w:pPr>
              <w:rPr>
                <w:sz w:val="20"/>
                <w:szCs w:val="20"/>
              </w:rPr>
            </w:pPr>
            <w:r>
              <w:rPr>
                <w:sz w:val="20"/>
                <w:szCs w:val="20"/>
              </w:rPr>
              <w:t>Системы дымоудаления</w:t>
            </w:r>
          </w:p>
        </w:tc>
        <w:tc>
          <w:tcPr>
            <w:tcW w:w="8222" w:type="dxa"/>
            <w:tcBorders>
              <w:top w:val="single" w:sz="4" w:space="0" w:color="auto"/>
              <w:left w:val="single" w:sz="4" w:space="0" w:color="auto"/>
              <w:bottom w:val="single" w:sz="4" w:space="0" w:color="auto"/>
              <w:right w:val="single" w:sz="4" w:space="0" w:color="auto"/>
            </w:tcBorders>
          </w:tcPr>
          <w:p w14:paraId="1FAFC6B7" w14:textId="77777777" w:rsidR="00861FCE" w:rsidRDefault="00861FCE">
            <w:pPr>
              <w:rPr>
                <w:sz w:val="20"/>
                <w:szCs w:val="20"/>
              </w:rPr>
            </w:pPr>
          </w:p>
          <w:p w14:paraId="356721E3" w14:textId="77777777" w:rsidR="00861FCE" w:rsidRDefault="00861FCE">
            <w:pPr>
              <w:rPr>
                <w:sz w:val="20"/>
                <w:szCs w:val="20"/>
              </w:rPr>
            </w:pPr>
            <w:r>
              <w:rPr>
                <w:sz w:val="20"/>
                <w:szCs w:val="20"/>
              </w:rPr>
              <w:t>Количество - ______ шт.</w:t>
            </w:r>
          </w:p>
        </w:tc>
      </w:tr>
      <w:tr w:rsidR="00861FCE" w14:paraId="67CB51EF" w14:textId="77777777" w:rsidTr="00861FCE">
        <w:tc>
          <w:tcPr>
            <w:tcW w:w="2376" w:type="dxa"/>
            <w:tcBorders>
              <w:top w:val="single" w:sz="4" w:space="0" w:color="auto"/>
              <w:left w:val="single" w:sz="4" w:space="0" w:color="auto"/>
              <w:bottom w:val="single" w:sz="4" w:space="0" w:color="auto"/>
              <w:right w:val="single" w:sz="4" w:space="0" w:color="auto"/>
            </w:tcBorders>
            <w:hideMark/>
          </w:tcPr>
          <w:p w14:paraId="21016A28" w14:textId="77777777" w:rsidR="00861FCE" w:rsidRDefault="00861FCE">
            <w:pPr>
              <w:rPr>
                <w:sz w:val="20"/>
                <w:szCs w:val="20"/>
              </w:rPr>
            </w:pPr>
            <w:r>
              <w:rPr>
                <w:sz w:val="20"/>
                <w:szCs w:val="20"/>
              </w:rPr>
              <w:t>Магистраль с распределительным щитком</w:t>
            </w:r>
          </w:p>
        </w:tc>
        <w:tc>
          <w:tcPr>
            <w:tcW w:w="8222" w:type="dxa"/>
            <w:tcBorders>
              <w:top w:val="single" w:sz="4" w:space="0" w:color="auto"/>
              <w:left w:val="single" w:sz="4" w:space="0" w:color="auto"/>
              <w:bottom w:val="single" w:sz="4" w:space="0" w:color="auto"/>
              <w:right w:val="single" w:sz="4" w:space="0" w:color="auto"/>
            </w:tcBorders>
            <w:hideMark/>
          </w:tcPr>
          <w:p w14:paraId="4E523F52" w14:textId="77777777" w:rsidR="00861FCE" w:rsidRDefault="00861FCE">
            <w:pPr>
              <w:rPr>
                <w:sz w:val="20"/>
                <w:szCs w:val="20"/>
              </w:rPr>
            </w:pPr>
            <w:r>
              <w:rPr>
                <w:sz w:val="20"/>
                <w:szCs w:val="20"/>
              </w:rPr>
              <w:t>Количество - ______ шт.</w:t>
            </w:r>
          </w:p>
          <w:p w14:paraId="44540EDF" w14:textId="77777777" w:rsidR="00861FCE" w:rsidRDefault="00861FCE">
            <w:pPr>
              <w:rPr>
                <w:sz w:val="20"/>
                <w:szCs w:val="20"/>
              </w:rPr>
            </w:pPr>
            <w:r>
              <w:rPr>
                <w:sz w:val="20"/>
                <w:szCs w:val="20"/>
              </w:rPr>
              <w:t>Длина магистрали – м.</w:t>
            </w:r>
          </w:p>
        </w:tc>
      </w:tr>
      <w:tr w:rsidR="00861FCE" w14:paraId="4D5509E1" w14:textId="77777777" w:rsidTr="00861FCE">
        <w:tc>
          <w:tcPr>
            <w:tcW w:w="2376" w:type="dxa"/>
            <w:tcBorders>
              <w:top w:val="single" w:sz="4" w:space="0" w:color="auto"/>
              <w:left w:val="single" w:sz="4" w:space="0" w:color="auto"/>
              <w:bottom w:val="single" w:sz="4" w:space="0" w:color="auto"/>
              <w:right w:val="single" w:sz="4" w:space="0" w:color="auto"/>
            </w:tcBorders>
            <w:hideMark/>
          </w:tcPr>
          <w:p w14:paraId="7E131E41" w14:textId="77777777" w:rsidR="00861FCE" w:rsidRDefault="00861FCE">
            <w:pPr>
              <w:rPr>
                <w:sz w:val="20"/>
                <w:szCs w:val="20"/>
              </w:rPr>
            </w:pPr>
            <w:r>
              <w:rPr>
                <w:sz w:val="20"/>
                <w:szCs w:val="20"/>
              </w:rPr>
              <w:t>Сети электроснабжения</w:t>
            </w:r>
          </w:p>
        </w:tc>
        <w:tc>
          <w:tcPr>
            <w:tcW w:w="8222" w:type="dxa"/>
            <w:tcBorders>
              <w:top w:val="single" w:sz="4" w:space="0" w:color="auto"/>
              <w:left w:val="single" w:sz="4" w:space="0" w:color="auto"/>
              <w:bottom w:val="single" w:sz="4" w:space="0" w:color="auto"/>
              <w:right w:val="single" w:sz="4" w:space="0" w:color="auto"/>
            </w:tcBorders>
            <w:hideMark/>
          </w:tcPr>
          <w:p w14:paraId="3E7C9B0D" w14:textId="77777777" w:rsidR="00861FCE" w:rsidRDefault="00861FCE">
            <w:pPr>
              <w:rPr>
                <w:sz w:val="20"/>
                <w:szCs w:val="20"/>
              </w:rPr>
            </w:pPr>
            <w:r>
              <w:rPr>
                <w:sz w:val="20"/>
                <w:szCs w:val="20"/>
              </w:rPr>
              <w:t>Длина – ____________м.</w:t>
            </w:r>
          </w:p>
        </w:tc>
      </w:tr>
      <w:tr w:rsidR="00861FCE" w14:paraId="02FE8B67" w14:textId="77777777" w:rsidTr="00861FCE">
        <w:tc>
          <w:tcPr>
            <w:tcW w:w="2376" w:type="dxa"/>
            <w:tcBorders>
              <w:top w:val="single" w:sz="4" w:space="0" w:color="auto"/>
              <w:left w:val="single" w:sz="4" w:space="0" w:color="auto"/>
              <w:bottom w:val="single" w:sz="4" w:space="0" w:color="auto"/>
              <w:right w:val="single" w:sz="4" w:space="0" w:color="auto"/>
            </w:tcBorders>
            <w:hideMark/>
          </w:tcPr>
          <w:p w14:paraId="5268D381" w14:textId="77777777" w:rsidR="00861FCE" w:rsidRDefault="00861FCE">
            <w:pPr>
              <w:rPr>
                <w:sz w:val="20"/>
                <w:szCs w:val="20"/>
              </w:rPr>
            </w:pPr>
            <w:r>
              <w:rPr>
                <w:sz w:val="20"/>
                <w:szCs w:val="20"/>
              </w:rPr>
              <w:t>Домофоны</w:t>
            </w:r>
          </w:p>
        </w:tc>
        <w:tc>
          <w:tcPr>
            <w:tcW w:w="8222" w:type="dxa"/>
            <w:tcBorders>
              <w:top w:val="single" w:sz="4" w:space="0" w:color="auto"/>
              <w:left w:val="single" w:sz="4" w:space="0" w:color="auto"/>
              <w:bottom w:val="single" w:sz="4" w:space="0" w:color="auto"/>
              <w:right w:val="single" w:sz="4" w:space="0" w:color="auto"/>
            </w:tcBorders>
            <w:hideMark/>
          </w:tcPr>
          <w:p w14:paraId="1A86E2BE" w14:textId="77777777" w:rsidR="00861FCE" w:rsidRDefault="00861FCE">
            <w:pPr>
              <w:rPr>
                <w:sz w:val="20"/>
                <w:szCs w:val="20"/>
              </w:rPr>
            </w:pPr>
            <w:r>
              <w:rPr>
                <w:sz w:val="20"/>
                <w:szCs w:val="20"/>
              </w:rPr>
              <w:t>Марка и количество:</w:t>
            </w:r>
          </w:p>
          <w:p w14:paraId="43B5558F" w14:textId="77777777" w:rsidR="00861FCE" w:rsidRDefault="00861FCE">
            <w:pPr>
              <w:rPr>
                <w:sz w:val="20"/>
                <w:szCs w:val="20"/>
              </w:rPr>
            </w:pPr>
            <w:r>
              <w:rPr>
                <w:sz w:val="20"/>
                <w:szCs w:val="20"/>
              </w:rPr>
              <w:t>__________, __________шт.</w:t>
            </w:r>
          </w:p>
          <w:p w14:paraId="1EA0342E" w14:textId="77777777" w:rsidR="00861FCE" w:rsidRDefault="00861FCE">
            <w:pPr>
              <w:rPr>
                <w:sz w:val="20"/>
                <w:szCs w:val="20"/>
              </w:rPr>
            </w:pPr>
            <w:r>
              <w:rPr>
                <w:sz w:val="20"/>
                <w:szCs w:val="20"/>
              </w:rPr>
              <w:t>__________, __________шт.</w:t>
            </w:r>
          </w:p>
        </w:tc>
      </w:tr>
      <w:tr w:rsidR="00861FCE" w14:paraId="3496A1ED" w14:textId="77777777" w:rsidTr="00861FCE">
        <w:tc>
          <w:tcPr>
            <w:tcW w:w="2376" w:type="dxa"/>
            <w:tcBorders>
              <w:top w:val="single" w:sz="4" w:space="0" w:color="auto"/>
              <w:left w:val="single" w:sz="4" w:space="0" w:color="auto"/>
              <w:bottom w:val="single" w:sz="4" w:space="0" w:color="auto"/>
              <w:right w:val="single" w:sz="4" w:space="0" w:color="auto"/>
            </w:tcBorders>
          </w:tcPr>
          <w:p w14:paraId="7A3694DA" w14:textId="77777777" w:rsidR="00861FCE" w:rsidRDefault="00861FCE">
            <w:pPr>
              <w:rPr>
                <w:sz w:val="20"/>
                <w:szCs w:val="20"/>
              </w:rPr>
            </w:pPr>
          </w:p>
          <w:p w14:paraId="1AF9765F" w14:textId="77777777" w:rsidR="00861FCE" w:rsidRDefault="00861FCE">
            <w:pPr>
              <w:rPr>
                <w:sz w:val="20"/>
                <w:szCs w:val="20"/>
              </w:rPr>
            </w:pPr>
            <w:r>
              <w:rPr>
                <w:sz w:val="20"/>
                <w:szCs w:val="20"/>
              </w:rPr>
              <w:t>Котлы отопительные</w:t>
            </w:r>
          </w:p>
        </w:tc>
        <w:tc>
          <w:tcPr>
            <w:tcW w:w="8222" w:type="dxa"/>
            <w:tcBorders>
              <w:top w:val="single" w:sz="4" w:space="0" w:color="auto"/>
              <w:left w:val="single" w:sz="4" w:space="0" w:color="auto"/>
              <w:bottom w:val="single" w:sz="4" w:space="0" w:color="auto"/>
              <w:right w:val="single" w:sz="4" w:space="0" w:color="auto"/>
            </w:tcBorders>
          </w:tcPr>
          <w:p w14:paraId="6F3ED8C6" w14:textId="77777777" w:rsidR="00861FCE" w:rsidRDefault="00861FCE">
            <w:pPr>
              <w:rPr>
                <w:sz w:val="20"/>
                <w:szCs w:val="20"/>
              </w:rPr>
            </w:pPr>
          </w:p>
          <w:p w14:paraId="590F21F5" w14:textId="77777777" w:rsidR="00861FCE" w:rsidRDefault="00861FCE">
            <w:pPr>
              <w:rPr>
                <w:sz w:val="20"/>
                <w:szCs w:val="20"/>
              </w:rPr>
            </w:pPr>
            <w:r>
              <w:rPr>
                <w:sz w:val="20"/>
                <w:szCs w:val="20"/>
              </w:rPr>
              <w:t>Количество - ______ шт.</w:t>
            </w:r>
          </w:p>
        </w:tc>
      </w:tr>
      <w:tr w:rsidR="00861FCE" w14:paraId="26C1C948" w14:textId="77777777" w:rsidTr="00861FCE">
        <w:tc>
          <w:tcPr>
            <w:tcW w:w="2376" w:type="dxa"/>
            <w:tcBorders>
              <w:top w:val="single" w:sz="4" w:space="0" w:color="auto"/>
              <w:left w:val="single" w:sz="4" w:space="0" w:color="auto"/>
              <w:bottom w:val="single" w:sz="4" w:space="0" w:color="auto"/>
              <w:right w:val="single" w:sz="4" w:space="0" w:color="auto"/>
            </w:tcBorders>
          </w:tcPr>
          <w:p w14:paraId="11CEC67C" w14:textId="77777777" w:rsidR="00861FCE" w:rsidRDefault="00861FCE">
            <w:pPr>
              <w:rPr>
                <w:sz w:val="20"/>
                <w:szCs w:val="20"/>
              </w:rPr>
            </w:pPr>
          </w:p>
          <w:p w14:paraId="44A13E2A" w14:textId="77777777" w:rsidR="00861FCE" w:rsidRDefault="00861FCE">
            <w:pPr>
              <w:rPr>
                <w:sz w:val="20"/>
                <w:szCs w:val="20"/>
              </w:rPr>
            </w:pPr>
            <w:r>
              <w:rPr>
                <w:sz w:val="20"/>
                <w:szCs w:val="20"/>
              </w:rPr>
              <w:lastRenderedPageBreak/>
              <w:t>Сети теплоснабжения***</w:t>
            </w:r>
          </w:p>
        </w:tc>
        <w:tc>
          <w:tcPr>
            <w:tcW w:w="8222" w:type="dxa"/>
            <w:tcBorders>
              <w:top w:val="single" w:sz="4" w:space="0" w:color="auto"/>
              <w:left w:val="single" w:sz="4" w:space="0" w:color="auto"/>
              <w:bottom w:val="single" w:sz="4" w:space="0" w:color="auto"/>
              <w:right w:val="single" w:sz="4" w:space="0" w:color="auto"/>
            </w:tcBorders>
          </w:tcPr>
          <w:p w14:paraId="78DAB728" w14:textId="77777777" w:rsidR="00861FCE" w:rsidRDefault="00861FCE">
            <w:pPr>
              <w:rPr>
                <w:sz w:val="20"/>
                <w:szCs w:val="20"/>
              </w:rPr>
            </w:pPr>
          </w:p>
          <w:p w14:paraId="79B17AEE" w14:textId="77777777" w:rsidR="00861FCE" w:rsidRDefault="00861FCE">
            <w:pPr>
              <w:rPr>
                <w:sz w:val="20"/>
                <w:szCs w:val="20"/>
              </w:rPr>
            </w:pPr>
            <w:r>
              <w:rPr>
                <w:sz w:val="20"/>
                <w:szCs w:val="20"/>
              </w:rPr>
              <w:lastRenderedPageBreak/>
              <w:t>Диаметр, материал труб и протяженность в однотрубном исчислении:</w:t>
            </w:r>
          </w:p>
          <w:p w14:paraId="28C5F0FA" w14:textId="77777777" w:rsidR="00861FCE" w:rsidRDefault="00861FCE">
            <w:pPr>
              <w:rPr>
                <w:sz w:val="20"/>
                <w:szCs w:val="20"/>
              </w:rPr>
            </w:pPr>
            <w:r>
              <w:rPr>
                <w:sz w:val="20"/>
                <w:szCs w:val="20"/>
              </w:rPr>
              <w:t>1. ____ мм. _________ ____ м.</w:t>
            </w:r>
          </w:p>
          <w:p w14:paraId="4CBA6BAE" w14:textId="77777777" w:rsidR="00861FCE" w:rsidRDefault="00861FCE">
            <w:pPr>
              <w:rPr>
                <w:sz w:val="20"/>
                <w:szCs w:val="20"/>
              </w:rPr>
            </w:pPr>
            <w:r>
              <w:rPr>
                <w:sz w:val="20"/>
                <w:szCs w:val="20"/>
              </w:rPr>
              <w:t>2. ____ мм. ________ _____ м.</w:t>
            </w:r>
          </w:p>
        </w:tc>
      </w:tr>
      <w:tr w:rsidR="00861FCE" w14:paraId="7F4BBFCC" w14:textId="77777777" w:rsidTr="00861FCE">
        <w:tc>
          <w:tcPr>
            <w:tcW w:w="2376" w:type="dxa"/>
            <w:tcBorders>
              <w:top w:val="single" w:sz="4" w:space="0" w:color="auto"/>
              <w:left w:val="single" w:sz="4" w:space="0" w:color="auto"/>
              <w:bottom w:val="single" w:sz="4" w:space="0" w:color="auto"/>
              <w:right w:val="single" w:sz="4" w:space="0" w:color="auto"/>
            </w:tcBorders>
            <w:hideMark/>
          </w:tcPr>
          <w:p w14:paraId="7353852D" w14:textId="77777777" w:rsidR="00861FCE" w:rsidRDefault="00861FCE">
            <w:pPr>
              <w:rPr>
                <w:sz w:val="20"/>
                <w:szCs w:val="20"/>
              </w:rPr>
            </w:pPr>
            <w:r>
              <w:rPr>
                <w:sz w:val="20"/>
                <w:szCs w:val="20"/>
              </w:rPr>
              <w:lastRenderedPageBreak/>
              <w:t>Задвижки, вентили, краны на системах теплоснабжения</w:t>
            </w:r>
          </w:p>
        </w:tc>
        <w:tc>
          <w:tcPr>
            <w:tcW w:w="8222" w:type="dxa"/>
            <w:tcBorders>
              <w:top w:val="single" w:sz="4" w:space="0" w:color="auto"/>
              <w:left w:val="single" w:sz="4" w:space="0" w:color="auto"/>
              <w:bottom w:val="single" w:sz="4" w:space="0" w:color="auto"/>
              <w:right w:val="single" w:sz="4" w:space="0" w:color="auto"/>
            </w:tcBorders>
            <w:hideMark/>
          </w:tcPr>
          <w:p w14:paraId="66290E20" w14:textId="77777777" w:rsidR="00861FCE" w:rsidRDefault="00861FCE">
            <w:pPr>
              <w:rPr>
                <w:sz w:val="20"/>
                <w:szCs w:val="20"/>
              </w:rPr>
            </w:pPr>
            <w:r>
              <w:rPr>
                <w:sz w:val="20"/>
                <w:szCs w:val="20"/>
              </w:rPr>
              <w:t>Количество:</w:t>
            </w:r>
          </w:p>
          <w:p w14:paraId="500FC85A" w14:textId="77777777" w:rsidR="00861FCE" w:rsidRDefault="00861FCE">
            <w:pPr>
              <w:rPr>
                <w:sz w:val="20"/>
                <w:szCs w:val="20"/>
              </w:rPr>
            </w:pPr>
            <w:r>
              <w:rPr>
                <w:sz w:val="20"/>
                <w:szCs w:val="20"/>
              </w:rPr>
              <w:t>задвижек - ______ шт.</w:t>
            </w:r>
          </w:p>
          <w:p w14:paraId="0885FFA9" w14:textId="77777777" w:rsidR="00861FCE" w:rsidRDefault="00861FCE">
            <w:pPr>
              <w:rPr>
                <w:sz w:val="20"/>
                <w:szCs w:val="20"/>
              </w:rPr>
            </w:pPr>
            <w:r>
              <w:rPr>
                <w:sz w:val="20"/>
                <w:szCs w:val="20"/>
              </w:rPr>
              <w:t>вентилей - ______ шт.</w:t>
            </w:r>
          </w:p>
          <w:p w14:paraId="17ADBD81" w14:textId="77777777" w:rsidR="00861FCE" w:rsidRDefault="00861FCE">
            <w:pPr>
              <w:rPr>
                <w:sz w:val="20"/>
                <w:szCs w:val="20"/>
              </w:rPr>
            </w:pPr>
            <w:r>
              <w:rPr>
                <w:sz w:val="20"/>
                <w:szCs w:val="20"/>
              </w:rPr>
              <w:t>кранов - ______ шт.</w:t>
            </w:r>
          </w:p>
        </w:tc>
      </w:tr>
      <w:tr w:rsidR="00861FCE" w14:paraId="6D62DFD4" w14:textId="77777777" w:rsidTr="00861FCE">
        <w:tc>
          <w:tcPr>
            <w:tcW w:w="2376" w:type="dxa"/>
            <w:tcBorders>
              <w:top w:val="single" w:sz="4" w:space="0" w:color="auto"/>
              <w:left w:val="single" w:sz="4" w:space="0" w:color="auto"/>
              <w:bottom w:val="single" w:sz="4" w:space="0" w:color="auto"/>
              <w:right w:val="single" w:sz="4" w:space="0" w:color="auto"/>
            </w:tcBorders>
            <w:hideMark/>
          </w:tcPr>
          <w:p w14:paraId="1809EF52" w14:textId="77777777" w:rsidR="00861FCE" w:rsidRDefault="00861FCE">
            <w:pPr>
              <w:rPr>
                <w:sz w:val="20"/>
                <w:szCs w:val="20"/>
              </w:rPr>
            </w:pPr>
            <w:r>
              <w:rPr>
                <w:sz w:val="20"/>
                <w:szCs w:val="20"/>
              </w:rPr>
              <w:t>Бойлерные,  (теплообменники)</w:t>
            </w:r>
          </w:p>
        </w:tc>
        <w:tc>
          <w:tcPr>
            <w:tcW w:w="8222" w:type="dxa"/>
            <w:tcBorders>
              <w:top w:val="single" w:sz="4" w:space="0" w:color="auto"/>
              <w:left w:val="single" w:sz="4" w:space="0" w:color="auto"/>
              <w:bottom w:val="single" w:sz="4" w:space="0" w:color="auto"/>
              <w:right w:val="single" w:sz="4" w:space="0" w:color="auto"/>
            </w:tcBorders>
          </w:tcPr>
          <w:p w14:paraId="502EDA28" w14:textId="77777777" w:rsidR="00861FCE" w:rsidRDefault="00861FCE">
            <w:pPr>
              <w:rPr>
                <w:sz w:val="20"/>
                <w:szCs w:val="20"/>
              </w:rPr>
            </w:pPr>
          </w:p>
          <w:p w14:paraId="3074014E" w14:textId="77777777" w:rsidR="00861FCE" w:rsidRDefault="00861FCE">
            <w:pPr>
              <w:rPr>
                <w:sz w:val="20"/>
                <w:szCs w:val="20"/>
              </w:rPr>
            </w:pPr>
            <w:r>
              <w:rPr>
                <w:sz w:val="20"/>
                <w:szCs w:val="20"/>
              </w:rPr>
              <w:t>Количество - ______ шт.</w:t>
            </w:r>
          </w:p>
        </w:tc>
      </w:tr>
      <w:tr w:rsidR="00861FCE" w14:paraId="1A2168D6" w14:textId="77777777" w:rsidTr="00861FCE">
        <w:tc>
          <w:tcPr>
            <w:tcW w:w="2376" w:type="dxa"/>
            <w:tcBorders>
              <w:top w:val="single" w:sz="4" w:space="0" w:color="auto"/>
              <w:left w:val="single" w:sz="4" w:space="0" w:color="auto"/>
              <w:bottom w:val="single" w:sz="4" w:space="0" w:color="auto"/>
              <w:right w:val="single" w:sz="4" w:space="0" w:color="auto"/>
            </w:tcBorders>
          </w:tcPr>
          <w:p w14:paraId="0531C7B3" w14:textId="77777777" w:rsidR="00861FCE" w:rsidRDefault="00861FCE">
            <w:pPr>
              <w:rPr>
                <w:sz w:val="20"/>
                <w:szCs w:val="20"/>
              </w:rPr>
            </w:pPr>
          </w:p>
          <w:p w14:paraId="61C6BEEB" w14:textId="77777777" w:rsidR="00861FCE" w:rsidRDefault="00861FCE">
            <w:pPr>
              <w:rPr>
                <w:sz w:val="20"/>
                <w:szCs w:val="20"/>
              </w:rPr>
            </w:pPr>
            <w:r>
              <w:rPr>
                <w:sz w:val="20"/>
                <w:szCs w:val="20"/>
              </w:rPr>
              <w:t>Элеваторные узлы</w:t>
            </w:r>
          </w:p>
        </w:tc>
        <w:tc>
          <w:tcPr>
            <w:tcW w:w="8222" w:type="dxa"/>
            <w:tcBorders>
              <w:top w:val="single" w:sz="4" w:space="0" w:color="auto"/>
              <w:left w:val="single" w:sz="4" w:space="0" w:color="auto"/>
              <w:bottom w:val="single" w:sz="4" w:space="0" w:color="auto"/>
              <w:right w:val="single" w:sz="4" w:space="0" w:color="auto"/>
            </w:tcBorders>
          </w:tcPr>
          <w:p w14:paraId="2097339C" w14:textId="77777777" w:rsidR="00861FCE" w:rsidRDefault="00861FCE">
            <w:pPr>
              <w:rPr>
                <w:sz w:val="20"/>
                <w:szCs w:val="20"/>
              </w:rPr>
            </w:pPr>
          </w:p>
          <w:p w14:paraId="63A3B346" w14:textId="77777777" w:rsidR="00861FCE" w:rsidRDefault="00861FCE">
            <w:pPr>
              <w:rPr>
                <w:sz w:val="20"/>
                <w:szCs w:val="20"/>
              </w:rPr>
            </w:pPr>
            <w:r>
              <w:rPr>
                <w:sz w:val="20"/>
                <w:szCs w:val="20"/>
              </w:rPr>
              <w:t>Количество - ______ шт.</w:t>
            </w:r>
          </w:p>
        </w:tc>
      </w:tr>
      <w:tr w:rsidR="00861FCE" w14:paraId="07B3C0B2" w14:textId="77777777" w:rsidTr="00861FCE">
        <w:tc>
          <w:tcPr>
            <w:tcW w:w="2376" w:type="dxa"/>
            <w:tcBorders>
              <w:top w:val="single" w:sz="4" w:space="0" w:color="auto"/>
              <w:left w:val="single" w:sz="4" w:space="0" w:color="auto"/>
              <w:bottom w:val="single" w:sz="4" w:space="0" w:color="auto"/>
              <w:right w:val="single" w:sz="4" w:space="0" w:color="auto"/>
            </w:tcBorders>
          </w:tcPr>
          <w:p w14:paraId="0EBF9C82" w14:textId="77777777" w:rsidR="00861FCE" w:rsidRDefault="00861FCE">
            <w:pPr>
              <w:rPr>
                <w:sz w:val="20"/>
                <w:szCs w:val="20"/>
              </w:rPr>
            </w:pPr>
          </w:p>
          <w:p w14:paraId="67E3D4A2" w14:textId="77777777" w:rsidR="00861FCE" w:rsidRDefault="00861FCE">
            <w:pPr>
              <w:rPr>
                <w:sz w:val="20"/>
                <w:szCs w:val="20"/>
              </w:rPr>
            </w:pPr>
            <w:r>
              <w:rPr>
                <w:sz w:val="20"/>
                <w:szCs w:val="20"/>
              </w:rPr>
              <w:t>Радиаторы**</w:t>
            </w:r>
          </w:p>
        </w:tc>
        <w:tc>
          <w:tcPr>
            <w:tcW w:w="8222" w:type="dxa"/>
            <w:tcBorders>
              <w:top w:val="single" w:sz="4" w:space="0" w:color="auto"/>
              <w:left w:val="single" w:sz="4" w:space="0" w:color="auto"/>
              <w:bottom w:val="single" w:sz="4" w:space="0" w:color="auto"/>
              <w:right w:val="single" w:sz="4" w:space="0" w:color="auto"/>
            </w:tcBorders>
            <w:hideMark/>
          </w:tcPr>
          <w:p w14:paraId="2A61278A" w14:textId="77777777" w:rsidR="00861FCE" w:rsidRDefault="00861FCE">
            <w:pPr>
              <w:rPr>
                <w:sz w:val="20"/>
                <w:szCs w:val="20"/>
              </w:rPr>
            </w:pPr>
            <w:r>
              <w:rPr>
                <w:sz w:val="20"/>
                <w:szCs w:val="20"/>
              </w:rPr>
              <w:t>Материал и количество – 1._____________  ______ шт.</w:t>
            </w:r>
          </w:p>
          <w:p w14:paraId="6C36A70E" w14:textId="77777777" w:rsidR="00861FCE" w:rsidRDefault="00861FCE">
            <w:pPr>
              <w:rPr>
                <w:sz w:val="20"/>
                <w:szCs w:val="20"/>
              </w:rPr>
            </w:pPr>
            <w:r>
              <w:rPr>
                <w:sz w:val="20"/>
                <w:szCs w:val="20"/>
              </w:rPr>
              <w:t>2._____________  ______ шт.</w:t>
            </w:r>
          </w:p>
        </w:tc>
      </w:tr>
      <w:tr w:rsidR="00861FCE" w14:paraId="22D18EF7" w14:textId="77777777" w:rsidTr="00861FCE">
        <w:tc>
          <w:tcPr>
            <w:tcW w:w="2376" w:type="dxa"/>
            <w:tcBorders>
              <w:top w:val="single" w:sz="4" w:space="0" w:color="auto"/>
              <w:left w:val="single" w:sz="4" w:space="0" w:color="auto"/>
              <w:bottom w:val="single" w:sz="4" w:space="0" w:color="auto"/>
              <w:right w:val="single" w:sz="4" w:space="0" w:color="auto"/>
            </w:tcBorders>
          </w:tcPr>
          <w:p w14:paraId="15F422D7" w14:textId="77777777" w:rsidR="00861FCE" w:rsidRDefault="00861FCE">
            <w:pPr>
              <w:rPr>
                <w:sz w:val="20"/>
                <w:szCs w:val="20"/>
              </w:rPr>
            </w:pPr>
          </w:p>
          <w:p w14:paraId="51E95218" w14:textId="77777777" w:rsidR="00861FCE" w:rsidRDefault="00861FCE">
            <w:pPr>
              <w:rPr>
                <w:sz w:val="20"/>
                <w:szCs w:val="20"/>
              </w:rPr>
            </w:pPr>
            <w:r>
              <w:rPr>
                <w:sz w:val="20"/>
                <w:szCs w:val="20"/>
              </w:rPr>
              <w:t>Полотенцесушители</w:t>
            </w:r>
          </w:p>
        </w:tc>
        <w:tc>
          <w:tcPr>
            <w:tcW w:w="8222" w:type="dxa"/>
            <w:tcBorders>
              <w:top w:val="single" w:sz="4" w:space="0" w:color="auto"/>
              <w:left w:val="single" w:sz="4" w:space="0" w:color="auto"/>
              <w:bottom w:val="single" w:sz="4" w:space="0" w:color="auto"/>
              <w:right w:val="single" w:sz="4" w:space="0" w:color="auto"/>
            </w:tcBorders>
            <w:hideMark/>
          </w:tcPr>
          <w:p w14:paraId="7EFF4133" w14:textId="77777777" w:rsidR="00861FCE" w:rsidRDefault="00861FCE">
            <w:pPr>
              <w:rPr>
                <w:sz w:val="20"/>
                <w:szCs w:val="20"/>
              </w:rPr>
            </w:pPr>
            <w:r>
              <w:rPr>
                <w:sz w:val="20"/>
                <w:szCs w:val="20"/>
              </w:rPr>
              <w:t xml:space="preserve">Материал и количество – </w:t>
            </w:r>
          </w:p>
          <w:p w14:paraId="2175439B" w14:textId="77777777" w:rsidR="00861FCE" w:rsidRDefault="00861FCE">
            <w:pPr>
              <w:rPr>
                <w:sz w:val="20"/>
                <w:szCs w:val="20"/>
              </w:rPr>
            </w:pPr>
            <w:r>
              <w:rPr>
                <w:sz w:val="20"/>
                <w:szCs w:val="20"/>
              </w:rPr>
              <w:t>1._____________  ______ шт.</w:t>
            </w:r>
          </w:p>
          <w:p w14:paraId="2AAF5160" w14:textId="77777777" w:rsidR="00861FCE" w:rsidRDefault="00861FCE">
            <w:pPr>
              <w:rPr>
                <w:sz w:val="20"/>
                <w:szCs w:val="20"/>
              </w:rPr>
            </w:pPr>
            <w:r>
              <w:rPr>
                <w:sz w:val="20"/>
                <w:szCs w:val="20"/>
              </w:rPr>
              <w:t>2._____________  ______ шт.</w:t>
            </w:r>
          </w:p>
        </w:tc>
      </w:tr>
      <w:tr w:rsidR="00861FCE" w14:paraId="6CDF29D2" w14:textId="77777777" w:rsidTr="00861FCE">
        <w:tc>
          <w:tcPr>
            <w:tcW w:w="2376" w:type="dxa"/>
            <w:tcBorders>
              <w:top w:val="single" w:sz="4" w:space="0" w:color="auto"/>
              <w:left w:val="single" w:sz="4" w:space="0" w:color="auto"/>
              <w:bottom w:val="single" w:sz="4" w:space="0" w:color="auto"/>
              <w:right w:val="single" w:sz="4" w:space="0" w:color="auto"/>
            </w:tcBorders>
          </w:tcPr>
          <w:p w14:paraId="5C667152" w14:textId="77777777" w:rsidR="00861FCE" w:rsidRDefault="00861FCE">
            <w:pPr>
              <w:rPr>
                <w:sz w:val="20"/>
                <w:szCs w:val="20"/>
              </w:rPr>
            </w:pPr>
          </w:p>
          <w:p w14:paraId="61163D97" w14:textId="77777777" w:rsidR="00861FCE" w:rsidRDefault="00861FCE">
            <w:pPr>
              <w:rPr>
                <w:sz w:val="20"/>
                <w:szCs w:val="20"/>
              </w:rPr>
            </w:pPr>
            <w:r>
              <w:rPr>
                <w:sz w:val="20"/>
                <w:szCs w:val="20"/>
              </w:rPr>
              <w:t>Системы очистки воды</w:t>
            </w:r>
          </w:p>
        </w:tc>
        <w:tc>
          <w:tcPr>
            <w:tcW w:w="8222" w:type="dxa"/>
            <w:tcBorders>
              <w:top w:val="single" w:sz="4" w:space="0" w:color="auto"/>
              <w:left w:val="single" w:sz="4" w:space="0" w:color="auto"/>
              <w:bottom w:val="single" w:sz="4" w:space="0" w:color="auto"/>
              <w:right w:val="single" w:sz="4" w:space="0" w:color="auto"/>
            </w:tcBorders>
            <w:hideMark/>
          </w:tcPr>
          <w:p w14:paraId="2D45ABCA" w14:textId="77777777" w:rsidR="00861FCE" w:rsidRDefault="00861FCE">
            <w:pPr>
              <w:rPr>
                <w:sz w:val="20"/>
                <w:szCs w:val="20"/>
              </w:rPr>
            </w:pPr>
            <w:r>
              <w:rPr>
                <w:sz w:val="20"/>
                <w:szCs w:val="20"/>
              </w:rPr>
              <w:t>Количество - ______ шт.</w:t>
            </w:r>
          </w:p>
          <w:p w14:paraId="64DC275E" w14:textId="77777777" w:rsidR="00861FCE" w:rsidRDefault="00861FCE">
            <w:pPr>
              <w:rPr>
                <w:sz w:val="20"/>
                <w:szCs w:val="20"/>
              </w:rPr>
            </w:pPr>
            <w:r>
              <w:rPr>
                <w:sz w:val="20"/>
                <w:szCs w:val="20"/>
              </w:rPr>
              <w:t>Марка  _________________</w:t>
            </w:r>
          </w:p>
        </w:tc>
      </w:tr>
      <w:tr w:rsidR="00861FCE" w14:paraId="217A7FB3" w14:textId="77777777" w:rsidTr="00861FCE">
        <w:tc>
          <w:tcPr>
            <w:tcW w:w="2376" w:type="dxa"/>
            <w:tcBorders>
              <w:top w:val="single" w:sz="4" w:space="0" w:color="auto"/>
              <w:left w:val="single" w:sz="4" w:space="0" w:color="auto"/>
              <w:bottom w:val="single" w:sz="4" w:space="0" w:color="auto"/>
              <w:right w:val="single" w:sz="4" w:space="0" w:color="auto"/>
            </w:tcBorders>
          </w:tcPr>
          <w:p w14:paraId="485453FA" w14:textId="77777777" w:rsidR="00861FCE" w:rsidRDefault="00861FCE">
            <w:pPr>
              <w:rPr>
                <w:sz w:val="20"/>
                <w:szCs w:val="20"/>
              </w:rPr>
            </w:pPr>
          </w:p>
          <w:p w14:paraId="66266CDE" w14:textId="77777777" w:rsidR="00861FCE" w:rsidRDefault="00861FCE">
            <w:pPr>
              <w:rPr>
                <w:sz w:val="20"/>
                <w:szCs w:val="20"/>
              </w:rPr>
            </w:pPr>
            <w:r>
              <w:rPr>
                <w:sz w:val="20"/>
                <w:szCs w:val="20"/>
              </w:rPr>
              <w:t>Насосы</w:t>
            </w:r>
          </w:p>
        </w:tc>
        <w:tc>
          <w:tcPr>
            <w:tcW w:w="8222" w:type="dxa"/>
            <w:tcBorders>
              <w:top w:val="single" w:sz="4" w:space="0" w:color="auto"/>
              <w:left w:val="single" w:sz="4" w:space="0" w:color="auto"/>
              <w:bottom w:val="single" w:sz="4" w:space="0" w:color="auto"/>
              <w:right w:val="single" w:sz="4" w:space="0" w:color="auto"/>
            </w:tcBorders>
            <w:hideMark/>
          </w:tcPr>
          <w:p w14:paraId="6B2B72B0" w14:textId="77777777" w:rsidR="00861FCE" w:rsidRDefault="00861FCE">
            <w:pPr>
              <w:rPr>
                <w:sz w:val="20"/>
                <w:szCs w:val="20"/>
              </w:rPr>
            </w:pPr>
            <w:r>
              <w:rPr>
                <w:sz w:val="20"/>
                <w:szCs w:val="20"/>
              </w:rPr>
              <w:t>Количество - ______ шт.</w:t>
            </w:r>
          </w:p>
          <w:p w14:paraId="7CDBB54E" w14:textId="77777777" w:rsidR="00861FCE" w:rsidRDefault="00861FCE">
            <w:pPr>
              <w:rPr>
                <w:sz w:val="20"/>
                <w:szCs w:val="20"/>
              </w:rPr>
            </w:pPr>
            <w:r>
              <w:rPr>
                <w:sz w:val="20"/>
                <w:szCs w:val="20"/>
              </w:rPr>
              <w:t>Марка насоса:</w:t>
            </w:r>
          </w:p>
          <w:p w14:paraId="13C77CC8" w14:textId="77777777" w:rsidR="00861FCE" w:rsidRDefault="00861FCE">
            <w:pPr>
              <w:rPr>
                <w:sz w:val="20"/>
                <w:szCs w:val="20"/>
              </w:rPr>
            </w:pPr>
            <w:r>
              <w:rPr>
                <w:sz w:val="20"/>
                <w:szCs w:val="20"/>
              </w:rPr>
              <w:t>1. ______________________;</w:t>
            </w:r>
          </w:p>
          <w:p w14:paraId="670AB97B" w14:textId="77777777" w:rsidR="00861FCE" w:rsidRDefault="00861FCE">
            <w:pPr>
              <w:rPr>
                <w:sz w:val="20"/>
                <w:szCs w:val="20"/>
              </w:rPr>
            </w:pPr>
            <w:r>
              <w:rPr>
                <w:sz w:val="20"/>
                <w:szCs w:val="20"/>
              </w:rPr>
              <w:t>2. ______________________.</w:t>
            </w:r>
          </w:p>
        </w:tc>
      </w:tr>
      <w:tr w:rsidR="00861FCE" w14:paraId="0A57CC19" w14:textId="77777777" w:rsidTr="00861FCE">
        <w:tc>
          <w:tcPr>
            <w:tcW w:w="2376" w:type="dxa"/>
            <w:tcBorders>
              <w:top w:val="single" w:sz="4" w:space="0" w:color="auto"/>
              <w:left w:val="single" w:sz="4" w:space="0" w:color="auto"/>
              <w:bottom w:val="single" w:sz="4" w:space="0" w:color="auto"/>
              <w:right w:val="single" w:sz="4" w:space="0" w:color="auto"/>
            </w:tcBorders>
          </w:tcPr>
          <w:p w14:paraId="7381AB99" w14:textId="77777777" w:rsidR="00861FCE" w:rsidRDefault="00861FCE">
            <w:pPr>
              <w:rPr>
                <w:sz w:val="20"/>
                <w:szCs w:val="20"/>
              </w:rPr>
            </w:pPr>
          </w:p>
          <w:p w14:paraId="50A107EA" w14:textId="77777777" w:rsidR="00861FCE" w:rsidRDefault="00861FCE">
            <w:pPr>
              <w:rPr>
                <w:sz w:val="20"/>
                <w:szCs w:val="20"/>
              </w:rPr>
            </w:pPr>
            <w:r>
              <w:rPr>
                <w:sz w:val="20"/>
                <w:szCs w:val="20"/>
              </w:rPr>
              <w:t xml:space="preserve">Трубопроводы </w:t>
            </w:r>
          </w:p>
          <w:p w14:paraId="4CB9753F" w14:textId="77777777" w:rsidR="00861FCE" w:rsidRDefault="00861FCE">
            <w:pPr>
              <w:rPr>
                <w:sz w:val="20"/>
                <w:szCs w:val="20"/>
              </w:rPr>
            </w:pPr>
            <w:r>
              <w:rPr>
                <w:sz w:val="20"/>
                <w:szCs w:val="20"/>
              </w:rPr>
              <w:t>холодной воды</w:t>
            </w:r>
          </w:p>
        </w:tc>
        <w:tc>
          <w:tcPr>
            <w:tcW w:w="8222" w:type="dxa"/>
            <w:tcBorders>
              <w:top w:val="single" w:sz="4" w:space="0" w:color="auto"/>
              <w:left w:val="single" w:sz="4" w:space="0" w:color="auto"/>
              <w:bottom w:val="single" w:sz="4" w:space="0" w:color="auto"/>
              <w:right w:val="single" w:sz="4" w:space="0" w:color="auto"/>
            </w:tcBorders>
            <w:hideMark/>
          </w:tcPr>
          <w:p w14:paraId="01D3D88B" w14:textId="77777777" w:rsidR="00861FCE" w:rsidRDefault="00861FCE">
            <w:pPr>
              <w:rPr>
                <w:sz w:val="20"/>
                <w:szCs w:val="20"/>
              </w:rPr>
            </w:pPr>
            <w:r>
              <w:rPr>
                <w:sz w:val="20"/>
                <w:szCs w:val="20"/>
              </w:rPr>
              <w:t>Диаметр, материал и протяженность:</w:t>
            </w:r>
          </w:p>
          <w:p w14:paraId="3726FA21" w14:textId="77777777" w:rsidR="00861FCE" w:rsidRDefault="00861FCE">
            <w:pPr>
              <w:rPr>
                <w:sz w:val="20"/>
                <w:szCs w:val="20"/>
              </w:rPr>
            </w:pPr>
            <w:r>
              <w:rPr>
                <w:sz w:val="20"/>
                <w:szCs w:val="20"/>
              </w:rPr>
              <w:t>1. ____ мм. _________, ____м.</w:t>
            </w:r>
          </w:p>
          <w:p w14:paraId="6D568F37" w14:textId="77777777" w:rsidR="00861FCE" w:rsidRDefault="00861FCE">
            <w:pPr>
              <w:rPr>
                <w:sz w:val="20"/>
                <w:szCs w:val="20"/>
              </w:rPr>
            </w:pPr>
            <w:r>
              <w:rPr>
                <w:sz w:val="20"/>
                <w:szCs w:val="20"/>
              </w:rPr>
              <w:t>2. ____ мм. _________, ____м.</w:t>
            </w:r>
          </w:p>
          <w:p w14:paraId="2CC12FE9" w14:textId="77777777" w:rsidR="00861FCE" w:rsidRDefault="00861FCE">
            <w:pPr>
              <w:rPr>
                <w:sz w:val="20"/>
                <w:szCs w:val="20"/>
              </w:rPr>
            </w:pPr>
            <w:r>
              <w:rPr>
                <w:sz w:val="20"/>
                <w:szCs w:val="20"/>
              </w:rPr>
              <w:t>3. ____ мм. _________, ____м.</w:t>
            </w:r>
          </w:p>
        </w:tc>
      </w:tr>
      <w:tr w:rsidR="00861FCE" w14:paraId="040D7825" w14:textId="77777777" w:rsidTr="00861FCE">
        <w:tc>
          <w:tcPr>
            <w:tcW w:w="2376" w:type="dxa"/>
            <w:tcBorders>
              <w:top w:val="single" w:sz="4" w:space="0" w:color="auto"/>
              <w:left w:val="single" w:sz="4" w:space="0" w:color="auto"/>
              <w:bottom w:val="single" w:sz="4" w:space="0" w:color="auto"/>
              <w:right w:val="single" w:sz="4" w:space="0" w:color="auto"/>
            </w:tcBorders>
          </w:tcPr>
          <w:p w14:paraId="653D9560" w14:textId="77777777" w:rsidR="00861FCE" w:rsidRDefault="00861FCE">
            <w:pPr>
              <w:rPr>
                <w:sz w:val="20"/>
                <w:szCs w:val="20"/>
              </w:rPr>
            </w:pPr>
          </w:p>
          <w:p w14:paraId="069869DB" w14:textId="77777777" w:rsidR="00861FCE" w:rsidRDefault="00861FCE">
            <w:pPr>
              <w:rPr>
                <w:sz w:val="20"/>
                <w:szCs w:val="20"/>
              </w:rPr>
            </w:pPr>
            <w:r>
              <w:rPr>
                <w:sz w:val="20"/>
                <w:szCs w:val="20"/>
              </w:rPr>
              <w:t xml:space="preserve">Трубопроводы </w:t>
            </w:r>
          </w:p>
          <w:p w14:paraId="2021B234" w14:textId="77777777" w:rsidR="00861FCE" w:rsidRDefault="00861FCE">
            <w:pPr>
              <w:rPr>
                <w:sz w:val="20"/>
                <w:szCs w:val="20"/>
              </w:rPr>
            </w:pPr>
            <w:r>
              <w:rPr>
                <w:sz w:val="20"/>
                <w:szCs w:val="20"/>
              </w:rPr>
              <w:t>горячей воды</w:t>
            </w:r>
          </w:p>
        </w:tc>
        <w:tc>
          <w:tcPr>
            <w:tcW w:w="8222" w:type="dxa"/>
            <w:tcBorders>
              <w:top w:val="single" w:sz="4" w:space="0" w:color="auto"/>
              <w:left w:val="single" w:sz="4" w:space="0" w:color="auto"/>
              <w:bottom w:val="single" w:sz="4" w:space="0" w:color="auto"/>
              <w:right w:val="single" w:sz="4" w:space="0" w:color="auto"/>
            </w:tcBorders>
            <w:hideMark/>
          </w:tcPr>
          <w:p w14:paraId="47BE3ED8" w14:textId="77777777" w:rsidR="00861FCE" w:rsidRDefault="00861FCE">
            <w:pPr>
              <w:rPr>
                <w:sz w:val="20"/>
                <w:szCs w:val="20"/>
              </w:rPr>
            </w:pPr>
            <w:r>
              <w:rPr>
                <w:sz w:val="20"/>
                <w:szCs w:val="20"/>
              </w:rPr>
              <w:t>Диаметр, материал и протяженность:</w:t>
            </w:r>
          </w:p>
          <w:p w14:paraId="687DC905" w14:textId="77777777" w:rsidR="00861FCE" w:rsidRDefault="00861FCE">
            <w:pPr>
              <w:rPr>
                <w:sz w:val="20"/>
                <w:szCs w:val="20"/>
              </w:rPr>
            </w:pPr>
            <w:r>
              <w:rPr>
                <w:sz w:val="20"/>
                <w:szCs w:val="20"/>
              </w:rPr>
              <w:t>1. ____ мм. _________, ____м.</w:t>
            </w:r>
          </w:p>
          <w:p w14:paraId="3C95BBE1" w14:textId="77777777" w:rsidR="00861FCE" w:rsidRDefault="00861FCE">
            <w:pPr>
              <w:rPr>
                <w:sz w:val="20"/>
                <w:szCs w:val="20"/>
              </w:rPr>
            </w:pPr>
            <w:r>
              <w:rPr>
                <w:sz w:val="20"/>
                <w:szCs w:val="20"/>
              </w:rPr>
              <w:t>2. ____ мм. _________, ____м.</w:t>
            </w:r>
          </w:p>
          <w:p w14:paraId="57557244" w14:textId="77777777" w:rsidR="00861FCE" w:rsidRDefault="00861FCE">
            <w:pPr>
              <w:rPr>
                <w:sz w:val="20"/>
                <w:szCs w:val="20"/>
              </w:rPr>
            </w:pPr>
            <w:r>
              <w:rPr>
                <w:sz w:val="20"/>
                <w:szCs w:val="20"/>
              </w:rPr>
              <w:t>3. ____ мм. _________, ____м.</w:t>
            </w:r>
          </w:p>
        </w:tc>
      </w:tr>
      <w:tr w:rsidR="00861FCE" w14:paraId="7177CDDB" w14:textId="77777777" w:rsidTr="00861FCE">
        <w:tc>
          <w:tcPr>
            <w:tcW w:w="2376" w:type="dxa"/>
            <w:tcBorders>
              <w:top w:val="single" w:sz="4" w:space="0" w:color="auto"/>
              <w:left w:val="single" w:sz="4" w:space="0" w:color="auto"/>
              <w:bottom w:val="single" w:sz="4" w:space="0" w:color="auto"/>
              <w:right w:val="single" w:sz="4" w:space="0" w:color="auto"/>
            </w:tcBorders>
          </w:tcPr>
          <w:p w14:paraId="13C6C3F7" w14:textId="77777777" w:rsidR="00861FCE" w:rsidRDefault="00861FCE">
            <w:pPr>
              <w:rPr>
                <w:sz w:val="20"/>
                <w:szCs w:val="20"/>
              </w:rPr>
            </w:pPr>
          </w:p>
          <w:p w14:paraId="4B5887C3" w14:textId="77777777" w:rsidR="00861FCE" w:rsidRDefault="00861FCE">
            <w:pPr>
              <w:rPr>
                <w:sz w:val="20"/>
                <w:szCs w:val="20"/>
              </w:rPr>
            </w:pPr>
            <w:r>
              <w:rPr>
                <w:sz w:val="20"/>
                <w:szCs w:val="20"/>
              </w:rPr>
              <w:t>Задвижки, вентили, краны на системах водоснабжения</w:t>
            </w:r>
          </w:p>
        </w:tc>
        <w:tc>
          <w:tcPr>
            <w:tcW w:w="8222" w:type="dxa"/>
            <w:tcBorders>
              <w:top w:val="single" w:sz="4" w:space="0" w:color="auto"/>
              <w:left w:val="single" w:sz="4" w:space="0" w:color="auto"/>
              <w:bottom w:val="single" w:sz="4" w:space="0" w:color="auto"/>
              <w:right w:val="single" w:sz="4" w:space="0" w:color="auto"/>
            </w:tcBorders>
            <w:hideMark/>
          </w:tcPr>
          <w:p w14:paraId="1E5D240D" w14:textId="77777777" w:rsidR="00861FCE" w:rsidRDefault="00861FCE">
            <w:pPr>
              <w:rPr>
                <w:sz w:val="20"/>
                <w:szCs w:val="20"/>
              </w:rPr>
            </w:pPr>
            <w:r>
              <w:rPr>
                <w:sz w:val="20"/>
                <w:szCs w:val="20"/>
              </w:rPr>
              <w:t>Количество:</w:t>
            </w:r>
          </w:p>
          <w:p w14:paraId="763CC2E3" w14:textId="77777777" w:rsidR="00861FCE" w:rsidRDefault="00861FCE">
            <w:pPr>
              <w:rPr>
                <w:sz w:val="20"/>
                <w:szCs w:val="20"/>
              </w:rPr>
            </w:pPr>
            <w:r>
              <w:rPr>
                <w:sz w:val="20"/>
                <w:szCs w:val="20"/>
              </w:rPr>
              <w:t>задвижек - ______</w:t>
            </w:r>
            <w:proofErr w:type="spellStart"/>
            <w:r>
              <w:rPr>
                <w:sz w:val="20"/>
                <w:szCs w:val="20"/>
              </w:rPr>
              <w:t>шт</w:t>
            </w:r>
            <w:proofErr w:type="spellEnd"/>
            <w:r>
              <w:rPr>
                <w:sz w:val="20"/>
                <w:szCs w:val="20"/>
              </w:rPr>
              <w:t>;</w:t>
            </w:r>
          </w:p>
          <w:p w14:paraId="140D7933" w14:textId="77777777" w:rsidR="00861FCE" w:rsidRDefault="00861FCE">
            <w:pPr>
              <w:rPr>
                <w:sz w:val="20"/>
                <w:szCs w:val="20"/>
              </w:rPr>
            </w:pPr>
            <w:r>
              <w:rPr>
                <w:sz w:val="20"/>
                <w:szCs w:val="20"/>
              </w:rPr>
              <w:t>вентилей - ______шт.</w:t>
            </w:r>
          </w:p>
          <w:p w14:paraId="63EF6162" w14:textId="77777777" w:rsidR="00861FCE" w:rsidRDefault="00861FCE">
            <w:pPr>
              <w:rPr>
                <w:sz w:val="20"/>
                <w:szCs w:val="20"/>
              </w:rPr>
            </w:pPr>
            <w:r>
              <w:rPr>
                <w:sz w:val="20"/>
                <w:szCs w:val="20"/>
              </w:rPr>
              <w:t>кранов - ______шт.</w:t>
            </w:r>
          </w:p>
        </w:tc>
      </w:tr>
      <w:tr w:rsidR="00861FCE" w14:paraId="6D1B6780" w14:textId="77777777" w:rsidTr="00861FCE">
        <w:tc>
          <w:tcPr>
            <w:tcW w:w="2376" w:type="dxa"/>
            <w:tcBorders>
              <w:top w:val="single" w:sz="4" w:space="0" w:color="auto"/>
              <w:left w:val="single" w:sz="4" w:space="0" w:color="auto"/>
              <w:bottom w:val="single" w:sz="4" w:space="0" w:color="auto"/>
              <w:right w:val="single" w:sz="4" w:space="0" w:color="auto"/>
            </w:tcBorders>
          </w:tcPr>
          <w:p w14:paraId="1C2141EC" w14:textId="77777777" w:rsidR="00861FCE" w:rsidRDefault="00861FCE">
            <w:pPr>
              <w:rPr>
                <w:sz w:val="20"/>
                <w:szCs w:val="20"/>
              </w:rPr>
            </w:pPr>
          </w:p>
          <w:p w14:paraId="42EABBD9" w14:textId="77777777" w:rsidR="00861FCE" w:rsidRDefault="00861FCE">
            <w:pPr>
              <w:rPr>
                <w:sz w:val="20"/>
                <w:szCs w:val="20"/>
              </w:rPr>
            </w:pPr>
            <w:r>
              <w:rPr>
                <w:sz w:val="20"/>
                <w:szCs w:val="20"/>
              </w:rPr>
              <w:t>Общедомовые</w:t>
            </w:r>
          </w:p>
          <w:p w14:paraId="423547C0" w14:textId="77777777" w:rsidR="00861FCE" w:rsidRDefault="00861FCE">
            <w:pPr>
              <w:rPr>
                <w:sz w:val="20"/>
                <w:szCs w:val="20"/>
              </w:rPr>
            </w:pPr>
            <w:r>
              <w:rPr>
                <w:sz w:val="20"/>
                <w:szCs w:val="20"/>
              </w:rPr>
              <w:t>приборы учета потребляемых коммунальных ресурсов</w:t>
            </w:r>
          </w:p>
        </w:tc>
        <w:tc>
          <w:tcPr>
            <w:tcW w:w="8222" w:type="dxa"/>
            <w:tcBorders>
              <w:top w:val="single" w:sz="4" w:space="0" w:color="auto"/>
              <w:left w:val="single" w:sz="4" w:space="0" w:color="auto"/>
              <w:bottom w:val="single" w:sz="4" w:space="0" w:color="auto"/>
              <w:right w:val="single" w:sz="4" w:space="0" w:color="auto"/>
            </w:tcBorders>
            <w:hideMark/>
          </w:tcPr>
          <w:p w14:paraId="110E7B60" w14:textId="77777777" w:rsidR="00861FCE" w:rsidRDefault="00861FCE">
            <w:pPr>
              <w:rPr>
                <w:sz w:val="20"/>
                <w:szCs w:val="20"/>
              </w:rPr>
            </w:pPr>
            <w:r>
              <w:rPr>
                <w:sz w:val="20"/>
                <w:szCs w:val="20"/>
              </w:rPr>
              <w:t>Перечень установленных приборов учета, марка и номер:</w:t>
            </w:r>
          </w:p>
          <w:p w14:paraId="739FD78E" w14:textId="77777777" w:rsidR="00861FCE" w:rsidRDefault="00861FCE">
            <w:pPr>
              <w:rPr>
                <w:sz w:val="20"/>
                <w:szCs w:val="20"/>
              </w:rPr>
            </w:pPr>
            <w:r>
              <w:rPr>
                <w:sz w:val="20"/>
                <w:szCs w:val="20"/>
              </w:rPr>
              <w:t>1. _____________________;</w:t>
            </w:r>
          </w:p>
          <w:p w14:paraId="561D5FF1" w14:textId="77777777" w:rsidR="00861FCE" w:rsidRDefault="00861FCE">
            <w:pPr>
              <w:rPr>
                <w:sz w:val="20"/>
                <w:szCs w:val="20"/>
              </w:rPr>
            </w:pPr>
            <w:r>
              <w:rPr>
                <w:sz w:val="20"/>
                <w:szCs w:val="20"/>
              </w:rPr>
              <w:t>2. _____________________;</w:t>
            </w:r>
          </w:p>
          <w:p w14:paraId="3FF6760B" w14:textId="77777777" w:rsidR="00861FCE" w:rsidRDefault="00861FCE">
            <w:pPr>
              <w:rPr>
                <w:sz w:val="20"/>
                <w:szCs w:val="20"/>
              </w:rPr>
            </w:pPr>
            <w:r>
              <w:rPr>
                <w:sz w:val="20"/>
                <w:szCs w:val="20"/>
              </w:rPr>
              <w:t>3. _____________________.</w:t>
            </w:r>
          </w:p>
        </w:tc>
      </w:tr>
      <w:tr w:rsidR="00861FCE" w14:paraId="1208F05B" w14:textId="77777777" w:rsidTr="00861FCE">
        <w:tc>
          <w:tcPr>
            <w:tcW w:w="2376" w:type="dxa"/>
            <w:tcBorders>
              <w:top w:val="single" w:sz="4" w:space="0" w:color="auto"/>
              <w:left w:val="single" w:sz="4" w:space="0" w:color="auto"/>
              <w:bottom w:val="single" w:sz="4" w:space="0" w:color="auto"/>
              <w:right w:val="single" w:sz="4" w:space="0" w:color="auto"/>
            </w:tcBorders>
          </w:tcPr>
          <w:p w14:paraId="4F5E7BBB" w14:textId="77777777" w:rsidR="00861FCE" w:rsidRDefault="00861FCE">
            <w:pPr>
              <w:rPr>
                <w:sz w:val="20"/>
                <w:szCs w:val="20"/>
              </w:rPr>
            </w:pPr>
          </w:p>
          <w:p w14:paraId="76BD93DD" w14:textId="77777777" w:rsidR="00861FCE" w:rsidRDefault="00861FCE">
            <w:pPr>
              <w:rPr>
                <w:sz w:val="20"/>
                <w:szCs w:val="20"/>
              </w:rPr>
            </w:pPr>
            <w:r>
              <w:rPr>
                <w:sz w:val="20"/>
                <w:szCs w:val="20"/>
              </w:rPr>
              <w:t>Трубопроводы канализации</w:t>
            </w:r>
          </w:p>
        </w:tc>
        <w:tc>
          <w:tcPr>
            <w:tcW w:w="8222" w:type="dxa"/>
            <w:tcBorders>
              <w:top w:val="single" w:sz="4" w:space="0" w:color="auto"/>
              <w:left w:val="single" w:sz="4" w:space="0" w:color="auto"/>
              <w:bottom w:val="single" w:sz="4" w:space="0" w:color="auto"/>
              <w:right w:val="single" w:sz="4" w:space="0" w:color="auto"/>
            </w:tcBorders>
            <w:hideMark/>
          </w:tcPr>
          <w:p w14:paraId="61DE8ACE" w14:textId="77777777" w:rsidR="00861FCE" w:rsidRDefault="00861FCE">
            <w:pPr>
              <w:rPr>
                <w:sz w:val="20"/>
                <w:szCs w:val="20"/>
              </w:rPr>
            </w:pPr>
            <w:r>
              <w:rPr>
                <w:sz w:val="20"/>
                <w:szCs w:val="20"/>
              </w:rPr>
              <w:t>Диаметр, материал и протяженность:</w:t>
            </w:r>
          </w:p>
          <w:p w14:paraId="317FF50D" w14:textId="77777777" w:rsidR="00861FCE" w:rsidRDefault="00861FCE">
            <w:pPr>
              <w:rPr>
                <w:sz w:val="20"/>
                <w:szCs w:val="20"/>
              </w:rPr>
            </w:pPr>
            <w:r>
              <w:rPr>
                <w:sz w:val="20"/>
                <w:szCs w:val="20"/>
              </w:rPr>
              <w:t>1. ____ мм. _________, ____м.</w:t>
            </w:r>
          </w:p>
          <w:p w14:paraId="14E8C300" w14:textId="77777777" w:rsidR="00861FCE" w:rsidRDefault="00861FCE">
            <w:pPr>
              <w:rPr>
                <w:sz w:val="20"/>
                <w:szCs w:val="20"/>
              </w:rPr>
            </w:pPr>
            <w:r>
              <w:rPr>
                <w:sz w:val="20"/>
                <w:szCs w:val="20"/>
              </w:rPr>
              <w:t>2. ____ мм. _________, ____м.</w:t>
            </w:r>
          </w:p>
          <w:p w14:paraId="408D9138" w14:textId="77777777" w:rsidR="00861FCE" w:rsidRDefault="00861FCE">
            <w:pPr>
              <w:rPr>
                <w:sz w:val="20"/>
                <w:szCs w:val="20"/>
              </w:rPr>
            </w:pPr>
            <w:r>
              <w:rPr>
                <w:sz w:val="20"/>
                <w:szCs w:val="20"/>
              </w:rPr>
              <w:t>3. ____ мм. _________, ____м.</w:t>
            </w:r>
          </w:p>
        </w:tc>
      </w:tr>
      <w:tr w:rsidR="00861FCE" w14:paraId="7C3A43B1" w14:textId="77777777" w:rsidTr="00861FCE">
        <w:tc>
          <w:tcPr>
            <w:tcW w:w="2376" w:type="dxa"/>
            <w:tcBorders>
              <w:top w:val="single" w:sz="4" w:space="0" w:color="auto"/>
              <w:left w:val="single" w:sz="4" w:space="0" w:color="auto"/>
              <w:bottom w:val="single" w:sz="4" w:space="0" w:color="auto"/>
              <w:right w:val="single" w:sz="4" w:space="0" w:color="auto"/>
            </w:tcBorders>
          </w:tcPr>
          <w:p w14:paraId="7BF992D2" w14:textId="77777777" w:rsidR="00861FCE" w:rsidRDefault="00861FCE">
            <w:pPr>
              <w:rPr>
                <w:sz w:val="20"/>
                <w:szCs w:val="20"/>
              </w:rPr>
            </w:pPr>
          </w:p>
          <w:p w14:paraId="3082723C" w14:textId="77777777" w:rsidR="00861FCE" w:rsidRDefault="00861FCE">
            <w:pPr>
              <w:rPr>
                <w:sz w:val="20"/>
                <w:szCs w:val="20"/>
              </w:rPr>
            </w:pPr>
            <w:r>
              <w:rPr>
                <w:sz w:val="20"/>
                <w:szCs w:val="20"/>
              </w:rPr>
              <w:t>Сети газоснабжения</w:t>
            </w:r>
          </w:p>
        </w:tc>
        <w:tc>
          <w:tcPr>
            <w:tcW w:w="8222" w:type="dxa"/>
            <w:tcBorders>
              <w:top w:val="single" w:sz="4" w:space="0" w:color="auto"/>
              <w:left w:val="single" w:sz="4" w:space="0" w:color="auto"/>
              <w:bottom w:val="single" w:sz="4" w:space="0" w:color="auto"/>
              <w:right w:val="single" w:sz="4" w:space="0" w:color="auto"/>
            </w:tcBorders>
            <w:hideMark/>
          </w:tcPr>
          <w:p w14:paraId="176529A9" w14:textId="77777777" w:rsidR="00861FCE" w:rsidRDefault="00861FCE">
            <w:pPr>
              <w:rPr>
                <w:sz w:val="20"/>
                <w:szCs w:val="20"/>
              </w:rPr>
            </w:pPr>
            <w:r>
              <w:rPr>
                <w:sz w:val="20"/>
                <w:szCs w:val="20"/>
              </w:rPr>
              <w:t>Диаметр, материал и протяженность:</w:t>
            </w:r>
          </w:p>
          <w:p w14:paraId="1EFC0546" w14:textId="77777777" w:rsidR="00861FCE" w:rsidRDefault="00861FCE">
            <w:pPr>
              <w:rPr>
                <w:sz w:val="20"/>
                <w:szCs w:val="20"/>
              </w:rPr>
            </w:pPr>
            <w:r>
              <w:rPr>
                <w:sz w:val="20"/>
                <w:szCs w:val="20"/>
              </w:rPr>
              <w:t>1. ____ мм. _________, ____м.</w:t>
            </w:r>
          </w:p>
          <w:p w14:paraId="45630FD8" w14:textId="77777777" w:rsidR="00861FCE" w:rsidRDefault="00861FCE">
            <w:pPr>
              <w:rPr>
                <w:sz w:val="20"/>
                <w:szCs w:val="20"/>
              </w:rPr>
            </w:pPr>
            <w:r>
              <w:rPr>
                <w:sz w:val="20"/>
                <w:szCs w:val="20"/>
              </w:rPr>
              <w:t>2. ____ мм. _________, ____м.</w:t>
            </w:r>
          </w:p>
          <w:p w14:paraId="04639AE7" w14:textId="77777777" w:rsidR="00861FCE" w:rsidRDefault="00861FCE">
            <w:pPr>
              <w:rPr>
                <w:sz w:val="20"/>
                <w:szCs w:val="20"/>
              </w:rPr>
            </w:pPr>
            <w:r>
              <w:rPr>
                <w:sz w:val="20"/>
                <w:szCs w:val="20"/>
              </w:rPr>
              <w:t>3. ____ мм. _________, ____м</w:t>
            </w:r>
          </w:p>
        </w:tc>
      </w:tr>
      <w:tr w:rsidR="00861FCE" w14:paraId="220F1933" w14:textId="77777777" w:rsidTr="00861FCE">
        <w:tc>
          <w:tcPr>
            <w:tcW w:w="2376" w:type="dxa"/>
            <w:tcBorders>
              <w:top w:val="single" w:sz="4" w:space="0" w:color="auto"/>
              <w:left w:val="single" w:sz="4" w:space="0" w:color="auto"/>
              <w:bottom w:val="single" w:sz="4" w:space="0" w:color="auto"/>
              <w:right w:val="single" w:sz="4" w:space="0" w:color="auto"/>
            </w:tcBorders>
          </w:tcPr>
          <w:p w14:paraId="6243CAD8" w14:textId="77777777" w:rsidR="00861FCE" w:rsidRDefault="00861FCE">
            <w:pPr>
              <w:rPr>
                <w:sz w:val="20"/>
                <w:szCs w:val="20"/>
              </w:rPr>
            </w:pPr>
          </w:p>
          <w:p w14:paraId="5DC9AFE3" w14:textId="77777777" w:rsidR="00861FCE" w:rsidRDefault="00861FCE">
            <w:pPr>
              <w:rPr>
                <w:sz w:val="20"/>
                <w:szCs w:val="20"/>
              </w:rPr>
            </w:pPr>
            <w:r>
              <w:rPr>
                <w:sz w:val="20"/>
                <w:szCs w:val="20"/>
              </w:rPr>
              <w:t>Задвижки, вентили, краны на системах газоснабжения</w:t>
            </w:r>
          </w:p>
        </w:tc>
        <w:tc>
          <w:tcPr>
            <w:tcW w:w="8222" w:type="dxa"/>
            <w:tcBorders>
              <w:top w:val="single" w:sz="4" w:space="0" w:color="auto"/>
              <w:left w:val="single" w:sz="4" w:space="0" w:color="auto"/>
              <w:bottom w:val="single" w:sz="4" w:space="0" w:color="auto"/>
              <w:right w:val="single" w:sz="4" w:space="0" w:color="auto"/>
            </w:tcBorders>
            <w:hideMark/>
          </w:tcPr>
          <w:p w14:paraId="1D6D7521" w14:textId="77777777" w:rsidR="00861FCE" w:rsidRDefault="00861FCE">
            <w:pPr>
              <w:rPr>
                <w:sz w:val="20"/>
                <w:szCs w:val="20"/>
              </w:rPr>
            </w:pPr>
            <w:r>
              <w:rPr>
                <w:sz w:val="20"/>
                <w:szCs w:val="20"/>
              </w:rPr>
              <w:t>Количество:</w:t>
            </w:r>
          </w:p>
          <w:p w14:paraId="0B33286A" w14:textId="77777777" w:rsidR="00861FCE" w:rsidRDefault="00861FCE">
            <w:pPr>
              <w:rPr>
                <w:sz w:val="20"/>
                <w:szCs w:val="20"/>
              </w:rPr>
            </w:pPr>
            <w:r>
              <w:rPr>
                <w:sz w:val="20"/>
                <w:szCs w:val="20"/>
              </w:rPr>
              <w:t>задвижек - ______</w:t>
            </w:r>
            <w:proofErr w:type="spellStart"/>
            <w:r>
              <w:rPr>
                <w:sz w:val="20"/>
                <w:szCs w:val="20"/>
              </w:rPr>
              <w:t>шт</w:t>
            </w:r>
            <w:proofErr w:type="spellEnd"/>
            <w:r>
              <w:rPr>
                <w:sz w:val="20"/>
                <w:szCs w:val="20"/>
              </w:rPr>
              <w:t>;</w:t>
            </w:r>
          </w:p>
          <w:p w14:paraId="44A2318A" w14:textId="77777777" w:rsidR="00861FCE" w:rsidRDefault="00861FCE">
            <w:pPr>
              <w:rPr>
                <w:sz w:val="20"/>
                <w:szCs w:val="20"/>
              </w:rPr>
            </w:pPr>
            <w:r>
              <w:rPr>
                <w:sz w:val="20"/>
                <w:szCs w:val="20"/>
              </w:rPr>
              <w:t>вентилей - ______шт.</w:t>
            </w:r>
          </w:p>
          <w:p w14:paraId="1D535C78" w14:textId="77777777" w:rsidR="00861FCE" w:rsidRDefault="00861FCE">
            <w:pPr>
              <w:rPr>
                <w:sz w:val="20"/>
                <w:szCs w:val="20"/>
              </w:rPr>
            </w:pPr>
            <w:r>
              <w:rPr>
                <w:sz w:val="20"/>
                <w:szCs w:val="20"/>
              </w:rPr>
              <w:t>Кранов - ______шт.</w:t>
            </w:r>
          </w:p>
        </w:tc>
      </w:tr>
      <w:tr w:rsidR="00861FCE" w14:paraId="6378CB02" w14:textId="77777777" w:rsidTr="00861FCE">
        <w:tc>
          <w:tcPr>
            <w:tcW w:w="2376" w:type="dxa"/>
            <w:tcBorders>
              <w:top w:val="single" w:sz="4" w:space="0" w:color="auto"/>
              <w:left w:val="single" w:sz="4" w:space="0" w:color="auto"/>
              <w:bottom w:val="single" w:sz="4" w:space="0" w:color="auto"/>
              <w:right w:val="single" w:sz="4" w:space="0" w:color="auto"/>
            </w:tcBorders>
            <w:hideMark/>
          </w:tcPr>
          <w:p w14:paraId="38467672" w14:textId="77777777" w:rsidR="00861FCE" w:rsidRDefault="00861FCE">
            <w:pPr>
              <w:rPr>
                <w:sz w:val="20"/>
                <w:szCs w:val="20"/>
              </w:rPr>
            </w:pPr>
            <w:r>
              <w:rPr>
                <w:sz w:val="20"/>
                <w:szCs w:val="20"/>
              </w:rPr>
              <w:t xml:space="preserve">Указатели наименования улицы, переулка, площади, </w:t>
            </w:r>
          </w:p>
          <w:p w14:paraId="023AC0BF" w14:textId="77777777" w:rsidR="00861FCE" w:rsidRDefault="00861FCE">
            <w:pPr>
              <w:rPr>
                <w:sz w:val="20"/>
                <w:szCs w:val="20"/>
              </w:rPr>
            </w:pPr>
            <w:r>
              <w:rPr>
                <w:sz w:val="20"/>
                <w:szCs w:val="20"/>
              </w:rPr>
              <w:t>№ __ дома, название управляющей компании</w:t>
            </w:r>
          </w:p>
        </w:tc>
        <w:tc>
          <w:tcPr>
            <w:tcW w:w="8222" w:type="dxa"/>
            <w:tcBorders>
              <w:top w:val="single" w:sz="4" w:space="0" w:color="auto"/>
              <w:left w:val="single" w:sz="4" w:space="0" w:color="auto"/>
              <w:bottom w:val="single" w:sz="4" w:space="0" w:color="auto"/>
              <w:right w:val="single" w:sz="4" w:space="0" w:color="auto"/>
            </w:tcBorders>
          </w:tcPr>
          <w:p w14:paraId="2300FDE2" w14:textId="77777777" w:rsidR="00861FCE" w:rsidRDefault="00861FCE">
            <w:pPr>
              <w:rPr>
                <w:sz w:val="20"/>
                <w:szCs w:val="20"/>
              </w:rPr>
            </w:pPr>
          </w:p>
          <w:p w14:paraId="78189E2B" w14:textId="77777777" w:rsidR="00861FCE" w:rsidRDefault="00861FCE">
            <w:pPr>
              <w:rPr>
                <w:sz w:val="20"/>
                <w:szCs w:val="20"/>
              </w:rPr>
            </w:pPr>
            <w:r>
              <w:rPr>
                <w:sz w:val="20"/>
                <w:szCs w:val="20"/>
              </w:rPr>
              <w:t>Количество - ______шт.</w:t>
            </w:r>
          </w:p>
        </w:tc>
      </w:tr>
      <w:tr w:rsidR="00861FCE" w14:paraId="290CA555" w14:textId="77777777" w:rsidTr="00861FCE">
        <w:tc>
          <w:tcPr>
            <w:tcW w:w="2376" w:type="dxa"/>
            <w:tcBorders>
              <w:top w:val="single" w:sz="4" w:space="0" w:color="auto"/>
              <w:left w:val="single" w:sz="4" w:space="0" w:color="auto"/>
              <w:bottom w:val="single" w:sz="4" w:space="0" w:color="auto"/>
              <w:right w:val="single" w:sz="4" w:space="0" w:color="auto"/>
            </w:tcBorders>
          </w:tcPr>
          <w:p w14:paraId="2C110171" w14:textId="77777777" w:rsidR="00861FCE" w:rsidRDefault="00861FCE">
            <w:pPr>
              <w:rPr>
                <w:sz w:val="20"/>
                <w:szCs w:val="20"/>
              </w:rPr>
            </w:pPr>
          </w:p>
          <w:p w14:paraId="23710D3E" w14:textId="77777777" w:rsidR="00861FCE" w:rsidRDefault="00861FCE">
            <w:pPr>
              <w:rPr>
                <w:sz w:val="20"/>
                <w:szCs w:val="20"/>
              </w:rPr>
            </w:pPr>
            <w:r>
              <w:rPr>
                <w:sz w:val="20"/>
                <w:szCs w:val="20"/>
              </w:rPr>
              <w:t>Иное оборудование</w:t>
            </w:r>
          </w:p>
          <w:p w14:paraId="4315B80C" w14:textId="77777777" w:rsidR="00861FCE" w:rsidRDefault="00861FCE">
            <w:pPr>
              <w:rPr>
                <w:sz w:val="20"/>
                <w:szCs w:val="20"/>
              </w:rPr>
            </w:pPr>
            <w:r>
              <w:rPr>
                <w:sz w:val="20"/>
                <w:szCs w:val="20"/>
              </w:rPr>
              <w:t>Приямки</w:t>
            </w:r>
          </w:p>
          <w:p w14:paraId="33428ADD" w14:textId="77777777" w:rsidR="00861FCE" w:rsidRDefault="00861FCE">
            <w:pPr>
              <w:rPr>
                <w:sz w:val="20"/>
                <w:szCs w:val="20"/>
              </w:rPr>
            </w:pPr>
            <w:r>
              <w:rPr>
                <w:sz w:val="20"/>
                <w:szCs w:val="20"/>
              </w:rPr>
              <w:t>Почтовые ящики</w:t>
            </w:r>
          </w:p>
        </w:tc>
        <w:tc>
          <w:tcPr>
            <w:tcW w:w="8222" w:type="dxa"/>
            <w:tcBorders>
              <w:top w:val="single" w:sz="4" w:space="0" w:color="auto"/>
              <w:left w:val="single" w:sz="4" w:space="0" w:color="auto"/>
              <w:bottom w:val="single" w:sz="4" w:space="0" w:color="auto"/>
              <w:right w:val="single" w:sz="4" w:space="0" w:color="auto"/>
            </w:tcBorders>
          </w:tcPr>
          <w:p w14:paraId="1AD60659" w14:textId="77777777" w:rsidR="00861FCE" w:rsidRDefault="00861FCE">
            <w:pPr>
              <w:rPr>
                <w:sz w:val="20"/>
                <w:szCs w:val="20"/>
              </w:rPr>
            </w:pPr>
          </w:p>
          <w:p w14:paraId="1FBE3171" w14:textId="77777777" w:rsidR="00861FCE" w:rsidRDefault="00861FCE">
            <w:pPr>
              <w:rPr>
                <w:i/>
                <w:sz w:val="20"/>
                <w:szCs w:val="20"/>
              </w:rPr>
            </w:pPr>
            <w:r>
              <w:rPr>
                <w:i/>
                <w:sz w:val="20"/>
                <w:szCs w:val="20"/>
              </w:rPr>
              <w:t xml:space="preserve">Указать наименование, количество </w:t>
            </w:r>
          </w:p>
          <w:p w14:paraId="5E7B7CDD" w14:textId="77777777" w:rsidR="00861FCE" w:rsidRDefault="00861FCE">
            <w:pPr>
              <w:rPr>
                <w:sz w:val="20"/>
                <w:szCs w:val="20"/>
              </w:rPr>
            </w:pPr>
            <w:r>
              <w:rPr>
                <w:sz w:val="20"/>
                <w:szCs w:val="20"/>
              </w:rPr>
              <w:t>Количество - ______шт. ________</w:t>
            </w:r>
            <w:proofErr w:type="spellStart"/>
            <w:r>
              <w:rPr>
                <w:sz w:val="20"/>
                <w:szCs w:val="20"/>
              </w:rPr>
              <w:t>кв.м</w:t>
            </w:r>
            <w:proofErr w:type="spellEnd"/>
            <w:r>
              <w:rPr>
                <w:sz w:val="20"/>
                <w:szCs w:val="20"/>
              </w:rPr>
              <w:t>.</w:t>
            </w:r>
          </w:p>
          <w:p w14:paraId="427208B2" w14:textId="77777777" w:rsidR="00861FCE" w:rsidRDefault="00861FCE">
            <w:pPr>
              <w:rPr>
                <w:sz w:val="20"/>
                <w:szCs w:val="20"/>
              </w:rPr>
            </w:pPr>
            <w:r>
              <w:rPr>
                <w:sz w:val="20"/>
                <w:szCs w:val="20"/>
              </w:rPr>
              <w:t>Количество - ______шт. ________</w:t>
            </w:r>
            <w:proofErr w:type="spellStart"/>
            <w:r>
              <w:rPr>
                <w:sz w:val="20"/>
                <w:szCs w:val="20"/>
              </w:rPr>
              <w:t>кв.м</w:t>
            </w:r>
            <w:proofErr w:type="spellEnd"/>
            <w:r>
              <w:rPr>
                <w:sz w:val="20"/>
                <w:szCs w:val="20"/>
              </w:rPr>
              <w:t>.</w:t>
            </w:r>
          </w:p>
          <w:p w14:paraId="2BC46969" w14:textId="77777777" w:rsidR="00861FCE" w:rsidRDefault="00861FCE">
            <w:pPr>
              <w:rPr>
                <w:i/>
                <w:sz w:val="20"/>
                <w:szCs w:val="20"/>
              </w:rPr>
            </w:pPr>
          </w:p>
        </w:tc>
      </w:tr>
      <w:tr w:rsidR="00861FCE" w14:paraId="6765DE54" w14:textId="77777777" w:rsidTr="00861FCE">
        <w:tc>
          <w:tcPr>
            <w:tcW w:w="10598" w:type="dxa"/>
            <w:gridSpan w:val="2"/>
            <w:tcBorders>
              <w:top w:val="single" w:sz="4" w:space="0" w:color="auto"/>
              <w:left w:val="single" w:sz="4" w:space="0" w:color="auto"/>
              <w:bottom w:val="single" w:sz="4" w:space="0" w:color="auto"/>
              <w:right w:val="single" w:sz="4" w:space="0" w:color="auto"/>
            </w:tcBorders>
            <w:hideMark/>
          </w:tcPr>
          <w:p w14:paraId="652F6C98" w14:textId="77777777" w:rsidR="00861FCE" w:rsidRDefault="00861FCE">
            <w:pPr>
              <w:jc w:val="center"/>
              <w:rPr>
                <w:b/>
                <w:sz w:val="20"/>
                <w:szCs w:val="20"/>
              </w:rPr>
            </w:pPr>
            <w:r>
              <w:rPr>
                <w:b/>
                <w:sz w:val="20"/>
                <w:szCs w:val="20"/>
              </w:rPr>
              <w:t>IV. Земельный участок, входящий в состав общего имущества в многоквартирном  доме</w:t>
            </w:r>
            <w:r>
              <w:rPr>
                <w:b/>
                <w:sz w:val="20"/>
                <w:szCs w:val="20"/>
                <w:vertAlign w:val="superscript"/>
              </w:rPr>
              <w:footnoteReference w:id="1"/>
            </w:r>
          </w:p>
        </w:tc>
      </w:tr>
      <w:tr w:rsidR="00861FCE" w14:paraId="2999CC96" w14:textId="77777777" w:rsidTr="00861FCE">
        <w:trPr>
          <w:trHeight w:val="1608"/>
        </w:trPr>
        <w:tc>
          <w:tcPr>
            <w:tcW w:w="2376" w:type="dxa"/>
            <w:tcBorders>
              <w:top w:val="single" w:sz="4" w:space="0" w:color="auto"/>
              <w:left w:val="single" w:sz="4" w:space="0" w:color="auto"/>
              <w:bottom w:val="single" w:sz="4" w:space="0" w:color="auto"/>
              <w:right w:val="single" w:sz="4" w:space="0" w:color="auto"/>
            </w:tcBorders>
          </w:tcPr>
          <w:p w14:paraId="4A0F37EC" w14:textId="77777777" w:rsidR="00861FCE" w:rsidRDefault="00861FCE">
            <w:pPr>
              <w:rPr>
                <w:sz w:val="20"/>
                <w:szCs w:val="20"/>
              </w:rPr>
            </w:pPr>
          </w:p>
          <w:p w14:paraId="44E138CB" w14:textId="77777777" w:rsidR="00861FCE" w:rsidRDefault="00861FCE">
            <w:pPr>
              <w:rPr>
                <w:sz w:val="20"/>
                <w:szCs w:val="20"/>
              </w:rPr>
            </w:pPr>
            <w:r>
              <w:rPr>
                <w:sz w:val="20"/>
                <w:szCs w:val="20"/>
              </w:rPr>
              <w:t xml:space="preserve">Общая площадь </w:t>
            </w:r>
          </w:p>
        </w:tc>
        <w:tc>
          <w:tcPr>
            <w:tcW w:w="8222" w:type="dxa"/>
            <w:tcBorders>
              <w:top w:val="single" w:sz="4" w:space="0" w:color="auto"/>
              <w:left w:val="single" w:sz="4" w:space="0" w:color="auto"/>
              <w:bottom w:val="single" w:sz="4" w:space="0" w:color="auto"/>
              <w:right w:val="single" w:sz="4" w:space="0" w:color="auto"/>
            </w:tcBorders>
          </w:tcPr>
          <w:p w14:paraId="0F4C9858" w14:textId="77777777" w:rsidR="00861FCE" w:rsidRDefault="00861FCE">
            <w:pPr>
              <w:rPr>
                <w:sz w:val="20"/>
                <w:szCs w:val="20"/>
              </w:rPr>
            </w:pPr>
          </w:p>
          <w:p w14:paraId="087D1E38" w14:textId="77777777" w:rsidR="00861FCE" w:rsidRDefault="00861FCE">
            <w:pPr>
              <w:rPr>
                <w:sz w:val="20"/>
                <w:szCs w:val="20"/>
              </w:rPr>
            </w:pPr>
            <w:r>
              <w:rPr>
                <w:sz w:val="20"/>
                <w:szCs w:val="20"/>
              </w:rPr>
              <w:t xml:space="preserve">земельного участка - ___ </w:t>
            </w:r>
            <w:proofErr w:type="spellStart"/>
            <w:r>
              <w:rPr>
                <w:sz w:val="20"/>
                <w:szCs w:val="20"/>
              </w:rPr>
              <w:t>кв.м</w:t>
            </w:r>
            <w:proofErr w:type="spellEnd"/>
            <w:r>
              <w:rPr>
                <w:sz w:val="20"/>
                <w:szCs w:val="20"/>
              </w:rPr>
              <w:t>:</w:t>
            </w:r>
          </w:p>
          <w:p w14:paraId="42FD114D" w14:textId="77777777" w:rsidR="00861FCE" w:rsidRDefault="00861FCE">
            <w:pPr>
              <w:rPr>
                <w:sz w:val="20"/>
                <w:szCs w:val="20"/>
              </w:rPr>
            </w:pPr>
            <w:r>
              <w:rPr>
                <w:sz w:val="20"/>
                <w:szCs w:val="20"/>
              </w:rPr>
              <w:t>в том числе площадь застройки - _______ кв..</w:t>
            </w:r>
          </w:p>
          <w:p w14:paraId="018D9157" w14:textId="77777777" w:rsidR="00861FCE" w:rsidRDefault="00861FCE">
            <w:pPr>
              <w:rPr>
                <w:sz w:val="20"/>
                <w:szCs w:val="20"/>
              </w:rPr>
            </w:pPr>
            <w:r>
              <w:rPr>
                <w:sz w:val="20"/>
                <w:szCs w:val="20"/>
              </w:rPr>
              <w:t>асфальт - ______</w:t>
            </w:r>
            <w:proofErr w:type="spellStart"/>
            <w:r>
              <w:rPr>
                <w:sz w:val="20"/>
                <w:szCs w:val="20"/>
              </w:rPr>
              <w:t>кв.м</w:t>
            </w:r>
            <w:proofErr w:type="spellEnd"/>
            <w:r>
              <w:rPr>
                <w:sz w:val="20"/>
                <w:szCs w:val="20"/>
              </w:rPr>
              <w:t>.;</w:t>
            </w:r>
          </w:p>
          <w:p w14:paraId="2F0D6C55" w14:textId="77777777" w:rsidR="00861FCE" w:rsidRDefault="00861FCE">
            <w:pPr>
              <w:rPr>
                <w:sz w:val="20"/>
                <w:szCs w:val="20"/>
              </w:rPr>
            </w:pPr>
            <w:r>
              <w:rPr>
                <w:sz w:val="20"/>
                <w:szCs w:val="20"/>
              </w:rPr>
              <w:t>грунт - ______</w:t>
            </w:r>
            <w:proofErr w:type="spellStart"/>
            <w:r>
              <w:rPr>
                <w:sz w:val="20"/>
                <w:szCs w:val="20"/>
              </w:rPr>
              <w:t>кв.м</w:t>
            </w:r>
            <w:proofErr w:type="spellEnd"/>
            <w:r>
              <w:rPr>
                <w:sz w:val="20"/>
                <w:szCs w:val="20"/>
              </w:rPr>
              <w:t>;</w:t>
            </w:r>
          </w:p>
          <w:p w14:paraId="3101B56C" w14:textId="77777777" w:rsidR="00861FCE" w:rsidRDefault="00861FCE">
            <w:pPr>
              <w:rPr>
                <w:sz w:val="20"/>
                <w:szCs w:val="20"/>
              </w:rPr>
            </w:pPr>
            <w:r>
              <w:rPr>
                <w:sz w:val="20"/>
                <w:szCs w:val="20"/>
              </w:rPr>
              <w:t>газон - _______</w:t>
            </w:r>
            <w:proofErr w:type="spellStart"/>
            <w:r>
              <w:rPr>
                <w:sz w:val="20"/>
                <w:szCs w:val="20"/>
              </w:rPr>
              <w:t>кв.м</w:t>
            </w:r>
            <w:proofErr w:type="spellEnd"/>
            <w:r>
              <w:rPr>
                <w:sz w:val="20"/>
                <w:szCs w:val="20"/>
              </w:rPr>
              <w:t>.</w:t>
            </w:r>
          </w:p>
        </w:tc>
      </w:tr>
      <w:tr w:rsidR="00861FCE" w14:paraId="691C1C12" w14:textId="77777777" w:rsidTr="00861FCE">
        <w:trPr>
          <w:trHeight w:val="1608"/>
        </w:trPr>
        <w:tc>
          <w:tcPr>
            <w:tcW w:w="2376" w:type="dxa"/>
            <w:tcBorders>
              <w:top w:val="single" w:sz="4" w:space="0" w:color="auto"/>
              <w:left w:val="single" w:sz="4" w:space="0" w:color="auto"/>
              <w:bottom w:val="single" w:sz="4" w:space="0" w:color="auto"/>
              <w:right w:val="single" w:sz="4" w:space="0" w:color="auto"/>
            </w:tcBorders>
            <w:hideMark/>
          </w:tcPr>
          <w:p w14:paraId="0C4A583F" w14:textId="77777777" w:rsidR="00861FCE" w:rsidRDefault="00861FCE">
            <w:pPr>
              <w:rPr>
                <w:sz w:val="20"/>
                <w:szCs w:val="20"/>
              </w:rPr>
            </w:pPr>
            <w:r>
              <w:rPr>
                <w:sz w:val="20"/>
                <w:szCs w:val="20"/>
              </w:rPr>
              <w:t>Парковка в границах земельного участка</w:t>
            </w:r>
          </w:p>
        </w:tc>
        <w:tc>
          <w:tcPr>
            <w:tcW w:w="8222" w:type="dxa"/>
            <w:tcBorders>
              <w:top w:val="single" w:sz="4" w:space="0" w:color="auto"/>
              <w:left w:val="single" w:sz="4" w:space="0" w:color="auto"/>
              <w:bottom w:val="single" w:sz="4" w:space="0" w:color="auto"/>
              <w:right w:val="single" w:sz="4" w:space="0" w:color="auto"/>
            </w:tcBorders>
            <w:hideMark/>
          </w:tcPr>
          <w:p w14:paraId="1B281822" w14:textId="77777777" w:rsidR="00861FCE" w:rsidRDefault="00861FCE">
            <w:pPr>
              <w:rPr>
                <w:sz w:val="20"/>
                <w:szCs w:val="20"/>
              </w:rPr>
            </w:pPr>
            <w:r>
              <w:rPr>
                <w:sz w:val="20"/>
                <w:szCs w:val="20"/>
              </w:rPr>
              <w:t xml:space="preserve">Площадь - ________ </w:t>
            </w:r>
            <w:proofErr w:type="spellStart"/>
            <w:r>
              <w:rPr>
                <w:sz w:val="20"/>
                <w:szCs w:val="20"/>
              </w:rPr>
              <w:t>кв.м</w:t>
            </w:r>
            <w:proofErr w:type="spellEnd"/>
            <w:r>
              <w:rPr>
                <w:sz w:val="20"/>
                <w:szCs w:val="20"/>
              </w:rPr>
              <w:t>.</w:t>
            </w:r>
          </w:p>
          <w:p w14:paraId="6C3284C3" w14:textId="77777777" w:rsidR="00861FCE" w:rsidRDefault="00861FCE">
            <w:pPr>
              <w:rPr>
                <w:sz w:val="20"/>
                <w:szCs w:val="20"/>
              </w:rPr>
            </w:pPr>
            <w:r>
              <w:rPr>
                <w:sz w:val="20"/>
                <w:szCs w:val="20"/>
              </w:rPr>
              <w:t>Количество парковочных мест _______ шт.</w:t>
            </w:r>
          </w:p>
        </w:tc>
      </w:tr>
      <w:tr w:rsidR="00861FCE" w14:paraId="1374E467" w14:textId="77777777" w:rsidTr="00861FCE">
        <w:trPr>
          <w:trHeight w:val="1608"/>
        </w:trPr>
        <w:tc>
          <w:tcPr>
            <w:tcW w:w="2376" w:type="dxa"/>
            <w:tcBorders>
              <w:top w:val="single" w:sz="4" w:space="0" w:color="auto"/>
              <w:left w:val="single" w:sz="4" w:space="0" w:color="auto"/>
              <w:bottom w:val="single" w:sz="4" w:space="0" w:color="auto"/>
              <w:right w:val="single" w:sz="4" w:space="0" w:color="auto"/>
            </w:tcBorders>
            <w:hideMark/>
          </w:tcPr>
          <w:p w14:paraId="766DBE12" w14:textId="77777777" w:rsidR="00861FCE" w:rsidRDefault="00861FCE">
            <w:pPr>
              <w:rPr>
                <w:sz w:val="20"/>
                <w:szCs w:val="20"/>
              </w:rPr>
            </w:pPr>
            <w:r>
              <w:rPr>
                <w:sz w:val="20"/>
                <w:szCs w:val="20"/>
              </w:rPr>
              <w:t>Детская площадка в границах земельного участка</w:t>
            </w:r>
          </w:p>
        </w:tc>
        <w:tc>
          <w:tcPr>
            <w:tcW w:w="8222" w:type="dxa"/>
            <w:tcBorders>
              <w:top w:val="single" w:sz="4" w:space="0" w:color="auto"/>
              <w:left w:val="single" w:sz="4" w:space="0" w:color="auto"/>
              <w:bottom w:val="single" w:sz="4" w:space="0" w:color="auto"/>
              <w:right w:val="single" w:sz="4" w:space="0" w:color="auto"/>
            </w:tcBorders>
            <w:hideMark/>
          </w:tcPr>
          <w:p w14:paraId="6B21A914" w14:textId="77777777" w:rsidR="00861FCE" w:rsidRDefault="00861FCE">
            <w:pPr>
              <w:rPr>
                <w:sz w:val="20"/>
                <w:szCs w:val="20"/>
              </w:rPr>
            </w:pPr>
            <w:r>
              <w:rPr>
                <w:sz w:val="20"/>
                <w:szCs w:val="20"/>
              </w:rPr>
              <w:t xml:space="preserve">Площадь - ________ </w:t>
            </w:r>
            <w:proofErr w:type="spellStart"/>
            <w:r>
              <w:rPr>
                <w:sz w:val="20"/>
                <w:szCs w:val="20"/>
              </w:rPr>
              <w:t>кв.м</w:t>
            </w:r>
            <w:proofErr w:type="spellEnd"/>
            <w:r>
              <w:rPr>
                <w:sz w:val="20"/>
                <w:szCs w:val="20"/>
              </w:rPr>
              <w:t>.</w:t>
            </w:r>
          </w:p>
          <w:p w14:paraId="05605DE1" w14:textId="77777777" w:rsidR="00861FCE" w:rsidRDefault="00861FCE">
            <w:pPr>
              <w:rPr>
                <w:sz w:val="20"/>
                <w:szCs w:val="20"/>
              </w:rPr>
            </w:pPr>
            <w:r>
              <w:rPr>
                <w:sz w:val="20"/>
                <w:szCs w:val="20"/>
              </w:rPr>
              <w:t>Элементы детской площадки:</w:t>
            </w:r>
          </w:p>
          <w:p w14:paraId="5CFE2CB8" w14:textId="77777777" w:rsidR="00861FCE" w:rsidRDefault="00861FCE">
            <w:pPr>
              <w:rPr>
                <w:sz w:val="20"/>
                <w:szCs w:val="20"/>
              </w:rPr>
            </w:pPr>
            <w:r>
              <w:rPr>
                <w:sz w:val="20"/>
                <w:szCs w:val="20"/>
              </w:rPr>
              <w:t>1._____________________</w:t>
            </w:r>
          </w:p>
          <w:p w14:paraId="1E068096" w14:textId="77777777" w:rsidR="00861FCE" w:rsidRDefault="00861FCE">
            <w:pPr>
              <w:rPr>
                <w:sz w:val="20"/>
                <w:szCs w:val="20"/>
              </w:rPr>
            </w:pPr>
            <w:r>
              <w:rPr>
                <w:sz w:val="20"/>
                <w:szCs w:val="20"/>
              </w:rPr>
              <w:t>2._____________________</w:t>
            </w:r>
          </w:p>
          <w:p w14:paraId="7A7FC9FD" w14:textId="77777777" w:rsidR="00861FCE" w:rsidRDefault="00861FCE">
            <w:pPr>
              <w:rPr>
                <w:sz w:val="20"/>
                <w:szCs w:val="20"/>
              </w:rPr>
            </w:pPr>
            <w:r>
              <w:rPr>
                <w:sz w:val="20"/>
                <w:szCs w:val="20"/>
              </w:rPr>
              <w:t>3.____________________</w:t>
            </w:r>
          </w:p>
        </w:tc>
      </w:tr>
      <w:tr w:rsidR="00861FCE" w14:paraId="4E1025C8" w14:textId="77777777" w:rsidTr="00861FCE">
        <w:trPr>
          <w:trHeight w:val="1608"/>
        </w:trPr>
        <w:tc>
          <w:tcPr>
            <w:tcW w:w="2376" w:type="dxa"/>
            <w:tcBorders>
              <w:top w:val="single" w:sz="4" w:space="0" w:color="auto"/>
              <w:left w:val="single" w:sz="4" w:space="0" w:color="auto"/>
              <w:bottom w:val="single" w:sz="4" w:space="0" w:color="auto"/>
              <w:right w:val="single" w:sz="4" w:space="0" w:color="auto"/>
            </w:tcBorders>
            <w:hideMark/>
          </w:tcPr>
          <w:p w14:paraId="066AEFB4" w14:textId="77777777" w:rsidR="00861FCE" w:rsidRDefault="00861FCE">
            <w:pPr>
              <w:rPr>
                <w:sz w:val="20"/>
                <w:szCs w:val="20"/>
              </w:rPr>
            </w:pPr>
            <w:r>
              <w:rPr>
                <w:sz w:val="20"/>
                <w:szCs w:val="20"/>
              </w:rPr>
              <w:t>Спортивная площадка в границах земельного участка</w:t>
            </w:r>
          </w:p>
        </w:tc>
        <w:tc>
          <w:tcPr>
            <w:tcW w:w="8222" w:type="dxa"/>
            <w:tcBorders>
              <w:top w:val="single" w:sz="4" w:space="0" w:color="auto"/>
              <w:left w:val="single" w:sz="4" w:space="0" w:color="auto"/>
              <w:bottom w:val="single" w:sz="4" w:space="0" w:color="auto"/>
              <w:right w:val="single" w:sz="4" w:space="0" w:color="auto"/>
            </w:tcBorders>
            <w:hideMark/>
          </w:tcPr>
          <w:p w14:paraId="4F7A8D47" w14:textId="77777777" w:rsidR="00861FCE" w:rsidRDefault="00861FCE">
            <w:pPr>
              <w:rPr>
                <w:sz w:val="20"/>
                <w:szCs w:val="20"/>
              </w:rPr>
            </w:pPr>
            <w:r>
              <w:rPr>
                <w:sz w:val="20"/>
                <w:szCs w:val="20"/>
              </w:rPr>
              <w:t xml:space="preserve">Площадь - ________ </w:t>
            </w:r>
            <w:proofErr w:type="spellStart"/>
            <w:r>
              <w:rPr>
                <w:sz w:val="20"/>
                <w:szCs w:val="20"/>
              </w:rPr>
              <w:t>кв.м</w:t>
            </w:r>
            <w:proofErr w:type="spellEnd"/>
            <w:r>
              <w:rPr>
                <w:sz w:val="20"/>
                <w:szCs w:val="20"/>
              </w:rPr>
              <w:t>.</w:t>
            </w:r>
          </w:p>
          <w:p w14:paraId="2B8AC22C" w14:textId="77777777" w:rsidR="00861FCE" w:rsidRDefault="00861FCE">
            <w:pPr>
              <w:rPr>
                <w:sz w:val="20"/>
                <w:szCs w:val="20"/>
              </w:rPr>
            </w:pPr>
            <w:r>
              <w:rPr>
                <w:sz w:val="20"/>
                <w:szCs w:val="20"/>
              </w:rPr>
              <w:t>Элементы спортивной площадки:</w:t>
            </w:r>
          </w:p>
          <w:p w14:paraId="0547E29C" w14:textId="77777777" w:rsidR="00861FCE" w:rsidRDefault="00861FCE">
            <w:pPr>
              <w:rPr>
                <w:sz w:val="20"/>
                <w:szCs w:val="20"/>
              </w:rPr>
            </w:pPr>
            <w:r>
              <w:rPr>
                <w:sz w:val="20"/>
                <w:szCs w:val="20"/>
              </w:rPr>
              <w:t>1._____________________</w:t>
            </w:r>
          </w:p>
          <w:p w14:paraId="31CD3F3C" w14:textId="77777777" w:rsidR="00861FCE" w:rsidRDefault="00861FCE">
            <w:pPr>
              <w:rPr>
                <w:sz w:val="20"/>
                <w:szCs w:val="20"/>
              </w:rPr>
            </w:pPr>
            <w:r>
              <w:rPr>
                <w:sz w:val="20"/>
                <w:szCs w:val="20"/>
              </w:rPr>
              <w:t>2._____________________</w:t>
            </w:r>
          </w:p>
          <w:p w14:paraId="29FF9BFE" w14:textId="77777777" w:rsidR="00861FCE" w:rsidRDefault="00861FCE">
            <w:pPr>
              <w:rPr>
                <w:sz w:val="20"/>
                <w:szCs w:val="20"/>
              </w:rPr>
            </w:pPr>
            <w:r>
              <w:rPr>
                <w:sz w:val="20"/>
                <w:szCs w:val="20"/>
              </w:rPr>
              <w:t>3.____________________</w:t>
            </w:r>
          </w:p>
        </w:tc>
      </w:tr>
      <w:tr w:rsidR="00861FCE" w14:paraId="509889A0" w14:textId="77777777" w:rsidTr="00861FCE">
        <w:tc>
          <w:tcPr>
            <w:tcW w:w="2376" w:type="dxa"/>
            <w:tcBorders>
              <w:top w:val="single" w:sz="4" w:space="0" w:color="auto"/>
              <w:left w:val="single" w:sz="4" w:space="0" w:color="auto"/>
              <w:bottom w:val="single" w:sz="4" w:space="0" w:color="auto"/>
              <w:right w:val="single" w:sz="4" w:space="0" w:color="auto"/>
            </w:tcBorders>
          </w:tcPr>
          <w:p w14:paraId="5C864092" w14:textId="77777777" w:rsidR="00861FCE" w:rsidRDefault="00861FCE">
            <w:pPr>
              <w:rPr>
                <w:sz w:val="20"/>
                <w:szCs w:val="20"/>
              </w:rPr>
            </w:pPr>
          </w:p>
          <w:p w14:paraId="256815DB" w14:textId="77777777" w:rsidR="00861FCE" w:rsidRDefault="00861FCE">
            <w:pPr>
              <w:rPr>
                <w:sz w:val="20"/>
                <w:szCs w:val="20"/>
              </w:rPr>
            </w:pPr>
            <w:r>
              <w:rPr>
                <w:sz w:val="20"/>
                <w:szCs w:val="20"/>
              </w:rPr>
              <w:t>Зеленые насаждения в границах земельного участка</w:t>
            </w:r>
          </w:p>
        </w:tc>
        <w:tc>
          <w:tcPr>
            <w:tcW w:w="8222" w:type="dxa"/>
            <w:tcBorders>
              <w:top w:val="single" w:sz="4" w:space="0" w:color="auto"/>
              <w:left w:val="single" w:sz="4" w:space="0" w:color="auto"/>
              <w:bottom w:val="single" w:sz="4" w:space="0" w:color="auto"/>
              <w:right w:val="single" w:sz="4" w:space="0" w:color="auto"/>
            </w:tcBorders>
          </w:tcPr>
          <w:p w14:paraId="251B2CDB" w14:textId="77777777" w:rsidR="00861FCE" w:rsidRDefault="00861FCE">
            <w:pPr>
              <w:rPr>
                <w:sz w:val="20"/>
                <w:szCs w:val="20"/>
              </w:rPr>
            </w:pPr>
          </w:p>
          <w:p w14:paraId="1E948D2D" w14:textId="77777777" w:rsidR="00861FCE" w:rsidRDefault="00861FCE">
            <w:pPr>
              <w:rPr>
                <w:sz w:val="20"/>
                <w:szCs w:val="20"/>
              </w:rPr>
            </w:pPr>
            <w:r>
              <w:rPr>
                <w:sz w:val="20"/>
                <w:szCs w:val="20"/>
              </w:rPr>
              <w:t>деревья - _______ шт.</w:t>
            </w:r>
          </w:p>
          <w:p w14:paraId="43F8B2FE" w14:textId="77777777" w:rsidR="00861FCE" w:rsidRDefault="00861FCE">
            <w:pPr>
              <w:rPr>
                <w:sz w:val="20"/>
                <w:szCs w:val="20"/>
              </w:rPr>
            </w:pPr>
            <w:r>
              <w:rPr>
                <w:sz w:val="20"/>
                <w:szCs w:val="20"/>
              </w:rPr>
              <w:t>кустарники - ______шт.</w:t>
            </w:r>
          </w:p>
          <w:p w14:paraId="36F7843B" w14:textId="77777777" w:rsidR="00861FCE" w:rsidRDefault="00861FCE">
            <w:pPr>
              <w:rPr>
                <w:sz w:val="20"/>
                <w:szCs w:val="20"/>
              </w:rPr>
            </w:pPr>
          </w:p>
        </w:tc>
      </w:tr>
      <w:tr w:rsidR="00861FCE" w14:paraId="1F78DC6E" w14:textId="77777777" w:rsidTr="00861FCE">
        <w:tc>
          <w:tcPr>
            <w:tcW w:w="2376" w:type="dxa"/>
            <w:tcBorders>
              <w:top w:val="single" w:sz="4" w:space="0" w:color="auto"/>
              <w:left w:val="single" w:sz="4" w:space="0" w:color="auto"/>
              <w:bottom w:val="single" w:sz="4" w:space="0" w:color="auto"/>
              <w:right w:val="single" w:sz="4" w:space="0" w:color="auto"/>
            </w:tcBorders>
          </w:tcPr>
          <w:p w14:paraId="06E48FD4" w14:textId="77777777" w:rsidR="00861FCE" w:rsidRDefault="00861FCE">
            <w:pPr>
              <w:rPr>
                <w:sz w:val="20"/>
                <w:szCs w:val="20"/>
              </w:rPr>
            </w:pPr>
          </w:p>
          <w:p w14:paraId="096E5D2F" w14:textId="77777777" w:rsidR="00861FCE" w:rsidRDefault="00861FCE">
            <w:pPr>
              <w:rPr>
                <w:sz w:val="20"/>
                <w:szCs w:val="20"/>
              </w:rPr>
            </w:pPr>
            <w:r>
              <w:rPr>
                <w:sz w:val="20"/>
                <w:szCs w:val="20"/>
              </w:rPr>
              <w:t>Элементы благоустройства</w:t>
            </w:r>
          </w:p>
          <w:p w14:paraId="69F98B25" w14:textId="77777777" w:rsidR="00861FCE" w:rsidRDefault="00861FCE">
            <w:pPr>
              <w:rPr>
                <w:sz w:val="20"/>
                <w:szCs w:val="20"/>
              </w:rPr>
            </w:pPr>
            <w:r>
              <w:rPr>
                <w:sz w:val="20"/>
                <w:szCs w:val="20"/>
              </w:rPr>
              <w:t>в границах земельного участка</w:t>
            </w:r>
          </w:p>
        </w:tc>
        <w:tc>
          <w:tcPr>
            <w:tcW w:w="8222" w:type="dxa"/>
            <w:tcBorders>
              <w:top w:val="single" w:sz="4" w:space="0" w:color="auto"/>
              <w:left w:val="single" w:sz="4" w:space="0" w:color="auto"/>
              <w:bottom w:val="single" w:sz="4" w:space="0" w:color="auto"/>
              <w:right w:val="single" w:sz="4" w:space="0" w:color="auto"/>
            </w:tcBorders>
            <w:hideMark/>
          </w:tcPr>
          <w:p w14:paraId="255BF7B0" w14:textId="77777777" w:rsidR="00861FCE" w:rsidRDefault="00861FCE">
            <w:pPr>
              <w:rPr>
                <w:sz w:val="20"/>
                <w:szCs w:val="20"/>
              </w:rPr>
            </w:pPr>
            <w:r>
              <w:rPr>
                <w:sz w:val="20"/>
                <w:szCs w:val="20"/>
              </w:rPr>
              <w:t xml:space="preserve">Малые архитектурные формы: _________. </w:t>
            </w:r>
          </w:p>
          <w:p w14:paraId="5439EE55" w14:textId="77777777" w:rsidR="00861FCE" w:rsidRDefault="00861FCE">
            <w:pPr>
              <w:rPr>
                <w:sz w:val="20"/>
                <w:szCs w:val="20"/>
              </w:rPr>
            </w:pPr>
            <w:r>
              <w:rPr>
                <w:sz w:val="20"/>
                <w:szCs w:val="20"/>
              </w:rPr>
              <w:t>Спортивные сооружения: ________________________;</w:t>
            </w:r>
          </w:p>
          <w:p w14:paraId="4D791316" w14:textId="77777777" w:rsidR="00861FCE" w:rsidRDefault="00861FCE">
            <w:pPr>
              <w:rPr>
                <w:sz w:val="20"/>
                <w:szCs w:val="20"/>
              </w:rPr>
            </w:pPr>
            <w:r>
              <w:rPr>
                <w:sz w:val="20"/>
                <w:szCs w:val="20"/>
              </w:rPr>
              <w:t>Ограждения ________ м.</w:t>
            </w:r>
          </w:p>
          <w:p w14:paraId="38DE1586" w14:textId="77777777" w:rsidR="00861FCE" w:rsidRDefault="00861FCE">
            <w:pPr>
              <w:rPr>
                <w:sz w:val="20"/>
                <w:szCs w:val="20"/>
              </w:rPr>
            </w:pPr>
            <w:r>
              <w:rPr>
                <w:sz w:val="20"/>
                <w:szCs w:val="20"/>
              </w:rPr>
              <w:t>Скамейки - __________ шт.</w:t>
            </w:r>
          </w:p>
          <w:p w14:paraId="3AEC8A0D" w14:textId="77777777" w:rsidR="00861FCE" w:rsidRDefault="00861FCE">
            <w:pPr>
              <w:rPr>
                <w:sz w:val="20"/>
                <w:szCs w:val="20"/>
              </w:rPr>
            </w:pPr>
            <w:r>
              <w:rPr>
                <w:sz w:val="20"/>
                <w:szCs w:val="20"/>
              </w:rPr>
              <w:t>Столы - ________шт.</w:t>
            </w:r>
          </w:p>
        </w:tc>
      </w:tr>
      <w:tr w:rsidR="00861FCE" w14:paraId="7A4EB36E" w14:textId="77777777" w:rsidTr="00861FCE">
        <w:tc>
          <w:tcPr>
            <w:tcW w:w="2376" w:type="dxa"/>
            <w:tcBorders>
              <w:top w:val="single" w:sz="4" w:space="0" w:color="auto"/>
              <w:left w:val="single" w:sz="4" w:space="0" w:color="auto"/>
              <w:bottom w:val="single" w:sz="4" w:space="0" w:color="auto"/>
              <w:right w:val="single" w:sz="4" w:space="0" w:color="auto"/>
            </w:tcBorders>
          </w:tcPr>
          <w:p w14:paraId="7AAD3B47" w14:textId="77777777" w:rsidR="00861FCE" w:rsidRDefault="00861FCE">
            <w:pPr>
              <w:rPr>
                <w:sz w:val="20"/>
                <w:szCs w:val="20"/>
              </w:rPr>
            </w:pPr>
          </w:p>
          <w:p w14:paraId="62C81265" w14:textId="77777777" w:rsidR="00861FCE" w:rsidRDefault="00861FCE">
            <w:pPr>
              <w:rPr>
                <w:sz w:val="20"/>
                <w:szCs w:val="20"/>
              </w:rPr>
            </w:pPr>
            <w:r>
              <w:rPr>
                <w:sz w:val="20"/>
                <w:szCs w:val="20"/>
              </w:rPr>
              <w:t>Ливневая сеть в границах земельного участка</w:t>
            </w:r>
          </w:p>
        </w:tc>
        <w:tc>
          <w:tcPr>
            <w:tcW w:w="8222" w:type="dxa"/>
            <w:tcBorders>
              <w:top w:val="single" w:sz="4" w:space="0" w:color="auto"/>
              <w:left w:val="single" w:sz="4" w:space="0" w:color="auto"/>
              <w:bottom w:val="single" w:sz="4" w:space="0" w:color="auto"/>
              <w:right w:val="single" w:sz="4" w:space="0" w:color="auto"/>
            </w:tcBorders>
          </w:tcPr>
          <w:p w14:paraId="3076936B" w14:textId="77777777" w:rsidR="00861FCE" w:rsidRDefault="00861FCE">
            <w:pPr>
              <w:rPr>
                <w:sz w:val="20"/>
                <w:szCs w:val="20"/>
              </w:rPr>
            </w:pPr>
          </w:p>
          <w:p w14:paraId="50024AD5" w14:textId="77777777" w:rsidR="00861FCE" w:rsidRDefault="00861FCE">
            <w:pPr>
              <w:rPr>
                <w:sz w:val="20"/>
                <w:szCs w:val="20"/>
              </w:rPr>
            </w:pPr>
            <w:r>
              <w:rPr>
                <w:sz w:val="20"/>
                <w:szCs w:val="20"/>
              </w:rPr>
              <w:t>Люки - ________ шт.</w:t>
            </w:r>
          </w:p>
          <w:p w14:paraId="02FDBADA" w14:textId="77777777" w:rsidR="00861FCE" w:rsidRDefault="00861FCE">
            <w:pPr>
              <w:rPr>
                <w:sz w:val="20"/>
                <w:szCs w:val="20"/>
              </w:rPr>
            </w:pPr>
            <w:r>
              <w:rPr>
                <w:sz w:val="20"/>
                <w:szCs w:val="20"/>
              </w:rPr>
              <w:t>Приемные колодцы - ____ шт.</w:t>
            </w:r>
          </w:p>
          <w:p w14:paraId="5AF5FF22" w14:textId="77777777" w:rsidR="00861FCE" w:rsidRDefault="00861FCE">
            <w:pPr>
              <w:rPr>
                <w:sz w:val="20"/>
                <w:szCs w:val="20"/>
              </w:rPr>
            </w:pPr>
            <w:r>
              <w:rPr>
                <w:sz w:val="20"/>
                <w:szCs w:val="20"/>
              </w:rPr>
              <w:t>Ливневая канализация:</w:t>
            </w:r>
          </w:p>
          <w:p w14:paraId="2A498F33" w14:textId="77777777" w:rsidR="00861FCE" w:rsidRDefault="00861FCE">
            <w:pPr>
              <w:rPr>
                <w:sz w:val="20"/>
                <w:szCs w:val="20"/>
              </w:rPr>
            </w:pPr>
            <w:r>
              <w:rPr>
                <w:sz w:val="20"/>
                <w:szCs w:val="20"/>
              </w:rPr>
              <w:t>Тип - ______________</w:t>
            </w:r>
          </w:p>
          <w:p w14:paraId="63076BD2" w14:textId="77777777" w:rsidR="00861FCE" w:rsidRDefault="00861FCE">
            <w:pPr>
              <w:rPr>
                <w:sz w:val="20"/>
                <w:szCs w:val="20"/>
              </w:rPr>
            </w:pPr>
            <w:r>
              <w:rPr>
                <w:sz w:val="20"/>
                <w:szCs w:val="20"/>
              </w:rPr>
              <w:t>Материал - ______________</w:t>
            </w:r>
          </w:p>
          <w:p w14:paraId="2EC03E64" w14:textId="77777777" w:rsidR="00861FCE" w:rsidRDefault="00861FCE">
            <w:pPr>
              <w:rPr>
                <w:sz w:val="20"/>
                <w:szCs w:val="20"/>
              </w:rPr>
            </w:pPr>
            <w:r>
              <w:rPr>
                <w:sz w:val="20"/>
                <w:szCs w:val="20"/>
              </w:rPr>
              <w:t>Протяженность - ______ м.</w:t>
            </w:r>
          </w:p>
          <w:p w14:paraId="202659C6" w14:textId="77777777" w:rsidR="00861FCE" w:rsidRDefault="00861FCE">
            <w:pPr>
              <w:rPr>
                <w:sz w:val="20"/>
                <w:szCs w:val="20"/>
              </w:rPr>
            </w:pPr>
          </w:p>
        </w:tc>
      </w:tr>
      <w:tr w:rsidR="00861FCE" w14:paraId="5365F0DE" w14:textId="77777777" w:rsidTr="00861FCE">
        <w:tc>
          <w:tcPr>
            <w:tcW w:w="2376" w:type="dxa"/>
            <w:tcBorders>
              <w:top w:val="single" w:sz="4" w:space="0" w:color="auto"/>
              <w:left w:val="single" w:sz="4" w:space="0" w:color="auto"/>
              <w:bottom w:val="single" w:sz="4" w:space="0" w:color="auto"/>
              <w:right w:val="single" w:sz="4" w:space="0" w:color="auto"/>
            </w:tcBorders>
          </w:tcPr>
          <w:p w14:paraId="38466D23" w14:textId="77777777" w:rsidR="00861FCE" w:rsidRDefault="00861FCE">
            <w:pPr>
              <w:rPr>
                <w:sz w:val="20"/>
                <w:szCs w:val="20"/>
              </w:rPr>
            </w:pPr>
          </w:p>
          <w:p w14:paraId="00D59A08" w14:textId="77777777" w:rsidR="00861FCE" w:rsidRDefault="00861FCE">
            <w:pPr>
              <w:rPr>
                <w:sz w:val="20"/>
                <w:szCs w:val="20"/>
              </w:rPr>
            </w:pPr>
            <w:r>
              <w:rPr>
                <w:sz w:val="20"/>
                <w:szCs w:val="20"/>
              </w:rPr>
              <w:t>Иное общее имущество</w:t>
            </w:r>
          </w:p>
          <w:p w14:paraId="1D82CEDE" w14:textId="77777777" w:rsidR="00861FCE" w:rsidRDefault="00861FCE">
            <w:pPr>
              <w:rPr>
                <w:sz w:val="20"/>
                <w:szCs w:val="20"/>
              </w:rPr>
            </w:pPr>
            <w:r>
              <w:rPr>
                <w:sz w:val="20"/>
                <w:szCs w:val="20"/>
              </w:rPr>
              <w:t>Урны</w:t>
            </w:r>
          </w:p>
        </w:tc>
        <w:tc>
          <w:tcPr>
            <w:tcW w:w="8222" w:type="dxa"/>
            <w:tcBorders>
              <w:top w:val="single" w:sz="4" w:space="0" w:color="auto"/>
              <w:left w:val="single" w:sz="4" w:space="0" w:color="auto"/>
              <w:bottom w:val="single" w:sz="4" w:space="0" w:color="auto"/>
              <w:right w:val="single" w:sz="4" w:space="0" w:color="auto"/>
            </w:tcBorders>
          </w:tcPr>
          <w:p w14:paraId="3E46E9B3" w14:textId="77777777" w:rsidR="00861FCE" w:rsidRDefault="00861FCE">
            <w:pPr>
              <w:rPr>
                <w:sz w:val="20"/>
                <w:szCs w:val="20"/>
              </w:rPr>
            </w:pPr>
          </w:p>
          <w:p w14:paraId="41804F35" w14:textId="77777777" w:rsidR="00861FCE" w:rsidRDefault="00861FCE">
            <w:pPr>
              <w:rPr>
                <w:sz w:val="20"/>
                <w:szCs w:val="20"/>
              </w:rPr>
            </w:pPr>
            <w:r>
              <w:rPr>
                <w:sz w:val="20"/>
                <w:szCs w:val="20"/>
              </w:rPr>
              <w:t>1. _____________________;</w:t>
            </w:r>
          </w:p>
          <w:p w14:paraId="726B77DF" w14:textId="77777777" w:rsidR="00861FCE" w:rsidRDefault="00861FCE">
            <w:pPr>
              <w:rPr>
                <w:sz w:val="20"/>
                <w:szCs w:val="20"/>
              </w:rPr>
            </w:pPr>
            <w:r>
              <w:rPr>
                <w:sz w:val="20"/>
                <w:szCs w:val="20"/>
              </w:rPr>
              <w:t>2. _____________________;</w:t>
            </w:r>
          </w:p>
          <w:p w14:paraId="1FE29B20" w14:textId="77777777" w:rsidR="00861FCE" w:rsidRDefault="00861FCE">
            <w:pPr>
              <w:rPr>
                <w:sz w:val="20"/>
                <w:szCs w:val="20"/>
              </w:rPr>
            </w:pPr>
            <w:r>
              <w:rPr>
                <w:sz w:val="20"/>
                <w:szCs w:val="20"/>
              </w:rPr>
              <w:t>Количество _________шт.</w:t>
            </w:r>
          </w:p>
        </w:tc>
      </w:tr>
    </w:tbl>
    <w:p w14:paraId="08D6511D" w14:textId="77777777" w:rsidR="00861FCE" w:rsidRDefault="00861FCE" w:rsidP="00861FCE">
      <w:pPr>
        <w:widowControl w:val="0"/>
        <w:autoSpaceDE w:val="0"/>
        <w:autoSpaceDN w:val="0"/>
        <w:adjustRightInd w:val="0"/>
        <w:outlineLvl w:val="1"/>
      </w:pPr>
    </w:p>
    <w:p w14:paraId="20F27E8F" w14:textId="77777777" w:rsidR="00861FCE" w:rsidRDefault="00861FCE" w:rsidP="00861FCE">
      <w:pPr>
        <w:widowControl w:val="0"/>
        <w:autoSpaceDE w:val="0"/>
        <w:autoSpaceDN w:val="0"/>
        <w:adjustRightInd w:val="0"/>
        <w:rPr>
          <w:b/>
          <w:sz w:val="20"/>
          <w:szCs w:val="20"/>
          <w:u w:val="single"/>
        </w:rPr>
      </w:pPr>
      <w:r>
        <w:rPr>
          <w:b/>
          <w:sz w:val="20"/>
          <w:szCs w:val="20"/>
          <w:u w:val="single"/>
        </w:rPr>
        <w:t>Управляющая организация:</w:t>
      </w:r>
    </w:p>
    <w:p w14:paraId="11EDF032" w14:textId="77777777" w:rsidR="00861FCE" w:rsidRDefault="00861FCE" w:rsidP="00861FCE">
      <w:pPr>
        <w:widowControl w:val="0"/>
        <w:autoSpaceDE w:val="0"/>
        <w:autoSpaceDN w:val="0"/>
        <w:adjustRightInd w:val="0"/>
        <w:rPr>
          <w:sz w:val="20"/>
          <w:szCs w:val="20"/>
        </w:rPr>
      </w:pPr>
      <w:r>
        <w:rPr>
          <w:sz w:val="20"/>
          <w:szCs w:val="20"/>
        </w:rPr>
        <w:t>______________________________________________________________________________________.</w:t>
      </w:r>
    </w:p>
    <w:p w14:paraId="70246323" w14:textId="77777777" w:rsidR="00861FCE" w:rsidRDefault="00861FCE" w:rsidP="00861FCE">
      <w:pPr>
        <w:widowControl w:val="0"/>
        <w:autoSpaceDE w:val="0"/>
        <w:autoSpaceDN w:val="0"/>
        <w:adjustRightInd w:val="0"/>
        <w:jc w:val="center"/>
        <w:rPr>
          <w:sz w:val="20"/>
          <w:szCs w:val="20"/>
        </w:rPr>
      </w:pPr>
      <w:r>
        <w:rPr>
          <w:sz w:val="20"/>
          <w:szCs w:val="20"/>
        </w:rPr>
        <w:t>(наименование Управляющей организации, фамилия, имя, отчество индивидуального предпринимателя)</w:t>
      </w:r>
    </w:p>
    <w:p w14:paraId="3EFC1FAA" w14:textId="77777777" w:rsidR="00861FCE" w:rsidRDefault="00861FCE" w:rsidP="00861FCE">
      <w:pPr>
        <w:widowControl w:val="0"/>
        <w:autoSpaceDE w:val="0"/>
        <w:autoSpaceDN w:val="0"/>
        <w:adjustRightInd w:val="0"/>
        <w:rPr>
          <w:sz w:val="20"/>
          <w:szCs w:val="20"/>
        </w:rPr>
      </w:pPr>
      <w:r>
        <w:rPr>
          <w:sz w:val="20"/>
          <w:szCs w:val="20"/>
        </w:rPr>
        <w:t>Руководитель           _____________</w:t>
      </w:r>
    </w:p>
    <w:p w14:paraId="6957909A" w14:textId="77777777" w:rsidR="00861FCE" w:rsidRDefault="00861FCE" w:rsidP="00861FCE">
      <w:pPr>
        <w:widowControl w:val="0"/>
        <w:autoSpaceDE w:val="0"/>
        <w:autoSpaceDN w:val="0"/>
        <w:adjustRightInd w:val="0"/>
        <w:rPr>
          <w:sz w:val="20"/>
          <w:szCs w:val="20"/>
        </w:rPr>
      </w:pPr>
      <w:r>
        <w:rPr>
          <w:sz w:val="20"/>
          <w:szCs w:val="20"/>
        </w:rPr>
        <w:t xml:space="preserve">                                       (подпись)              М.П.</w:t>
      </w:r>
    </w:p>
    <w:p w14:paraId="5F534799" w14:textId="77777777" w:rsidR="00861FCE" w:rsidRDefault="00861FCE" w:rsidP="00861FCE">
      <w:pPr>
        <w:widowControl w:val="0"/>
        <w:autoSpaceDE w:val="0"/>
        <w:autoSpaceDN w:val="0"/>
        <w:adjustRightInd w:val="0"/>
        <w:rPr>
          <w:sz w:val="20"/>
          <w:szCs w:val="20"/>
        </w:rPr>
      </w:pPr>
    </w:p>
    <w:p w14:paraId="18EEA8C1" w14:textId="77777777" w:rsidR="00861FCE" w:rsidRDefault="00861FCE" w:rsidP="00861FCE">
      <w:pPr>
        <w:widowControl w:val="0"/>
        <w:autoSpaceDE w:val="0"/>
        <w:autoSpaceDN w:val="0"/>
        <w:adjustRightInd w:val="0"/>
        <w:jc w:val="both"/>
        <w:rPr>
          <w:b/>
          <w:sz w:val="20"/>
          <w:szCs w:val="20"/>
          <w:u w:val="single"/>
        </w:rPr>
      </w:pPr>
      <w:r>
        <w:rPr>
          <w:b/>
          <w:sz w:val="20"/>
          <w:szCs w:val="20"/>
          <w:u w:val="single"/>
        </w:rPr>
        <w:t>Собственники:</w:t>
      </w:r>
    </w:p>
    <w:p w14:paraId="16CCA45F" w14:textId="77777777" w:rsidR="00861FCE" w:rsidRDefault="00861FCE" w:rsidP="00861FCE">
      <w:pPr>
        <w:widowControl w:val="0"/>
        <w:autoSpaceDE w:val="0"/>
        <w:autoSpaceDN w:val="0"/>
        <w:adjustRightInd w:val="0"/>
        <w:jc w:val="both"/>
        <w:rPr>
          <w:b/>
          <w:sz w:val="20"/>
          <w:szCs w:val="20"/>
          <w:u w:val="single"/>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992"/>
        <w:gridCol w:w="3402"/>
        <w:gridCol w:w="2268"/>
      </w:tblGrid>
      <w:tr w:rsidR="00861FCE" w14:paraId="3F4F7A19" w14:textId="77777777" w:rsidTr="00861FCE">
        <w:trPr>
          <w:cantSplit/>
          <w:trHeight w:val="1134"/>
        </w:trPr>
        <w:tc>
          <w:tcPr>
            <w:tcW w:w="3794" w:type="dxa"/>
            <w:tcBorders>
              <w:top w:val="single" w:sz="4" w:space="0" w:color="000000"/>
              <w:left w:val="single" w:sz="4" w:space="0" w:color="000000"/>
              <w:bottom w:val="single" w:sz="4" w:space="0" w:color="000000"/>
              <w:right w:val="single" w:sz="4" w:space="0" w:color="000000"/>
            </w:tcBorders>
            <w:vAlign w:val="center"/>
          </w:tcPr>
          <w:p w14:paraId="43CA8317" w14:textId="77777777" w:rsidR="00861FCE" w:rsidRDefault="00861FCE">
            <w:pPr>
              <w:jc w:val="center"/>
              <w:rPr>
                <w:b/>
              </w:rPr>
            </w:pPr>
          </w:p>
          <w:p w14:paraId="4B13D422" w14:textId="77777777" w:rsidR="00861FCE" w:rsidRDefault="00861FCE">
            <w:pPr>
              <w:jc w:val="center"/>
              <w:rPr>
                <w:b/>
              </w:rPr>
            </w:pPr>
            <w:r>
              <w:rPr>
                <w:b/>
              </w:rPr>
              <w:t>Фамилия, инициалы или наименование собственника помещения</w:t>
            </w:r>
          </w:p>
          <w:p w14:paraId="52BE00D4" w14:textId="77777777" w:rsidR="00861FCE" w:rsidRDefault="00861FCE">
            <w:pPr>
              <w:jc w:val="center"/>
              <w:rPr>
                <w:b/>
              </w:rPr>
            </w:pP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14:paraId="5E32B51B" w14:textId="77777777" w:rsidR="00861FCE" w:rsidRDefault="00861FCE">
            <w:pPr>
              <w:jc w:val="center"/>
              <w:rPr>
                <w:b/>
              </w:rPr>
            </w:pPr>
            <w:r>
              <w:rPr>
                <w:b/>
              </w:rPr>
              <w:t>№ квартиры</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5A5AC2D2" w14:textId="77777777" w:rsidR="00861FCE" w:rsidRDefault="00861FCE">
            <w:pPr>
              <w:jc w:val="center"/>
              <w:rPr>
                <w:b/>
              </w:rPr>
            </w:pPr>
            <w:r>
              <w:rPr>
                <w:b/>
              </w:rPr>
              <w:t>Размер площади помещения в МКД, находящегося в собственности</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6F0CF59" w14:textId="77777777" w:rsidR="00861FCE" w:rsidRDefault="00861FCE">
            <w:pPr>
              <w:jc w:val="center"/>
              <w:rPr>
                <w:b/>
              </w:rPr>
            </w:pPr>
            <w:r>
              <w:rPr>
                <w:b/>
              </w:rPr>
              <w:t>Подпись собственника помещения в МКД</w:t>
            </w:r>
          </w:p>
        </w:tc>
      </w:tr>
      <w:tr w:rsidR="00861FCE" w14:paraId="64D30E1C" w14:textId="77777777" w:rsidTr="00861FCE">
        <w:tc>
          <w:tcPr>
            <w:tcW w:w="3794" w:type="dxa"/>
            <w:tcBorders>
              <w:top w:val="single" w:sz="4" w:space="0" w:color="000000"/>
              <w:left w:val="single" w:sz="4" w:space="0" w:color="000000"/>
              <w:bottom w:val="single" w:sz="4" w:space="0" w:color="000000"/>
              <w:right w:val="single" w:sz="4" w:space="0" w:color="000000"/>
            </w:tcBorders>
          </w:tcPr>
          <w:p w14:paraId="670BF915" w14:textId="77777777" w:rsidR="00861FCE" w:rsidRDefault="00861FCE">
            <w:pPr>
              <w:widowControl w:val="0"/>
              <w:autoSpaceDE w:val="0"/>
              <w:autoSpaceDN w:val="0"/>
              <w:adjustRightInd w:val="0"/>
              <w:jc w:val="both"/>
              <w:outlineLvl w:val="1"/>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15F78F7" w14:textId="77777777" w:rsidR="00861FCE" w:rsidRDefault="00861FCE">
            <w:pPr>
              <w:widowControl w:val="0"/>
              <w:autoSpaceDE w:val="0"/>
              <w:autoSpaceDN w:val="0"/>
              <w:adjustRightInd w:val="0"/>
              <w:jc w:val="both"/>
              <w:outlineLvl w:val="1"/>
              <w:rPr>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56B06981" w14:textId="77777777" w:rsidR="00861FCE" w:rsidRDefault="00861FCE">
            <w:pPr>
              <w:widowControl w:val="0"/>
              <w:autoSpaceDE w:val="0"/>
              <w:autoSpaceDN w:val="0"/>
              <w:adjustRightInd w:val="0"/>
              <w:jc w:val="both"/>
              <w:outlineLvl w:val="1"/>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48CC6888" w14:textId="77777777" w:rsidR="00861FCE" w:rsidRDefault="00861FCE">
            <w:pPr>
              <w:widowControl w:val="0"/>
              <w:autoSpaceDE w:val="0"/>
              <w:autoSpaceDN w:val="0"/>
              <w:adjustRightInd w:val="0"/>
              <w:jc w:val="both"/>
              <w:outlineLvl w:val="1"/>
              <w:rPr>
                <w:sz w:val="20"/>
                <w:szCs w:val="20"/>
              </w:rPr>
            </w:pPr>
          </w:p>
        </w:tc>
      </w:tr>
    </w:tbl>
    <w:p w14:paraId="0FD126CF" w14:textId="77777777" w:rsidR="00861FCE" w:rsidRDefault="00861FCE" w:rsidP="00861FCE">
      <w:pPr>
        <w:widowControl w:val="0"/>
        <w:autoSpaceDE w:val="0"/>
        <w:autoSpaceDN w:val="0"/>
        <w:adjustRightInd w:val="0"/>
        <w:outlineLvl w:val="1"/>
      </w:pPr>
    </w:p>
    <w:p w14:paraId="65CA967C" w14:textId="77777777" w:rsidR="00861FCE" w:rsidRDefault="00861FCE" w:rsidP="00861FCE">
      <w:pPr>
        <w:ind w:firstLine="720"/>
      </w:pPr>
    </w:p>
    <w:p w14:paraId="27FBF13C" w14:textId="77777777" w:rsidR="00861FCE" w:rsidRDefault="00861FCE" w:rsidP="00861FCE">
      <w:pPr>
        <w:ind w:firstLine="720"/>
      </w:pPr>
    </w:p>
    <w:p w14:paraId="07624AA4" w14:textId="77777777" w:rsidR="00861FCE" w:rsidRDefault="00861FCE" w:rsidP="00861FCE">
      <w:pPr>
        <w:ind w:firstLine="720"/>
      </w:pPr>
    </w:p>
    <w:p w14:paraId="60D61FC3" w14:textId="77777777" w:rsidR="00861FCE" w:rsidRDefault="00861FCE" w:rsidP="00861FCE">
      <w:pPr>
        <w:ind w:firstLine="720"/>
      </w:pPr>
    </w:p>
    <w:p w14:paraId="118D5FCC" w14:textId="77777777" w:rsidR="00861FCE" w:rsidRDefault="00861FCE" w:rsidP="00861FCE">
      <w:pPr>
        <w:ind w:firstLine="720"/>
      </w:pPr>
    </w:p>
    <w:p w14:paraId="77A0D46C" w14:textId="77777777" w:rsidR="00861FCE" w:rsidRDefault="00861FCE" w:rsidP="00861FCE">
      <w:pPr>
        <w:ind w:firstLine="720"/>
      </w:pPr>
    </w:p>
    <w:p w14:paraId="70021FBA" w14:textId="77777777" w:rsidR="00861FCE" w:rsidRDefault="00861FCE" w:rsidP="00861FCE">
      <w:pPr>
        <w:ind w:firstLine="720"/>
      </w:pPr>
    </w:p>
    <w:p w14:paraId="1C882360" w14:textId="77777777" w:rsidR="00861FCE" w:rsidRDefault="00861FCE" w:rsidP="00861FCE">
      <w:pPr>
        <w:ind w:firstLine="720"/>
      </w:pPr>
    </w:p>
    <w:p w14:paraId="2DC1D6A5" w14:textId="77777777" w:rsidR="00861FCE" w:rsidRDefault="00861FCE" w:rsidP="00861FCE">
      <w:pPr>
        <w:ind w:firstLine="720"/>
      </w:pPr>
    </w:p>
    <w:p w14:paraId="00543756" w14:textId="77777777" w:rsidR="00861FCE" w:rsidRDefault="00861FCE" w:rsidP="00861FCE">
      <w:pPr>
        <w:ind w:firstLine="720"/>
      </w:pPr>
    </w:p>
    <w:p w14:paraId="39DB84FB" w14:textId="77777777" w:rsidR="00861FCE" w:rsidRDefault="00861FCE" w:rsidP="00861FCE">
      <w:pPr>
        <w:ind w:firstLine="720"/>
      </w:pPr>
    </w:p>
    <w:p w14:paraId="35896781" w14:textId="77777777" w:rsidR="00861FCE" w:rsidRDefault="00861FCE" w:rsidP="00861FCE">
      <w:pPr>
        <w:ind w:firstLine="720"/>
      </w:pPr>
    </w:p>
    <w:p w14:paraId="73548B50" w14:textId="77777777" w:rsidR="00861FCE" w:rsidRDefault="00861FCE" w:rsidP="00861FCE">
      <w:pPr>
        <w:ind w:firstLine="720"/>
      </w:pPr>
    </w:p>
    <w:p w14:paraId="0D7178E5" w14:textId="77777777" w:rsidR="00861FCE" w:rsidRDefault="00861FCE" w:rsidP="00861FCE">
      <w:pPr>
        <w:ind w:firstLine="720"/>
      </w:pPr>
    </w:p>
    <w:p w14:paraId="5537B458" w14:textId="77777777" w:rsidR="00861FCE" w:rsidRDefault="00861FCE" w:rsidP="00861FCE">
      <w:pPr>
        <w:ind w:firstLine="720"/>
      </w:pPr>
    </w:p>
    <w:p w14:paraId="550E74ED" w14:textId="77777777" w:rsidR="00861FCE" w:rsidRDefault="00861FCE" w:rsidP="00861FCE">
      <w:pPr>
        <w:ind w:firstLine="720"/>
      </w:pPr>
    </w:p>
    <w:p w14:paraId="26A88396" w14:textId="77777777" w:rsidR="00861FCE" w:rsidRDefault="00861FCE" w:rsidP="00861FCE">
      <w:pPr>
        <w:ind w:firstLine="720"/>
      </w:pPr>
    </w:p>
    <w:p w14:paraId="29CCE304" w14:textId="77777777" w:rsidR="00861FCE" w:rsidRDefault="00861FCE" w:rsidP="00861FCE">
      <w:pPr>
        <w:ind w:firstLine="720"/>
      </w:pPr>
    </w:p>
    <w:p w14:paraId="342DDBE8" w14:textId="77777777" w:rsidR="00861FCE" w:rsidRDefault="00861FCE" w:rsidP="00861FCE">
      <w:pPr>
        <w:ind w:firstLine="720"/>
      </w:pPr>
    </w:p>
    <w:p w14:paraId="5E5A29BF" w14:textId="77777777" w:rsidR="00861FCE" w:rsidRDefault="00861FCE" w:rsidP="00861FCE">
      <w:pPr>
        <w:ind w:firstLine="720"/>
      </w:pPr>
    </w:p>
    <w:p w14:paraId="440075C1" w14:textId="77777777" w:rsidR="00861FCE" w:rsidRDefault="00861FCE" w:rsidP="00861FCE">
      <w:pPr>
        <w:ind w:firstLine="720"/>
      </w:pPr>
    </w:p>
    <w:p w14:paraId="60B24022" w14:textId="77777777" w:rsidR="00861FCE" w:rsidRDefault="00861FCE" w:rsidP="00861FCE">
      <w:pPr>
        <w:ind w:firstLine="720"/>
      </w:pPr>
    </w:p>
    <w:p w14:paraId="31533C15" w14:textId="77777777" w:rsidR="00861FCE" w:rsidRDefault="00861FCE" w:rsidP="00861FCE">
      <w:pPr>
        <w:ind w:firstLine="720"/>
      </w:pPr>
    </w:p>
    <w:p w14:paraId="6134C266" w14:textId="77777777" w:rsidR="00861FCE" w:rsidRDefault="00861FCE" w:rsidP="00861FCE">
      <w:pPr>
        <w:ind w:firstLine="720"/>
      </w:pPr>
    </w:p>
    <w:p w14:paraId="4012BBEA" w14:textId="77777777" w:rsidR="00861FCE" w:rsidRDefault="00861FCE" w:rsidP="00861FCE">
      <w:pPr>
        <w:ind w:firstLine="720"/>
      </w:pPr>
    </w:p>
    <w:p w14:paraId="29BFD953" w14:textId="77777777" w:rsidR="00861FCE" w:rsidRDefault="00861FCE" w:rsidP="00861FCE">
      <w:pPr>
        <w:ind w:firstLine="720"/>
      </w:pPr>
    </w:p>
    <w:p w14:paraId="40010C69" w14:textId="77777777" w:rsidR="00861FCE" w:rsidRDefault="00861FCE" w:rsidP="00861FCE">
      <w:pPr>
        <w:ind w:firstLine="720"/>
      </w:pPr>
    </w:p>
    <w:p w14:paraId="0345E806" w14:textId="77777777" w:rsidR="00861FCE" w:rsidRDefault="00861FCE" w:rsidP="00861FCE">
      <w:pPr>
        <w:ind w:firstLine="720"/>
      </w:pPr>
    </w:p>
    <w:p w14:paraId="2BE2D36C" w14:textId="77777777" w:rsidR="00861FCE" w:rsidRDefault="00861FCE" w:rsidP="00861FCE">
      <w:pPr>
        <w:ind w:firstLine="720"/>
      </w:pPr>
    </w:p>
    <w:p w14:paraId="37D59447" w14:textId="77777777" w:rsidR="00861FCE" w:rsidRDefault="00861FCE" w:rsidP="00861FCE">
      <w:pPr>
        <w:ind w:firstLine="720"/>
      </w:pPr>
    </w:p>
    <w:p w14:paraId="17A6418F" w14:textId="77777777" w:rsidR="00861FCE" w:rsidRDefault="00861FCE" w:rsidP="00861FCE">
      <w:pPr>
        <w:ind w:firstLine="720"/>
      </w:pPr>
    </w:p>
    <w:p w14:paraId="602DD5A7" w14:textId="77777777" w:rsidR="00861FCE" w:rsidRDefault="00861FCE" w:rsidP="00861FCE">
      <w:pPr>
        <w:ind w:firstLine="720"/>
      </w:pPr>
    </w:p>
    <w:p w14:paraId="596A452D" w14:textId="77777777" w:rsidR="00861FCE" w:rsidRDefault="00861FCE" w:rsidP="00861FCE">
      <w:pPr>
        <w:ind w:firstLine="720"/>
      </w:pPr>
    </w:p>
    <w:p w14:paraId="5CECC38F" w14:textId="77777777" w:rsidR="00861FCE" w:rsidRDefault="00861FCE" w:rsidP="00861FCE">
      <w:pPr>
        <w:ind w:firstLine="720"/>
      </w:pPr>
    </w:p>
    <w:p w14:paraId="02173A97" w14:textId="77777777" w:rsidR="00861FCE" w:rsidRDefault="00861FCE" w:rsidP="00861FCE">
      <w:pPr>
        <w:ind w:firstLine="720"/>
      </w:pPr>
    </w:p>
    <w:p w14:paraId="502F6D13" w14:textId="77777777" w:rsidR="00861FCE" w:rsidRDefault="00861FCE" w:rsidP="00861FCE">
      <w:pPr>
        <w:ind w:firstLine="720"/>
      </w:pPr>
    </w:p>
    <w:p w14:paraId="467850EA" w14:textId="77777777" w:rsidR="00861FCE" w:rsidRDefault="00861FCE" w:rsidP="00861FCE">
      <w:pPr>
        <w:jc w:val="right"/>
      </w:pPr>
    </w:p>
    <w:p w14:paraId="10C4F7C7" w14:textId="39977EED" w:rsidR="00861FCE" w:rsidRDefault="00861FCE" w:rsidP="00861FCE">
      <w:pPr>
        <w:jc w:val="right"/>
      </w:pPr>
    </w:p>
    <w:p w14:paraId="03ED249D" w14:textId="3BA25EB2" w:rsidR="00861FCE" w:rsidRDefault="00861FCE" w:rsidP="00861FCE">
      <w:pPr>
        <w:jc w:val="right"/>
      </w:pPr>
    </w:p>
    <w:p w14:paraId="5F17AD53" w14:textId="2A61411D" w:rsidR="00861FCE" w:rsidRDefault="00861FCE" w:rsidP="00861FCE">
      <w:pPr>
        <w:jc w:val="right"/>
      </w:pPr>
    </w:p>
    <w:p w14:paraId="700BC7F4" w14:textId="0F02D45A" w:rsidR="00861FCE" w:rsidRDefault="00861FCE" w:rsidP="00861FCE">
      <w:pPr>
        <w:jc w:val="right"/>
      </w:pPr>
    </w:p>
    <w:p w14:paraId="7A994C25" w14:textId="660B2445" w:rsidR="00861FCE" w:rsidRDefault="00861FCE" w:rsidP="00861FCE">
      <w:pPr>
        <w:jc w:val="right"/>
      </w:pPr>
    </w:p>
    <w:p w14:paraId="547B5C95" w14:textId="1B9BA117" w:rsidR="00861FCE" w:rsidRDefault="00861FCE" w:rsidP="00861FCE">
      <w:pPr>
        <w:jc w:val="right"/>
      </w:pPr>
    </w:p>
    <w:p w14:paraId="3C7FA47B" w14:textId="07D5D436" w:rsidR="00861FCE" w:rsidRDefault="00861FCE" w:rsidP="00861FCE">
      <w:pPr>
        <w:jc w:val="right"/>
      </w:pPr>
    </w:p>
    <w:p w14:paraId="313AC0B5" w14:textId="35FFB639" w:rsidR="00861FCE" w:rsidRDefault="00861FCE" w:rsidP="00861FCE">
      <w:pPr>
        <w:jc w:val="right"/>
      </w:pPr>
    </w:p>
    <w:p w14:paraId="2DFE73B6" w14:textId="15A9E024" w:rsidR="00861FCE" w:rsidRDefault="00861FCE" w:rsidP="00861FCE">
      <w:pPr>
        <w:jc w:val="right"/>
      </w:pPr>
    </w:p>
    <w:p w14:paraId="31088272" w14:textId="2E812030" w:rsidR="00861FCE" w:rsidRDefault="00861FCE" w:rsidP="00861FCE">
      <w:pPr>
        <w:jc w:val="right"/>
      </w:pPr>
    </w:p>
    <w:p w14:paraId="2ABCA3EF" w14:textId="21E9E124" w:rsidR="00861FCE" w:rsidRDefault="00861FCE" w:rsidP="00861FCE">
      <w:pPr>
        <w:jc w:val="right"/>
      </w:pPr>
    </w:p>
    <w:p w14:paraId="246EE956" w14:textId="4DFA581D" w:rsidR="00861FCE" w:rsidRDefault="00861FCE" w:rsidP="00861FCE">
      <w:pPr>
        <w:jc w:val="right"/>
      </w:pPr>
    </w:p>
    <w:p w14:paraId="18134281" w14:textId="35EB0CE8" w:rsidR="00861FCE" w:rsidRDefault="00861FCE" w:rsidP="00861FCE">
      <w:pPr>
        <w:jc w:val="right"/>
      </w:pPr>
    </w:p>
    <w:p w14:paraId="155AE30C" w14:textId="5AC4F0C4" w:rsidR="00861FCE" w:rsidRDefault="00861FCE" w:rsidP="00861FCE">
      <w:pPr>
        <w:jc w:val="right"/>
      </w:pPr>
    </w:p>
    <w:p w14:paraId="50556BE4" w14:textId="7818D7C0" w:rsidR="00861FCE" w:rsidRDefault="00861FCE" w:rsidP="00861FCE">
      <w:pPr>
        <w:jc w:val="right"/>
      </w:pPr>
    </w:p>
    <w:p w14:paraId="6C19DD5A" w14:textId="374DC899" w:rsidR="00861FCE" w:rsidRDefault="00861FCE" w:rsidP="00861FCE">
      <w:pPr>
        <w:jc w:val="right"/>
      </w:pPr>
    </w:p>
    <w:p w14:paraId="3E1555A5" w14:textId="77777777" w:rsidR="00861FCE" w:rsidRDefault="00861FCE" w:rsidP="00861FCE">
      <w:pPr>
        <w:jc w:val="right"/>
      </w:pPr>
    </w:p>
    <w:p w14:paraId="6F624DCE" w14:textId="77777777" w:rsidR="00861FCE" w:rsidRDefault="00861FCE" w:rsidP="00861FCE">
      <w:pPr>
        <w:jc w:val="right"/>
      </w:pPr>
    </w:p>
    <w:p w14:paraId="294FC0BD" w14:textId="77777777" w:rsidR="00861FCE" w:rsidRDefault="00861FCE" w:rsidP="00861FCE">
      <w:pPr>
        <w:jc w:val="right"/>
      </w:pPr>
      <w:r>
        <w:lastRenderedPageBreak/>
        <w:t>Приложение № 3</w:t>
      </w:r>
    </w:p>
    <w:p w14:paraId="73A1D186" w14:textId="77777777" w:rsidR="00861FCE" w:rsidRDefault="00861FCE" w:rsidP="00861FCE">
      <w:pPr>
        <w:jc w:val="right"/>
      </w:pPr>
      <w:r>
        <w:t>к договору № ______</w:t>
      </w:r>
    </w:p>
    <w:p w14:paraId="21EFEABB" w14:textId="77777777" w:rsidR="00861FCE" w:rsidRDefault="00861FCE" w:rsidP="00861FCE">
      <w:pPr>
        <w:jc w:val="right"/>
      </w:pPr>
      <w:r>
        <w:t xml:space="preserve">     от _______________г.</w:t>
      </w:r>
    </w:p>
    <w:p w14:paraId="0C0CD4E3" w14:textId="77777777" w:rsidR="00861FCE" w:rsidRDefault="00861FCE" w:rsidP="00861FCE">
      <w:pPr>
        <w:tabs>
          <w:tab w:val="left" w:pos="5913"/>
        </w:tabs>
      </w:pPr>
      <w:r>
        <w:tab/>
      </w:r>
    </w:p>
    <w:p w14:paraId="634FD0D8" w14:textId="77777777" w:rsidR="00861FCE" w:rsidRDefault="00861FCE" w:rsidP="00861FCE">
      <w:pPr>
        <w:jc w:val="center"/>
        <w:rPr>
          <w:b/>
          <w:bCs/>
        </w:rPr>
      </w:pPr>
      <w:r>
        <w:rPr>
          <w:b/>
          <w:bCs/>
        </w:rPr>
        <w:t>Перечень работ и услуг по содержанию и текущему ремонту общего имущества в многоквартирном доме, оплачиваемых за счет платы за содержание и ремонт жилья в многоквартирном доме № ___ по ул. __________________________.</w:t>
      </w:r>
    </w:p>
    <w:p w14:paraId="080BDA25" w14:textId="77777777" w:rsidR="00861FCE" w:rsidRDefault="00861FCE" w:rsidP="00861FCE">
      <w:pPr>
        <w:tabs>
          <w:tab w:val="left" w:pos="0"/>
        </w:tabs>
        <w:ind w:left="360"/>
        <w:jc w:val="both"/>
        <w:rPr>
          <w:sz w:val="22"/>
          <w:szCs w:val="22"/>
        </w:rPr>
      </w:pPr>
    </w:p>
    <w:p w14:paraId="49BC7197" w14:textId="77777777" w:rsidR="00861FCE" w:rsidRDefault="00861FCE" w:rsidP="00861FCE">
      <w:pPr>
        <w:tabs>
          <w:tab w:val="left" w:pos="0"/>
        </w:tabs>
        <w:ind w:left="360"/>
        <w:jc w:val="both"/>
        <w:rPr>
          <w:sz w:val="22"/>
          <w:szCs w:val="22"/>
        </w:rPr>
      </w:pPr>
      <w:r>
        <w:rPr>
          <w:sz w:val="22"/>
          <w:szCs w:val="22"/>
        </w:rPr>
        <w:t>(с учетом платы за управление)</w:t>
      </w:r>
    </w:p>
    <w:p w14:paraId="5D5E97E1" w14:textId="77777777" w:rsidR="00861FCE" w:rsidRDefault="00861FCE" w:rsidP="00861FCE">
      <w:pPr>
        <w:ind w:firstLine="720"/>
      </w:pPr>
    </w:p>
    <w:p w14:paraId="10F56D68" w14:textId="77777777" w:rsidR="00861FCE" w:rsidRDefault="00861FCE" w:rsidP="00861FCE">
      <w:pPr>
        <w:ind w:firstLine="720"/>
      </w:pPr>
    </w:p>
    <w:p w14:paraId="3272DA04" w14:textId="77777777" w:rsidR="00861FCE" w:rsidRDefault="00861FCE" w:rsidP="00861FCE">
      <w:pPr>
        <w:ind w:firstLine="720"/>
      </w:pPr>
    </w:p>
    <w:p w14:paraId="7B229DDF" w14:textId="77777777" w:rsidR="00861FCE" w:rsidRDefault="00861FCE" w:rsidP="00861FCE">
      <w:pPr>
        <w:ind w:firstLine="720"/>
      </w:pPr>
    </w:p>
    <w:p w14:paraId="7A0F6CB8" w14:textId="77777777" w:rsidR="00861FCE" w:rsidRDefault="00861FCE" w:rsidP="00861FCE">
      <w:pPr>
        <w:ind w:firstLine="720"/>
      </w:pPr>
    </w:p>
    <w:p w14:paraId="3CCAC0A9" w14:textId="77777777" w:rsidR="00861FCE" w:rsidRDefault="00861FCE" w:rsidP="00861FCE">
      <w:pPr>
        <w:ind w:firstLine="720"/>
      </w:pPr>
    </w:p>
    <w:p w14:paraId="494DE9F0" w14:textId="77777777" w:rsidR="00861FCE" w:rsidRDefault="00861FCE" w:rsidP="00861FCE">
      <w:pPr>
        <w:ind w:firstLine="720"/>
      </w:pPr>
    </w:p>
    <w:p w14:paraId="4D146E29" w14:textId="77777777" w:rsidR="00861FCE" w:rsidRDefault="00861FCE" w:rsidP="00861FCE">
      <w:pPr>
        <w:ind w:firstLine="720"/>
      </w:pPr>
    </w:p>
    <w:p w14:paraId="23D2E9CC" w14:textId="77777777" w:rsidR="00861FCE" w:rsidRDefault="00861FCE" w:rsidP="00861FCE">
      <w:pPr>
        <w:ind w:firstLine="720"/>
      </w:pPr>
    </w:p>
    <w:p w14:paraId="6D5FF4D9" w14:textId="77777777" w:rsidR="00861FCE" w:rsidRDefault="00861FCE" w:rsidP="00861FCE">
      <w:pPr>
        <w:ind w:firstLine="720"/>
      </w:pPr>
    </w:p>
    <w:p w14:paraId="15411C73" w14:textId="77777777" w:rsidR="00861FCE" w:rsidRDefault="00861FCE" w:rsidP="00861FCE">
      <w:pPr>
        <w:ind w:firstLine="720"/>
      </w:pPr>
    </w:p>
    <w:p w14:paraId="7DED25BD" w14:textId="77777777" w:rsidR="00861FCE" w:rsidRDefault="00861FCE" w:rsidP="00861FCE">
      <w:pPr>
        <w:ind w:firstLine="720"/>
      </w:pPr>
    </w:p>
    <w:p w14:paraId="0DCDCC2F" w14:textId="77777777" w:rsidR="00861FCE" w:rsidRDefault="00861FCE" w:rsidP="00861FCE">
      <w:pPr>
        <w:ind w:firstLine="720"/>
      </w:pPr>
    </w:p>
    <w:p w14:paraId="2B1ED8C1" w14:textId="77777777" w:rsidR="00861FCE" w:rsidRDefault="00861FCE" w:rsidP="00861FCE">
      <w:pPr>
        <w:ind w:firstLine="720"/>
      </w:pPr>
    </w:p>
    <w:p w14:paraId="596E27FF" w14:textId="77777777" w:rsidR="00861FCE" w:rsidRDefault="00861FCE" w:rsidP="00861FCE">
      <w:pPr>
        <w:ind w:firstLine="720"/>
      </w:pPr>
    </w:p>
    <w:p w14:paraId="72015134" w14:textId="77777777" w:rsidR="00861FCE" w:rsidRDefault="00861FCE" w:rsidP="00861FCE">
      <w:pPr>
        <w:ind w:firstLine="720"/>
      </w:pPr>
    </w:p>
    <w:p w14:paraId="3795237D" w14:textId="77777777" w:rsidR="00861FCE" w:rsidRDefault="00861FCE" w:rsidP="00861FCE">
      <w:pPr>
        <w:ind w:firstLine="720"/>
      </w:pPr>
    </w:p>
    <w:p w14:paraId="6F7F45F4" w14:textId="77777777" w:rsidR="00861FCE" w:rsidRDefault="00861FCE" w:rsidP="00861FCE">
      <w:pPr>
        <w:ind w:firstLine="720"/>
      </w:pPr>
    </w:p>
    <w:p w14:paraId="00AB8FCA" w14:textId="77777777" w:rsidR="00861FCE" w:rsidRDefault="00861FCE" w:rsidP="00861FCE">
      <w:pPr>
        <w:ind w:firstLine="720"/>
      </w:pPr>
    </w:p>
    <w:p w14:paraId="50B7EC75" w14:textId="77777777" w:rsidR="00861FCE" w:rsidRDefault="00861FCE" w:rsidP="00861FCE">
      <w:pPr>
        <w:ind w:firstLine="720"/>
      </w:pPr>
    </w:p>
    <w:p w14:paraId="3AF72790" w14:textId="77777777" w:rsidR="00861FCE" w:rsidRDefault="00861FCE" w:rsidP="00861FCE">
      <w:pPr>
        <w:ind w:firstLine="720"/>
      </w:pPr>
    </w:p>
    <w:p w14:paraId="36B58333" w14:textId="77777777" w:rsidR="00861FCE" w:rsidRDefault="00861FCE" w:rsidP="00861FCE">
      <w:pPr>
        <w:ind w:firstLine="720"/>
      </w:pPr>
    </w:p>
    <w:p w14:paraId="6C7704BB" w14:textId="77777777" w:rsidR="00861FCE" w:rsidRDefault="00861FCE" w:rsidP="00861FCE">
      <w:pPr>
        <w:ind w:firstLine="720"/>
      </w:pPr>
    </w:p>
    <w:p w14:paraId="2CFD6588" w14:textId="77777777" w:rsidR="00861FCE" w:rsidRDefault="00861FCE" w:rsidP="00861FCE">
      <w:pPr>
        <w:ind w:firstLine="720"/>
      </w:pPr>
    </w:p>
    <w:p w14:paraId="102CE5F4" w14:textId="77777777" w:rsidR="00861FCE" w:rsidRDefault="00861FCE" w:rsidP="00861FCE">
      <w:pPr>
        <w:ind w:firstLine="720"/>
      </w:pPr>
    </w:p>
    <w:p w14:paraId="257E896D" w14:textId="77777777" w:rsidR="00861FCE" w:rsidRDefault="00861FCE" w:rsidP="00861FCE">
      <w:pPr>
        <w:ind w:firstLine="720"/>
      </w:pPr>
    </w:p>
    <w:p w14:paraId="026ACE87" w14:textId="77777777" w:rsidR="00861FCE" w:rsidRDefault="00861FCE" w:rsidP="00861FCE">
      <w:pPr>
        <w:ind w:firstLine="720"/>
      </w:pPr>
    </w:p>
    <w:p w14:paraId="5681BFCC" w14:textId="77777777" w:rsidR="00861FCE" w:rsidRDefault="00861FCE" w:rsidP="00861FCE">
      <w:pPr>
        <w:ind w:firstLine="720"/>
      </w:pPr>
    </w:p>
    <w:p w14:paraId="4AA7DC23" w14:textId="77777777" w:rsidR="00861FCE" w:rsidRDefault="00861FCE" w:rsidP="00861FCE">
      <w:pPr>
        <w:ind w:firstLine="720"/>
      </w:pPr>
    </w:p>
    <w:p w14:paraId="24B51231" w14:textId="77777777" w:rsidR="00861FCE" w:rsidRDefault="00861FCE" w:rsidP="00861FCE">
      <w:pPr>
        <w:ind w:firstLine="720"/>
      </w:pPr>
    </w:p>
    <w:p w14:paraId="5187B5B8" w14:textId="77777777" w:rsidR="00861FCE" w:rsidRDefault="00861FCE" w:rsidP="00861FCE">
      <w:pPr>
        <w:ind w:firstLine="720"/>
      </w:pPr>
    </w:p>
    <w:p w14:paraId="5E533E77" w14:textId="77777777" w:rsidR="00861FCE" w:rsidRDefault="00861FCE" w:rsidP="00861FCE">
      <w:pPr>
        <w:ind w:firstLine="720"/>
      </w:pPr>
    </w:p>
    <w:p w14:paraId="3A904747" w14:textId="77777777" w:rsidR="00861FCE" w:rsidRDefault="00861FCE" w:rsidP="00861FCE">
      <w:pPr>
        <w:ind w:firstLine="720"/>
      </w:pPr>
    </w:p>
    <w:p w14:paraId="4C0B45C9" w14:textId="77777777" w:rsidR="00861FCE" w:rsidRDefault="00861FCE" w:rsidP="00861FCE">
      <w:pPr>
        <w:ind w:firstLine="720"/>
      </w:pPr>
    </w:p>
    <w:p w14:paraId="67810570" w14:textId="77777777" w:rsidR="00861FCE" w:rsidRDefault="00861FCE" w:rsidP="00861FCE">
      <w:pPr>
        <w:ind w:firstLine="720"/>
      </w:pPr>
    </w:p>
    <w:p w14:paraId="5BBA7639" w14:textId="77777777" w:rsidR="00861FCE" w:rsidRDefault="00861FCE" w:rsidP="00861FCE">
      <w:pPr>
        <w:ind w:firstLine="720"/>
      </w:pPr>
    </w:p>
    <w:p w14:paraId="1B564F10" w14:textId="77777777" w:rsidR="00861FCE" w:rsidRDefault="00861FCE" w:rsidP="00861FCE">
      <w:pPr>
        <w:ind w:firstLine="720"/>
      </w:pPr>
    </w:p>
    <w:p w14:paraId="5923D0EF" w14:textId="77777777" w:rsidR="00861FCE" w:rsidRDefault="00861FCE" w:rsidP="00861FCE">
      <w:pPr>
        <w:ind w:firstLine="720"/>
      </w:pPr>
    </w:p>
    <w:p w14:paraId="4E133C89" w14:textId="77777777" w:rsidR="00861FCE" w:rsidRDefault="00861FCE" w:rsidP="00861FCE">
      <w:pPr>
        <w:ind w:firstLine="720"/>
      </w:pPr>
    </w:p>
    <w:p w14:paraId="53063A32" w14:textId="77777777" w:rsidR="00861FCE" w:rsidRDefault="00861FCE" w:rsidP="00861FCE">
      <w:pPr>
        <w:ind w:firstLine="720"/>
      </w:pPr>
    </w:p>
    <w:p w14:paraId="30F3759E" w14:textId="77777777" w:rsidR="00861FCE" w:rsidRDefault="00861FCE" w:rsidP="00861FCE">
      <w:pPr>
        <w:ind w:firstLine="720"/>
      </w:pPr>
    </w:p>
    <w:p w14:paraId="6A3522B9" w14:textId="77777777" w:rsidR="0063451F" w:rsidRDefault="0063451F"/>
    <w:sectPr w:rsidR="0063451F" w:rsidSect="00BF186B">
      <w:pgSz w:w="11906" w:h="16838"/>
      <w:pgMar w:top="993" w:right="849"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BFEC1" w14:textId="77777777" w:rsidR="0035071C" w:rsidRDefault="0035071C" w:rsidP="00861FCE">
      <w:r>
        <w:separator/>
      </w:r>
    </w:p>
  </w:endnote>
  <w:endnote w:type="continuationSeparator" w:id="0">
    <w:p w14:paraId="21DA7A34" w14:textId="77777777" w:rsidR="0035071C" w:rsidRDefault="0035071C" w:rsidP="0086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0AEBC" w14:textId="77777777" w:rsidR="0035071C" w:rsidRDefault="0035071C" w:rsidP="00861FCE">
      <w:r>
        <w:separator/>
      </w:r>
    </w:p>
  </w:footnote>
  <w:footnote w:type="continuationSeparator" w:id="0">
    <w:p w14:paraId="0A644A57" w14:textId="77777777" w:rsidR="0035071C" w:rsidRDefault="0035071C" w:rsidP="00861FCE">
      <w:r>
        <w:continuationSeparator/>
      </w:r>
    </w:p>
  </w:footnote>
  <w:footnote w:id="1">
    <w:p w14:paraId="06F405FE" w14:textId="77777777" w:rsidR="00581FFE" w:rsidRDefault="00581FFE" w:rsidP="00861FCE">
      <w:pPr>
        <w:pStyle w:val="aff"/>
      </w:pPr>
      <w:r>
        <w:t>1 - 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5AC05C6"/>
    <w:lvl w:ilvl="0">
      <w:numFmt w:val="decimal"/>
      <w:lvlText w:val="*"/>
      <w:lvlJc w:val="left"/>
    </w:lvl>
  </w:abstractNum>
  <w:abstractNum w:abstractNumId="1" w15:restartNumberingAfterBreak="0">
    <w:nsid w:val="00000001"/>
    <w:multiLevelType w:val="multilevel"/>
    <w:tmpl w:val="F05472C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rPr>
        <w:b/>
      </w:rPr>
    </w:lvl>
    <w:lvl w:ilvl="8">
      <w:start w:val="1"/>
      <w:numFmt w:val="decimal"/>
      <w:lvlText w:val="%9."/>
      <w:lvlJc w:val="left"/>
      <w:pPr>
        <w:tabs>
          <w:tab w:val="num" w:pos="0"/>
        </w:tabs>
        <w:ind w:left="0" w:firstLine="0"/>
      </w:pPr>
    </w:lvl>
  </w:abstractNum>
  <w:abstractNum w:abstractNumId="2" w15:restartNumberingAfterBreak="0">
    <w:nsid w:val="00000002"/>
    <w:multiLevelType w:val="multilevel"/>
    <w:tmpl w:val="8864E246"/>
    <w:name w:val="WW8Num2"/>
    <w:lvl w:ilvl="0">
      <w:start w:val="1"/>
      <w:numFmt w:val="decimal"/>
      <w:lvlText w:val="%1."/>
      <w:lvlJc w:val="left"/>
      <w:pPr>
        <w:tabs>
          <w:tab w:val="num" w:pos="0"/>
        </w:tabs>
        <w:ind w:left="0" w:firstLine="0"/>
      </w:pPr>
    </w:lvl>
    <w:lvl w:ilvl="1">
      <w:start w:val="1"/>
      <w:numFmt w:val="decimal"/>
      <w:lvlText w:val="5.%2."/>
      <w:lvlJc w:val="left"/>
      <w:pPr>
        <w:tabs>
          <w:tab w:val="num" w:pos="0"/>
        </w:tabs>
        <w:ind w:left="0" w:firstLine="0"/>
      </w:pPr>
      <w:rPr>
        <w:rFonts w:hint="default"/>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5"/>
    <w:multiLevelType w:val="multilevel"/>
    <w:tmpl w:val="B554F2E4"/>
    <w:name w:val="WW8Num5"/>
    <w:lvl w:ilvl="0">
      <w:start w:val="2"/>
      <w:numFmt w:val="decimal"/>
      <w:lvlText w:val="%1."/>
      <w:lvlJc w:val="left"/>
      <w:pPr>
        <w:tabs>
          <w:tab w:val="num" w:pos="0"/>
        </w:tabs>
        <w:ind w:left="0" w:firstLine="0"/>
      </w:pPr>
    </w:lvl>
    <w:lvl w:ilvl="1">
      <w:start w:val="1"/>
      <w:numFmt w:val="decimal"/>
      <w:lvlText w:val="%1.%2."/>
      <w:lvlJc w:val="left"/>
      <w:pPr>
        <w:tabs>
          <w:tab w:val="num" w:pos="0"/>
        </w:tabs>
        <w:ind w:left="0" w:firstLine="0"/>
      </w:pPr>
      <w:rPr>
        <w:sz w:val="24"/>
        <w:szCs w:val="24"/>
        <w:vertAlign w:val="baseline"/>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7"/>
    <w:multiLevelType w:val="multilevel"/>
    <w:tmpl w:val="00000007"/>
    <w:name w:val="WW8Num7"/>
    <w:lvl w:ilvl="0">
      <w:start w:val="3"/>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15:restartNumberingAfterBreak="0">
    <w:nsid w:val="0000000B"/>
    <w:multiLevelType w:val="multilevel"/>
    <w:tmpl w:val="0000000B"/>
    <w:name w:val="WW8Num11"/>
    <w:lvl w:ilvl="0">
      <w:start w:val="10"/>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0000012"/>
    <w:multiLevelType w:val="multilevel"/>
    <w:tmpl w:val="00000012"/>
    <w:lvl w:ilvl="0">
      <w:start w:val="8"/>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13"/>
    <w:multiLevelType w:val="multilevel"/>
    <w:tmpl w:val="00000013"/>
    <w:lvl w:ilvl="0">
      <w:start w:val="8"/>
      <w:numFmt w:val="decimal"/>
      <w:lvlText w:val="%1."/>
      <w:lvlJc w:val="left"/>
      <w:pPr>
        <w:tabs>
          <w:tab w:val="num" w:pos="720"/>
        </w:tabs>
        <w:ind w:left="720" w:hanging="360"/>
      </w:pPr>
      <w:rPr>
        <w:sz w:val="28"/>
        <w:szCs w:val="28"/>
      </w:rPr>
    </w:lvl>
    <w:lvl w:ilvl="1">
      <w:start w:val="2"/>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88D32A2"/>
    <w:multiLevelType w:val="hybridMultilevel"/>
    <w:tmpl w:val="25082550"/>
    <w:name w:val="WW8Num522"/>
    <w:lvl w:ilvl="0" w:tplc="12CEE9B4">
      <w:start w:val="1"/>
      <w:numFmt w:val="bullet"/>
      <w:lvlText w:val=""/>
      <w:lvlJc w:val="left"/>
      <w:pPr>
        <w:ind w:left="1174" w:hanging="360"/>
      </w:pPr>
      <w:rPr>
        <w:rFonts w:ascii="Symbol" w:hAnsi="Symbol" w:cs="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15:restartNumberingAfterBreak="0">
    <w:nsid w:val="0B5C79C8"/>
    <w:multiLevelType w:val="multilevel"/>
    <w:tmpl w:val="00000007"/>
    <w:lvl w:ilvl="0">
      <w:start w:val="3"/>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0" w15:restartNumberingAfterBreak="0">
    <w:nsid w:val="0F7363C3"/>
    <w:multiLevelType w:val="hybridMultilevel"/>
    <w:tmpl w:val="F63C2804"/>
    <w:lvl w:ilvl="0" w:tplc="E4F88BD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1D14410"/>
    <w:multiLevelType w:val="hybridMultilevel"/>
    <w:tmpl w:val="B08EEB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BF133D6"/>
    <w:multiLevelType w:val="hybridMultilevel"/>
    <w:tmpl w:val="65EA61E4"/>
    <w:lvl w:ilvl="0" w:tplc="D4F67926">
      <w:start w:val="1"/>
      <w:numFmt w:val="decimal"/>
      <w:lvlText w:val="%1."/>
      <w:lvlJc w:val="left"/>
      <w:pPr>
        <w:tabs>
          <w:tab w:val="num" w:pos="1107"/>
        </w:tabs>
        <w:ind w:left="540" w:firstLine="340"/>
      </w:pPr>
      <w:rPr>
        <w:rFonts w:hint="default"/>
      </w:rPr>
    </w:lvl>
    <w:lvl w:ilvl="1" w:tplc="039CC0C6">
      <w:numFmt w:val="none"/>
      <w:lvlText w:val=""/>
      <w:lvlJc w:val="left"/>
      <w:pPr>
        <w:tabs>
          <w:tab w:val="num" w:pos="360"/>
        </w:tabs>
      </w:pPr>
    </w:lvl>
    <w:lvl w:ilvl="2" w:tplc="09F20E00">
      <w:numFmt w:val="none"/>
      <w:lvlText w:val=""/>
      <w:lvlJc w:val="left"/>
      <w:pPr>
        <w:tabs>
          <w:tab w:val="num" w:pos="360"/>
        </w:tabs>
      </w:pPr>
    </w:lvl>
    <w:lvl w:ilvl="3" w:tplc="95EAAC5C">
      <w:numFmt w:val="none"/>
      <w:lvlText w:val=""/>
      <w:lvlJc w:val="left"/>
      <w:pPr>
        <w:tabs>
          <w:tab w:val="num" w:pos="360"/>
        </w:tabs>
      </w:pPr>
    </w:lvl>
    <w:lvl w:ilvl="4" w:tplc="DB5041BC">
      <w:numFmt w:val="none"/>
      <w:lvlText w:val=""/>
      <w:lvlJc w:val="left"/>
      <w:pPr>
        <w:tabs>
          <w:tab w:val="num" w:pos="360"/>
        </w:tabs>
      </w:pPr>
    </w:lvl>
    <w:lvl w:ilvl="5" w:tplc="211ECB16">
      <w:numFmt w:val="none"/>
      <w:lvlText w:val=""/>
      <w:lvlJc w:val="left"/>
      <w:pPr>
        <w:tabs>
          <w:tab w:val="num" w:pos="360"/>
        </w:tabs>
      </w:pPr>
    </w:lvl>
    <w:lvl w:ilvl="6" w:tplc="ACB2C9E0">
      <w:numFmt w:val="none"/>
      <w:lvlText w:val=""/>
      <w:lvlJc w:val="left"/>
      <w:pPr>
        <w:tabs>
          <w:tab w:val="num" w:pos="360"/>
        </w:tabs>
      </w:pPr>
    </w:lvl>
    <w:lvl w:ilvl="7" w:tplc="44E8DEEE">
      <w:numFmt w:val="none"/>
      <w:lvlText w:val=""/>
      <w:lvlJc w:val="left"/>
      <w:pPr>
        <w:tabs>
          <w:tab w:val="num" w:pos="360"/>
        </w:tabs>
      </w:pPr>
    </w:lvl>
    <w:lvl w:ilvl="8" w:tplc="FDB0F00C">
      <w:numFmt w:val="none"/>
      <w:lvlText w:val=""/>
      <w:lvlJc w:val="left"/>
      <w:pPr>
        <w:tabs>
          <w:tab w:val="num" w:pos="360"/>
        </w:tabs>
      </w:pPr>
    </w:lvl>
  </w:abstractNum>
  <w:abstractNum w:abstractNumId="13" w15:restartNumberingAfterBreak="0">
    <w:nsid w:val="260E2F7A"/>
    <w:multiLevelType w:val="multilevel"/>
    <w:tmpl w:val="8AFA40C6"/>
    <w:lvl w:ilvl="0">
      <w:start w:val="1"/>
      <w:numFmt w:val="decimal"/>
      <w:lvlText w:val="%1."/>
      <w:lvlJc w:val="left"/>
      <w:pPr>
        <w:tabs>
          <w:tab w:val="num" w:pos="1080"/>
        </w:tabs>
        <w:ind w:left="1080" w:hanging="360"/>
      </w:pPr>
      <w:rPr>
        <w:rFonts w:hint="default"/>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3B0A2BE7"/>
    <w:multiLevelType w:val="multilevel"/>
    <w:tmpl w:val="002E6364"/>
    <w:name w:val="WW8Num52"/>
    <w:lvl w:ilvl="0">
      <w:start w:val="2"/>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sz w:val="24"/>
        <w:szCs w:val="24"/>
        <w:vertAlign w:val="baseline"/>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 w15:restartNumberingAfterBreak="0">
    <w:nsid w:val="659E1A05"/>
    <w:multiLevelType w:val="hybridMultilevel"/>
    <w:tmpl w:val="FA46F868"/>
    <w:lvl w:ilvl="0" w:tplc="4BC059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11"/>
  </w:num>
  <w:num w:numId="4">
    <w:abstractNumId w:val="10"/>
  </w:num>
  <w:num w:numId="5">
    <w:abstractNumId w:val="1"/>
  </w:num>
  <w:num w:numId="6">
    <w:abstractNumId w:val="2"/>
  </w:num>
  <w:num w:numId="7">
    <w:abstractNumId w:val="3"/>
  </w:num>
  <w:num w:numId="8">
    <w:abstractNumId w:val="4"/>
  </w:num>
  <w:num w:numId="9">
    <w:abstractNumId w:val="12"/>
  </w:num>
  <w:num w:numId="10">
    <w:abstractNumId w:val="6"/>
  </w:num>
  <w:num w:numId="11">
    <w:abstractNumId w:val="7"/>
  </w:num>
  <w:num w:numId="12">
    <w:abstractNumId w:val="15"/>
  </w:num>
  <w:num w:numId="13">
    <w:abstractNumId w:val="9"/>
  </w:num>
  <w:num w:numId="14">
    <w:abstractNumId w:val="14"/>
  </w:num>
  <w:num w:numId="15">
    <w:abstractNumId w:val="5"/>
  </w:num>
  <w:num w:numId="16">
    <w:abstractNumId w:val="8"/>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411"/>
    <w:rsid w:val="0009321A"/>
    <w:rsid w:val="000F5667"/>
    <w:rsid w:val="001A2E16"/>
    <w:rsid w:val="00231BA3"/>
    <w:rsid w:val="0035071C"/>
    <w:rsid w:val="00356F88"/>
    <w:rsid w:val="003A6CAA"/>
    <w:rsid w:val="004472D2"/>
    <w:rsid w:val="004B4609"/>
    <w:rsid w:val="004D462C"/>
    <w:rsid w:val="00512469"/>
    <w:rsid w:val="00581FFE"/>
    <w:rsid w:val="005A23DC"/>
    <w:rsid w:val="00605777"/>
    <w:rsid w:val="0063451F"/>
    <w:rsid w:val="007218CE"/>
    <w:rsid w:val="007B7885"/>
    <w:rsid w:val="00861FCE"/>
    <w:rsid w:val="009D10A2"/>
    <w:rsid w:val="009D1411"/>
    <w:rsid w:val="00A55A45"/>
    <w:rsid w:val="00B401D4"/>
    <w:rsid w:val="00B62D9F"/>
    <w:rsid w:val="00BF186B"/>
    <w:rsid w:val="00CF0127"/>
    <w:rsid w:val="00DB22A8"/>
    <w:rsid w:val="00DE08CE"/>
    <w:rsid w:val="00DF54B0"/>
    <w:rsid w:val="00E140AC"/>
    <w:rsid w:val="00EB4411"/>
    <w:rsid w:val="00F205E2"/>
    <w:rsid w:val="00FE2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06EE3F"/>
  <w15:chartTrackingRefBased/>
  <w15:docId w15:val="{D7E18F1B-88CD-4CEA-B1D8-4F6A7FC3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6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451F"/>
    <w:pPr>
      <w:keepNext/>
      <w:widowControl w:val="0"/>
      <w:autoSpaceDE w:val="0"/>
      <w:autoSpaceDN w:val="0"/>
      <w:jc w:val="center"/>
      <w:outlineLvl w:val="0"/>
    </w:pPr>
    <w:rPr>
      <w:rFonts w:ascii="Arial CYR" w:hAnsi="Arial CYR" w:cs="Arial CYR"/>
      <w:sz w:val="28"/>
      <w:szCs w:val="28"/>
    </w:rPr>
  </w:style>
  <w:style w:type="paragraph" w:styleId="2">
    <w:name w:val="heading 2"/>
    <w:basedOn w:val="a"/>
    <w:next w:val="a"/>
    <w:link w:val="20"/>
    <w:unhideWhenUsed/>
    <w:qFormat/>
    <w:rsid w:val="000F5667"/>
    <w:pPr>
      <w:keepNext/>
      <w:widowControl w:val="0"/>
      <w:autoSpaceDE w:val="0"/>
      <w:autoSpaceDN w:val="0"/>
      <w:jc w:val="both"/>
      <w:outlineLvl w:val="1"/>
    </w:pPr>
    <w:rPr>
      <w:b/>
      <w:bCs/>
      <w:lang w:val="x-none" w:eastAsia="x-none"/>
    </w:rPr>
  </w:style>
  <w:style w:type="paragraph" w:styleId="3">
    <w:name w:val="heading 3"/>
    <w:basedOn w:val="a"/>
    <w:next w:val="a"/>
    <w:link w:val="30"/>
    <w:qFormat/>
    <w:rsid w:val="0063451F"/>
    <w:pPr>
      <w:keepNext/>
      <w:widowControl w:val="0"/>
      <w:autoSpaceDE w:val="0"/>
      <w:autoSpaceDN w:val="0"/>
      <w:jc w:val="both"/>
      <w:outlineLvl w:val="2"/>
    </w:pPr>
    <w:rPr>
      <w:b/>
      <w:bCs/>
      <w:sz w:val="28"/>
      <w:szCs w:val="28"/>
    </w:rPr>
  </w:style>
  <w:style w:type="paragraph" w:styleId="4">
    <w:name w:val="heading 4"/>
    <w:basedOn w:val="a"/>
    <w:next w:val="a"/>
    <w:link w:val="40"/>
    <w:qFormat/>
    <w:rsid w:val="0063451F"/>
    <w:pPr>
      <w:keepNext/>
      <w:widowControl w:val="0"/>
      <w:autoSpaceDE w:val="0"/>
      <w:autoSpaceDN w:val="0"/>
      <w:outlineLvl w:val="3"/>
    </w:pPr>
    <w:rPr>
      <w:b/>
      <w:bCs/>
    </w:rPr>
  </w:style>
  <w:style w:type="paragraph" w:styleId="5">
    <w:name w:val="heading 5"/>
    <w:basedOn w:val="a"/>
    <w:next w:val="a"/>
    <w:link w:val="50"/>
    <w:qFormat/>
    <w:rsid w:val="0063451F"/>
    <w:pPr>
      <w:keepNext/>
      <w:widowControl w:val="0"/>
      <w:autoSpaceDE w:val="0"/>
      <w:autoSpaceDN w:val="0"/>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F5667"/>
    <w:rPr>
      <w:rFonts w:ascii="Times New Roman" w:eastAsia="Times New Roman" w:hAnsi="Times New Roman" w:cs="Times New Roman"/>
      <w:b/>
      <w:bCs/>
      <w:sz w:val="24"/>
      <w:szCs w:val="24"/>
      <w:lang w:val="x-none" w:eastAsia="x-none"/>
    </w:rPr>
  </w:style>
  <w:style w:type="character" w:styleId="a3">
    <w:name w:val="Hyperlink"/>
    <w:uiPriority w:val="99"/>
    <w:unhideWhenUsed/>
    <w:rsid w:val="000F5667"/>
    <w:rPr>
      <w:color w:val="0000FF"/>
      <w:u w:val="single"/>
    </w:rPr>
  </w:style>
  <w:style w:type="character" w:styleId="a4">
    <w:name w:val="Unresolved Mention"/>
    <w:basedOn w:val="a0"/>
    <w:uiPriority w:val="99"/>
    <w:semiHidden/>
    <w:unhideWhenUsed/>
    <w:rsid w:val="00DB22A8"/>
    <w:rPr>
      <w:color w:val="605E5C"/>
      <w:shd w:val="clear" w:color="auto" w:fill="E1DFDD"/>
    </w:rPr>
  </w:style>
  <w:style w:type="character" w:customStyle="1" w:styleId="10">
    <w:name w:val="Заголовок 1 Знак"/>
    <w:basedOn w:val="a0"/>
    <w:link w:val="1"/>
    <w:rsid w:val="0063451F"/>
    <w:rPr>
      <w:rFonts w:ascii="Arial CYR" w:eastAsia="Times New Roman" w:hAnsi="Arial CYR" w:cs="Arial CYR"/>
      <w:sz w:val="28"/>
      <w:szCs w:val="28"/>
      <w:lang w:eastAsia="ru-RU"/>
    </w:rPr>
  </w:style>
  <w:style w:type="character" w:customStyle="1" w:styleId="30">
    <w:name w:val="Заголовок 3 Знак"/>
    <w:basedOn w:val="a0"/>
    <w:link w:val="3"/>
    <w:rsid w:val="0063451F"/>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63451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63451F"/>
    <w:rPr>
      <w:rFonts w:ascii="Times New Roman" w:eastAsia="Times New Roman" w:hAnsi="Times New Roman" w:cs="Times New Roman"/>
      <w:b/>
      <w:bCs/>
      <w:sz w:val="28"/>
      <w:szCs w:val="28"/>
      <w:lang w:eastAsia="ru-RU"/>
    </w:rPr>
  </w:style>
  <w:style w:type="character" w:customStyle="1" w:styleId="a5">
    <w:name w:val="Основной шрифт"/>
    <w:rsid w:val="0063451F"/>
  </w:style>
  <w:style w:type="paragraph" w:customStyle="1" w:styleId="a6">
    <w:basedOn w:val="a"/>
    <w:next w:val="a7"/>
    <w:qFormat/>
    <w:rsid w:val="0063451F"/>
    <w:pPr>
      <w:widowControl w:val="0"/>
      <w:autoSpaceDE w:val="0"/>
      <w:autoSpaceDN w:val="0"/>
      <w:jc w:val="center"/>
    </w:pPr>
    <w:rPr>
      <w:rFonts w:ascii="Arial CYR" w:hAnsi="Arial CYR" w:cs="Arial CYR"/>
      <w:i/>
      <w:iCs/>
      <w:sz w:val="20"/>
      <w:szCs w:val="20"/>
      <w:u w:val="single"/>
    </w:rPr>
  </w:style>
  <w:style w:type="paragraph" w:styleId="a8">
    <w:name w:val="Body Text"/>
    <w:basedOn w:val="a"/>
    <w:link w:val="a9"/>
    <w:rsid w:val="0063451F"/>
    <w:pPr>
      <w:widowControl w:val="0"/>
      <w:autoSpaceDE w:val="0"/>
      <w:autoSpaceDN w:val="0"/>
      <w:jc w:val="both"/>
    </w:pPr>
  </w:style>
  <w:style w:type="character" w:customStyle="1" w:styleId="a9">
    <w:name w:val="Основной текст Знак"/>
    <w:basedOn w:val="a0"/>
    <w:link w:val="a8"/>
    <w:rsid w:val="0063451F"/>
    <w:rPr>
      <w:rFonts w:ascii="Times New Roman" w:eastAsia="Times New Roman" w:hAnsi="Times New Roman" w:cs="Times New Roman"/>
      <w:sz w:val="24"/>
      <w:szCs w:val="24"/>
      <w:lang w:eastAsia="ru-RU"/>
    </w:rPr>
  </w:style>
  <w:style w:type="paragraph" w:styleId="21">
    <w:name w:val="Body Text 2"/>
    <w:basedOn w:val="a"/>
    <w:link w:val="22"/>
    <w:rsid w:val="0063451F"/>
    <w:pPr>
      <w:overflowPunct w:val="0"/>
      <w:autoSpaceDE w:val="0"/>
      <w:autoSpaceDN w:val="0"/>
      <w:adjustRightInd w:val="0"/>
      <w:spacing w:after="120"/>
      <w:ind w:left="283"/>
      <w:textAlignment w:val="baseline"/>
    </w:pPr>
    <w:rPr>
      <w:sz w:val="20"/>
      <w:szCs w:val="20"/>
    </w:rPr>
  </w:style>
  <w:style w:type="character" w:customStyle="1" w:styleId="22">
    <w:name w:val="Основной текст 2 Знак"/>
    <w:basedOn w:val="a0"/>
    <w:link w:val="21"/>
    <w:rsid w:val="0063451F"/>
    <w:rPr>
      <w:rFonts w:ascii="Times New Roman" w:eastAsia="Times New Roman" w:hAnsi="Times New Roman" w:cs="Times New Roman"/>
      <w:sz w:val="20"/>
      <w:szCs w:val="20"/>
      <w:lang w:eastAsia="ru-RU"/>
    </w:rPr>
  </w:style>
  <w:style w:type="paragraph" w:styleId="23">
    <w:name w:val="Body Text Indent 2"/>
    <w:basedOn w:val="a"/>
    <w:link w:val="24"/>
    <w:rsid w:val="0063451F"/>
    <w:pPr>
      <w:widowControl w:val="0"/>
      <w:autoSpaceDE w:val="0"/>
      <w:autoSpaceDN w:val="0"/>
      <w:ind w:firstLine="720"/>
      <w:jc w:val="both"/>
    </w:pPr>
  </w:style>
  <w:style w:type="character" w:customStyle="1" w:styleId="24">
    <w:name w:val="Основной текст с отступом 2 Знак"/>
    <w:basedOn w:val="a0"/>
    <w:link w:val="23"/>
    <w:rsid w:val="0063451F"/>
    <w:rPr>
      <w:rFonts w:ascii="Times New Roman" w:eastAsia="Times New Roman" w:hAnsi="Times New Roman" w:cs="Times New Roman"/>
      <w:sz w:val="24"/>
      <w:szCs w:val="24"/>
      <w:lang w:eastAsia="ru-RU"/>
    </w:rPr>
  </w:style>
  <w:style w:type="paragraph" w:customStyle="1" w:styleId="ConsNormal">
    <w:name w:val="ConsNormal"/>
    <w:rsid w:val="0063451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63451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a">
    <w:name w:val="footer"/>
    <w:basedOn w:val="a"/>
    <w:link w:val="ab"/>
    <w:uiPriority w:val="99"/>
    <w:rsid w:val="0063451F"/>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63451F"/>
    <w:rPr>
      <w:rFonts w:ascii="Times New Roman" w:eastAsia="Times New Roman" w:hAnsi="Times New Roman" w:cs="Times New Roman"/>
      <w:sz w:val="24"/>
      <w:szCs w:val="24"/>
      <w:lang w:val="x-none" w:eastAsia="x-none"/>
    </w:rPr>
  </w:style>
  <w:style w:type="character" w:styleId="ac">
    <w:name w:val="page number"/>
    <w:basedOn w:val="a0"/>
    <w:rsid w:val="0063451F"/>
  </w:style>
  <w:style w:type="character" w:customStyle="1" w:styleId="ad">
    <w:name w:val="Цветовое выделение"/>
    <w:rsid w:val="0063451F"/>
    <w:rPr>
      <w:b/>
      <w:bCs/>
      <w:color w:val="000080"/>
      <w:sz w:val="20"/>
      <w:szCs w:val="20"/>
    </w:rPr>
  </w:style>
  <w:style w:type="paragraph" w:customStyle="1" w:styleId="ae">
    <w:name w:val="Стиль"/>
    <w:rsid w:val="0063451F"/>
    <w:pPr>
      <w:widowControl w:val="0"/>
      <w:spacing w:after="0" w:line="240" w:lineRule="auto"/>
      <w:ind w:firstLine="720"/>
      <w:jc w:val="both"/>
    </w:pPr>
    <w:rPr>
      <w:rFonts w:ascii="Arial" w:eastAsia="Times New Roman" w:hAnsi="Arial" w:cs="Arial"/>
      <w:sz w:val="20"/>
      <w:szCs w:val="20"/>
      <w:lang w:eastAsia="ru-RU"/>
    </w:rPr>
  </w:style>
  <w:style w:type="paragraph" w:customStyle="1" w:styleId="af">
    <w:name w:val="Таблицы (моноширинный)"/>
    <w:basedOn w:val="ae"/>
    <w:next w:val="ae"/>
    <w:uiPriority w:val="99"/>
    <w:rsid w:val="0063451F"/>
    <w:pPr>
      <w:ind w:firstLine="0"/>
    </w:pPr>
    <w:rPr>
      <w:rFonts w:ascii="Courier New" w:hAnsi="Courier New" w:cs="Courier New"/>
    </w:rPr>
  </w:style>
  <w:style w:type="paragraph" w:styleId="af0">
    <w:name w:val="Balloon Text"/>
    <w:basedOn w:val="a"/>
    <w:link w:val="af1"/>
    <w:semiHidden/>
    <w:rsid w:val="0063451F"/>
    <w:rPr>
      <w:rFonts w:ascii="Tahoma" w:hAnsi="Tahoma" w:cs="Tahoma"/>
      <w:sz w:val="16"/>
      <w:szCs w:val="16"/>
    </w:rPr>
  </w:style>
  <w:style w:type="character" w:customStyle="1" w:styleId="af1">
    <w:name w:val="Текст выноски Знак"/>
    <w:basedOn w:val="a0"/>
    <w:link w:val="af0"/>
    <w:semiHidden/>
    <w:rsid w:val="0063451F"/>
    <w:rPr>
      <w:rFonts w:ascii="Tahoma" w:eastAsia="Times New Roman" w:hAnsi="Tahoma" w:cs="Tahoma"/>
      <w:sz w:val="16"/>
      <w:szCs w:val="16"/>
      <w:lang w:eastAsia="ru-RU"/>
    </w:rPr>
  </w:style>
  <w:style w:type="paragraph" w:styleId="af2">
    <w:name w:val="Document Map"/>
    <w:basedOn w:val="a"/>
    <w:link w:val="af3"/>
    <w:semiHidden/>
    <w:rsid w:val="0063451F"/>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63451F"/>
    <w:rPr>
      <w:rFonts w:ascii="Tahoma" w:eastAsia="Times New Roman" w:hAnsi="Tahoma" w:cs="Tahoma"/>
      <w:sz w:val="20"/>
      <w:szCs w:val="20"/>
      <w:shd w:val="clear" w:color="auto" w:fill="000080"/>
      <w:lang w:eastAsia="ru-RU"/>
    </w:rPr>
  </w:style>
  <w:style w:type="paragraph" w:styleId="af4">
    <w:name w:val="TOC Heading"/>
    <w:basedOn w:val="1"/>
    <w:next w:val="a"/>
    <w:uiPriority w:val="39"/>
    <w:qFormat/>
    <w:rsid w:val="0063451F"/>
    <w:pPr>
      <w:keepLines/>
      <w:widowControl/>
      <w:autoSpaceDE/>
      <w:autoSpaceDN/>
      <w:spacing w:before="480" w:line="276" w:lineRule="auto"/>
      <w:jc w:val="left"/>
      <w:outlineLvl w:val="9"/>
    </w:pPr>
    <w:rPr>
      <w:rFonts w:ascii="Cambria" w:hAnsi="Cambria" w:cs="Times New Roman"/>
      <w:b/>
      <w:bCs/>
      <w:color w:val="365F91"/>
      <w:lang w:eastAsia="en-US"/>
    </w:rPr>
  </w:style>
  <w:style w:type="paragraph" w:styleId="11">
    <w:name w:val="toc 1"/>
    <w:basedOn w:val="a"/>
    <w:next w:val="a"/>
    <w:autoRedefine/>
    <w:uiPriority w:val="39"/>
    <w:rsid w:val="0063451F"/>
  </w:style>
  <w:style w:type="paragraph" w:styleId="25">
    <w:name w:val="toc 2"/>
    <w:basedOn w:val="a"/>
    <w:next w:val="a"/>
    <w:autoRedefine/>
    <w:uiPriority w:val="39"/>
    <w:rsid w:val="0063451F"/>
    <w:pPr>
      <w:ind w:left="240"/>
    </w:pPr>
  </w:style>
  <w:style w:type="paragraph" w:styleId="af5">
    <w:name w:val="header"/>
    <w:basedOn w:val="a"/>
    <w:link w:val="af6"/>
    <w:uiPriority w:val="99"/>
    <w:rsid w:val="0063451F"/>
    <w:pPr>
      <w:tabs>
        <w:tab w:val="center" w:pos="4677"/>
        <w:tab w:val="right" w:pos="9355"/>
      </w:tabs>
    </w:pPr>
    <w:rPr>
      <w:lang w:val="x-none" w:eastAsia="x-none"/>
    </w:rPr>
  </w:style>
  <w:style w:type="character" w:customStyle="1" w:styleId="af6">
    <w:name w:val="Верхний колонтитул Знак"/>
    <w:basedOn w:val="a0"/>
    <w:link w:val="af5"/>
    <w:uiPriority w:val="99"/>
    <w:rsid w:val="0063451F"/>
    <w:rPr>
      <w:rFonts w:ascii="Times New Roman" w:eastAsia="Times New Roman" w:hAnsi="Times New Roman" w:cs="Times New Roman"/>
      <w:sz w:val="24"/>
      <w:szCs w:val="24"/>
      <w:lang w:val="x-none" w:eastAsia="x-none"/>
    </w:rPr>
  </w:style>
  <w:style w:type="character" w:styleId="af7">
    <w:name w:val="Emphasis"/>
    <w:qFormat/>
    <w:rsid w:val="0063451F"/>
    <w:rPr>
      <w:i/>
      <w:iCs/>
    </w:rPr>
  </w:style>
  <w:style w:type="character" w:styleId="af8">
    <w:name w:val="Book Title"/>
    <w:uiPriority w:val="33"/>
    <w:qFormat/>
    <w:rsid w:val="0063451F"/>
    <w:rPr>
      <w:b/>
      <w:bCs/>
      <w:smallCaps/>
      <w:spacing w:val="5"/>
    </w:rPr>
  </w:style>
  <w:style w:type="paragraph" w:customStyle="1" w:styleId="26">
    <w:name w:val="Знак Знак Знак2 Знак"/>
    <w:basedOn w:val="a"/>
    <w:rsid w:val="0063451F"/>
    <w:pPr>
      <w:widowControl w:val="0"/>
      <w:adjustRightInd w:val="0"/>
      <w:spacing w:after="160" w:line="240" w:lineRule="exact"/>
      <w:jc w:val="right"/>
    </w:pPr>
    <w:rPr>
      <w:sz w:val="20"/>
      <w:szCs w:val="20"/>
      <w:lang w:val="en-GB" w:eastAsia="en-US"/>
    </w:rPr>
  </w:style>
  <w:style w:type="paragraph" w:customStyle="1" w:styleId="ConsPlusNormal">
    <w:name w:val="ConsPlusNormal"/>
    <w:rsid w:val="006345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63451F"/>
    <w:pPr>
      <w:spacing w:after="120"/>
      <w:ind w:left="283"/>
    </w:pPr>
    <w:rPr>
      <w:sz w:val="16"/>
      <w:szCs w:val="16"/>
      <w:lang w:val="x-none" w:eastAsia="x-none"/>
    </w:rPr>
  </w:style>
  <w:style w:type="character" w:customStyle="1" w:styleId="32">
    <w:name w:val="Основной текст с отступом 3 Знак"/>
    <w:basedOn w:val="a0"/>
    <w:link w:val="31"/>
    <w:rsid w:val="0063451F"/>
    <w:rPr>
      <w:rFonts w:ascii="Times New Roman" w:eastAsia="Times New Roman" w:hAnsi="Times New Roman" w:cs="Times New Roman"/>
      <w:sz w:val="16"/>
      <w:szCs w:val="16"/>
      <w:lang w:val="x-none" w:eastAsia="x-none"/>
    </w:rPr>
  </w:style>
  <w:style w:type="table" w:styleId="af9">
    <w:name w:val="Table Grid"/>
    <w:basedOn w:val="a1"/>
    <w:uiPriority w:val="99"/>
    <w:rsid w:val="0063451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a">
    <w:name w:val="Гипертекстовая ссылка"/>
    <w:uiPriority w:val="99"/>
    <w:rsid w:val="0063451F"/>
    <w:rPr>
      <w:b w:val="0"/>
      <w:bCs w:val="0"/>
      <w:color w:val="106BBE"/>
      <w:sz w:val="20"/>
      <w:szCs w:val="20"/>
    </w:rPr>
  </w:style>
  <w:style w:type="character" w:customStyle="1" w:styleId="afb">
    <w:name w:val="Сравнение редакций. Добавленный фрагмент"/>
    <w:uiPriority w:val="99"/>
    <w:rsid w:val="0063451F"/>
    <w:rPr>
      <w:color w:val="000000"/>
      <w:shd w:val="clear" w:color="auto" w:fill="C1D7FF"/>
    </w:rPr>
  </w:style>
  <w:style w:type="character" w:styleId="afc">
    <w:name w:val="FollowedHyperlink"/>
    <w:uiPriority w:val="99"/>
    <w:unhideWhenUsed/>
    <w:rsid w:val="0063451F"/>
    <w:rPr>
      <w:color w:val="800080"/>
      <w:u w:val="single"/>
    </w:rPr>
  </w:style>
  <w:style w:type="paragraph" w:customStyle="1" w:styleId="font5">
    <w:name w:val="font5"/>
    <w:basedOn w:val="a"/>
    <w:rsid w:val="0063451F"/>
    <w:pPr>
      <w:spacing w:before="100" w:beforeAutospacing="1" w:after="100" w:afterAutospacing="1"/>
    </w:pPr>
    <w:rPr>
      <w:i/>
      <w:iCs/>
      <w:sz w:val="16"/>
      <w:szCs w:val="16"/>
    </w:rPr>
  </w:style>
  <w:style w:type="paragraph" w:customStyle="1" w:styleId="font6">
    <w:name w:val="font6"/>
    <w:basedOn w:val="a"/>
    <w:rsid w:val="0063451F"/>
    <w:pPr>
      <w:spacing w:before="100" w:beforeAutospacing="1" w:after="100" w:afterAutospacing="1"/>
    </w:pPr>
    <w:rPr>
      <w:sz w:val="20"/>
      <w:szCs w:val="20"/>
      <w:u w:val="single"/>
    </w:rPr>
  </w:style>
  <w:style w:type="paragraph" w:customStyle="1" w:styleId="xl343">
    <w:name w:val="xl343"/>
    <w:basedOn w:val="a"/>
    <w:rsid w:val="0063451F"/>
    <w:pPr>
      <w:spacing w:before="100" w:beforeAutospacing="1" w:after="100" w:afterAutospacing="1"/>
    </w:pPr>
  </w:style>
  <w:style w:type="paragraph" w:customStyle="1" w:styleId="xl344">
    <w:name w:val="xl344"/>
    <w:basedOn w:val="a"/>
    <w:rsid w:val="0063451F"/>
    <w:pPr>
      <w:pBdr>
        <w:top w:val="single" w:sz="4" w:space="0" w:color="auto"/>
      </w:pBdr>
      <w:spacing w:before="100" w:beforeAutospacing="1" w:after="100" w:afterAutospacing="1"/>
    </w:pPr>
    <w:rPr>
      <w:sz w:val="20"/>
      <w:szCs w:val="20"/>
    </w:rPr>
  </w:style>
  <w:style w:type="paragraph" w:customStyle="1" w:styleId="xl345">
    <w:name w:val="xl345"/>
    <w:basedOn w:val="a"/>
    <w:rsid w:val="0063451F"/>
    <w:pPr>
      <w:pBdr>
        <w:top w:val="single" w:sz="4" w:space="0" w:color="auto"/>
      </w:pBdr>
      <w:spacing w:before="100" w:beforeAutospacing="1" w:after="100" w:afterAutospacing="1"/>
    </w:pPr>
    <w:rPr>
      <w:sz w:val="12"/>
      <w:szCs w:val="12"/>
    </w:rPr>
  </w:style>
  <w:style w:type="paragraph" w:customStyle="1" w:styleId="xl346">
    <w:name w:val="xl346"/>
    <w:basedOn w:val="a"/>
    <w:rsid w:val="0063451F"/>
    <w:pPr>
      <w:pBdr>
        <w:top w:val="single" w:sz="4" w:space="0" w:color="auto"/>
      </w:pBdr>
      <w:spacing w:before="100" w:beforeAutospacing="1" w:after="100" w:afterAutospacing="1"/>
    </w:pPr>
    <w:rPr>
      <w:sz w:val="16"/>
      <w:szCs w:val="16"/>
    </w:rPr>
  </w:style>
  <w:style w:type="paragraph" w:customStyle="1" w:styleId="xl347">
    <w:name w:val="xl347"/>
    <w:basedOn w:val="a"/>
    <w:rsid w:val="0063451F"/>
    <w:pPr>
      <w:pBdr>
        <w:top w:val="single" w:sz="4" w:space="0" w:color="auto"/>
      </w:pBdr>
      <w:spacing w:before="100" w:beforeAutospacing="1" w:after="100" w:afterAutospacing="1"/>
    </w:pPr>
    <w:rPr>
      <w:sz w:val="16"/>
      <w:szCs w:val="16"/>
    </w:rPr>
  </w:style>
  <w:style w:type="paragraph" w:customStyle="1" w:styleId="xl348">
    <w:name w:val="xl348"/>
    <w:basedOn w:val="a"/>
    <w:rsid w:val="0063451F"/>
    <w:pPr>
      <w:spacing w:before="100" w:beforeAutospacing="1" w:after="100" w:afterAutospacing="1"/>
    </w:pPr>
    <w:rPr>
      <w:sz w:val="20"/>
      <w:szCs w:val="20"/>
    </w:rPr>
  </w:style>
  <w:style w:type="paragraph" w:customStyle="1" w:styleId="xl349">
    <w:name w:val="xl349"/>
    <w:basedOn w:val="a"/>
    <w:rsid w:val="0063451F"/>
    <w:pPr>
      <w:spacing w:before="100" w:beforeAutospacing="1" w:after="100" w:afterAutospacing="1"/>
      <w:jc w:val="center"/>
    </w:pPr>
    <w:rPr>
      <w:i/>
      <w:iCs/>
      <w:sz w:val="12"/>
      <w:szCs w:val="12"/>
    </w:rPr>
  </w:style>
  <w:style w:type="paragraph" w:customStyle="1" w:styleId="xl350">
    <w:name w:val="xl350"/>
    <w:basedOn w:val="a"/>
    <w:rsid w:val="0063451F"/>
    <w:pPr>
      <w:spacing w:before="100" w:beforeAutospacing="1" w:after="100" w:afterAutospacing="1"/>
      <w:jc w:val="center"/>
    </w:pPr>
    <w:rPr>
      <w:i/>
      <w:iCs/>
      <w:sz w:val="12"/>
      <w:szCs w:val="12"/>
    </w:rPr>
  </w:style>
  <w:style w:type="paragraph" w:customStyle="1" w:styleId="xl351">
    <w:name w:val="xl351"/>
    <w:basedOn w:val="a"/>
    <w:rsid w:val="0063451F"/>
    <w:pPr>
      <w:pBdr>
        <w:right w:val="single" w:sz="4" w:space="0" w:color="auto"/>
      </w:pBdr>
      <w:spacing w:before="100" w:beforeAutospacing="1" w:after="100" w:afterAutospacing="1"/>
      <w:jc w:val="center"/>
    </w:pPr>
    <w:rPr>
      <w:i/>
      <w:iCs/>
      <w:sz w:val="12"/>
      <w:szCs w:val="12"/>
    </w:rPr>
  </w:style>
  <w:style w:type="paragraph" w:customStyle="1" w:styleId="xl352">
    <w:name w:val="xl352"/>
    <w:basedOn w:val="a"/>
    <w:rsid w:val="0063451F"/>
    <w:pPr>
      <w:spacing w:before="100" w:beforeAutospacing="1" w:after="100" w:afterAutospacing="1"/>
      <w:textAlignment w:val="center"/>
    </w:pPr>
    <w:rPr>
      <w:sz w:val="20"/>
      <w:szCs w:val="20"/>
    </w:rPr>
  </w:style>
  <w:style w:type="paragraph" w:customStyle="1" w:styleId="xl353">
    <w:name w:val="xl353"/>
    <w:basedOn w:val="a"/>
    <w:rsid w:val="0063451F"/>
    <w:pPr>
      <w:spacing w:before="100" w:beforeAutospacing="1" w:after="100" w:afterAutospacing="1"/>
      <w:textAlignment w:val="center"/>
    </w:pPr>
    <w:rPr>
      <w:b/>
      <w:bCs/>
      <w:sz w:val="20"/>
      <w:szCs w:val="20"/>
      <w:u w:val="single"/>
    </w:rPr>
  </w:style>
  <w:style w:type="paragraph" w:customStyle="1" w:styleId="xl354">
    <w:name w:val="xl354"/>
    <w:basedOn w:val="a"/>
    <w:rsid w:val="0063451F"/>
    <w:pPr>
      <w:shd w:val="clear" w:color="000000" w:fill="FFFF99"/>
      <w:spacing w:before="100" w:beforeAutospacing="1" w:after="100" w:afterAutospacing="1"/>
      <w:textAlignment w:val="center"/>
    </w:pPr>
    <w:rPr>
      <w:b/>
      <w:bCs/>
      <w:sz w:val="16"/>
      <w:szCs w:val="16"/>
      <w:u w:val="single"/>
    </w:rPr>
  </w:style>
  <w:style w:type="paragraph" w:customStyle="1" w:styleId="xl355">
    <w:name w:val="xl355"/>
    <w:basedOn w:val="a"/>
    <w:rsid w:val="0063451F"/>
    <w:pPr>
      <w:shd w:val="clear" w:color="000000" w:fill="FFFF99"/>
      <w:spacing w:before="100" w:beforeAutospacing="1" w:after="100" w:afterAutospacing="1"/>
      <w:textAlignment w:val="center"/>
    </w:pPr>
    <w:rPr>
      <w:b/>
      <w:bCs/>
      <w:sz w:val="16"/>
      <w:szCs w:val="16"/>
      <w:u w:val="single"/>
    </w:rPr>
  </w:style>
  <w:style w:type="paragraph" w:customStyle="1" w:styleId="xl356">
    <w:name w:val="xl356"/>
    <w:basedOn w:val="a"/>
    <w:rsid w:val="0063451F"/>
    <w:pPr>
      <w:pBdr>
        <w:right w:val="single" w:sz="4" w:space="0" w:color="auto"/>
      </w:pBdr>
      <w:spacing w:before="100" w:beforeAutospacing="1" w:after="100" w:afterAutospacing="1"/>
    </w:pPr>
  </w:style>
  <w:style w:type="paragraph" w:customStyle="1" w:styleId="xl357">
    <w:name w:val="xl357"/>
    <w:basedOn w:val="a"/>
    <w:rsid w:val="0063451F"/>
    <w:pPr>
      <w:shd w:val="clear" w:color="000000" w:fill="FFFF99"/>
      <w:spacing w:before="100" w:beforeAutospacing="1" w:after="100" w:afterAutospacing="1"/>
      <w:textAlignment w:val="center"/>
    </w:pPr>
    <w:rPr>
      <w:b/>
      <w:bCs/>
      <w:sz w:val="20"/>
      <w:szCs w:val="20"/>
    </w:rPr>
  </w:style>
  <w:style w:type="paragraph" w:customStyle="1" w:styleId="xl358">
    <w:name w:val="xl358"/>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3333FF"/>
      <w:sz w:val="20"/>
      <w:szCs w:val="20"/>
    </w:rPr>
  </w:style>
  <w:style w:type="paragraph" w:customStyle="1" w:styleId="xl359">
    <w:name w:val="xl359"/>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3333FF"/>
      <w:sz w:val="20"/>
      <w:szCs w:val="20"/>
    </w:rPr>
  </w:style>
  <w:style w:type="paragraph" w:customStyle="1" w:styleId="xl360">
    <w:name w:val="xl360"/>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61">
    <w:name w:val="xl361"/>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362">
    <w:name w:val="xl362"/>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363">
    <w:name w:val="xl363"/>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64">
    <w:name w:val="xl364"/>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65">
    <w:name w:val="xl365"/>
    <w:basedOn w:val="a"/>
    <w:rsid w:val="0063451F"/>
    <w:pPr>
      <w:pBdr>
        <w:top w:val="single" w:sz="4" w:space="0" w:color="auto"/>
      </w:pBdr>
      <w:spacing w:before="100" w:beforeAutospacing="1" w:after="100" w:afterAutospacing="1"/>
      <w:textAlignment w:val="center"/>
    </w:pPr>
    <w:rPr>
      <w:sz w:val="20"/>
      <w:szCs w:val="20"/>
    </w:rPr>
  </w:style>
  <w:style w:type="paragraph" w:customStyle="1" w:styleId="xl366">
    <w:name w:val="xl366"/>
    <w:basedOn w:val="a"/>
    <w:rsid w:val="0063451F"/>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367">
    <w:name w:val="xl367"/>
    <w:basedOn w:val="a"/>
    <w:rsid w:val="0063451F"/>
    <w:pPr>
      <w:pBdr>
        <w:left w:val="single" w:sz="4" w:space="0" w:color="auto"/>
        <w:right w:val="single" w:sz="4" w:space="0" w:color="auto"/>
      </w:pBdr>
      <w:spacing w:before="100" w:beforeAutospacing="1" w:after="100" w:afterAutospacing="1"/>
      <w:jc w:val="right"/>
      <w:textAlignment w:val="center"/>
    </w:pPr>
    <w:rPr>
      <w:i/>
      <w:iCs/>
      <w:sz w:val="20"/>
      <w:szCs w:val="20"/>
    </w:rPr>
  </w:style>
  <w:style w:type="paragraph" w:customStyle="1" w:styleId="xl368">
    <w:name w:val="xl368"/>
    <w:basedOn w:val="a"/>
    <w:rsid w:val="0063451F"/>
    <w:pPr>
      <w:pBdr>
        <w:left w:val="single" w:sz="4" w:space="0" w:color="auto"/>
        <w:bottom w:val="single" w:sz="4" w:space="0" w:color="auto"/>
        <w:right w:val="single" w:sz="4" w:space="0" w:color="auto"/>
      </w:pBdr>
      <w:spacing w:before="100" w:beforeAutospacing="1" w:after="100" w:afterAutospacing="1"/>
      <w:jc w:val="right"/>
      <w:textAlignment w:val="center"/>
    </w:pPr>
    <w:rPr>
      <w:i/>
      <w:iCs/>
      <w:sz w:val="20"/>
      <w:szCs w:val="20"/>
    </w:rPr>
  </w:style>
  <w:style w:type="paragraph" w:customStyle="1" w:styleId="xl369">
    <w:name w:val="xl369"/>
    <w:basedOn w:val="a"/>
    <w:rsid w:val="0063451F"/>
    <w:pPr>
      <w:pBdr>
        <w:left w:val="single" w:sz="4" w:space="0" w:color="auto"/>
        <w:right w:val="single" w:sz="4" w:space="0" w:color="auto"/>
      </w:pBdr>
      <w:spacing w:before="100" w:beforeAutospacing="1" w:after="100" w:afterAutospacing="1"/>
      <w:textAlignment w:val="center"/>
    </w:pPr>
    <w:rPr>
      <w:i/>
      <w:iCs/>
      <w:sz w:val="20"/>
      <w:szCs w:val="20"/>
    </w:rPr>
  </w:style>
  <w:style w:type="paragraph" w:customStyle="1" w:styleId="xl370">
    <w:name w:val="xl370"/>
    <w:basedOn w:val="a"/>
    <w:rsid w:val="0063451F"/>
    <w:pPr>
      <w:pBdr>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371">
    <w:name w:val="xl371"/>
    <w:basedOn w:val="a"/>
    <w:rsid w:val="0063451F"/>
    <w:pPr>
      <w:pBdr>
        <w:left w:val="single" w:sz="4" w:space="0" w:color="auto"/>
        <w:right w:val="single" w:sz="4" w:space="0" w:color="auto"/>
      </w:pBdr>
      <w:spacing w:before="100" w:beforeAutospacing="1" w:after="100" w:afterAutospacing="1"/>
      <w:textAlignment w:val="center"/>
    </w:pPr>
    <w:rPr>
      <w:i/>
      <w:iCs/>
      <w:sz w:val="18"/>
      <w:szCs w:val="18"/>
    </w:rPr>
  </w:style>
  <w:style w:type="paragraph" w:customStyle="1" w:styleId="xl372">
    <w:name w:val="xl372"/>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73">
    <w:name w:val="xl373"/>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374">
    <w:name w:val="xl374"/>
    <w:basedOn w:val="a"/>
    <w:rsid w:val="0063451F"/>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375">
    <w:name w:val="xl375"/>
    <w:basedOn w:val="a"/>
    <w:rsid w:val="0063451F"/>
    <w:pPr>
      <w:pBdr>
        <w:left w:val="single" w:sz="4" w:space="0" w:color="auto"/>
      </w:pBdr>
      <w:spacing w:before="100" w:beforeAutospacing="1" w:after="100" w:afterAutospacing="1"/>
      <w:textAlignment w:val="center"/>
    </w:pPr>
    <w:rPr>
      <w:i/>
      <w:iCs/>
      <w:sz w:val="20"/>
      <w:szCs w:val="20"/>
    </w:rPr>
  </w:style>
  <w:style w:type="paragraph" w:customStyle="1" w:styleId="xl376">
    <w:name w:val="xl376"/>
    <w:basedOn w:val="a"/>
    <w:rsid w:val="0063451F"/>
    <w:pPr>
      <w:pBdr>
        <w:left w:val="single" w:sz="4" w:space="0" w:color="auto"/>
        <w:bottom w:val="single" w:sz="4" w:space="0" w:color="auto"/>
      </w:pBdr>
      <w:spacing w:before="100" w:beforeAutospacing="1" w:after="100" w:afterAutospacing="1"/>
      <w:textAlignment w:val="center"/>
    </w:pPr>
    <w:rPr>
      <w:i/>
      <w:iCs/>
      <w:sz w:val="20"/>
      <w:szCs w:val="20"/>
    </w:rPr>
  </w:style>
  <w:style w:type="paragraph" w:customStyle="1" w:styleId="xl377">
    <w:name w:val="xl377"/>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378">
    <w:name w:val="xl378"/>
    <w:basedOn w:val="a"/>
    <w:rsid w:val="0063451F"/>
    <w:pPr>
      <w:pBdr>
        <w:bottom w:val="single" w:sz="4" w:space="0" w:color="auto"/>
      </w:pBdr>
      <w:spacing w:before="100" w:beforeAutospacing="1" w:after="100" w:afterAutospacing="1"/>
      <w:textAlignment w:val="center"/>
    </w:pPr>
    <w:rPr>
      <w:i/>
      <w:iCs/>
      <w:sz w:val="18"/>
      <w:szCs w:val="18"/>
    </w:rPr>
  </w:style>
  <w:style w:type="paragraph" w:customStyle="1" w:styleId="xl379">
    <w:name w:val="xl379"/>
    <w:basedOn w:val="a"/>
    <w:rsid w:val="0063451F"/>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80">
    <w:name w:val="xl380"/>
    <w:basedOn w:val="a"/>
    <w:rsid w:val="0063451F"/>
    <w:pPr>
      <w:pBdr>
        <w:top w:val="single" w:sz="4" w:space="0" w:color="auto"/>
        <w:left w:val="single" w:sz="4" w:space="0" w:color="auto"/>
      </w:pBdr>
      <w:spacing w:before="100" w:beforeAutospacing="1" w:after="100" w:afterAutospacing="1"/>
      <w:jc w:val="right"/>
      <w:textAlignment w:val="center"/>
    </w:pPr>
    <w:rPr>
      <w:sz w:val="20"/>
      <w:szCs w:val="20"/>
    </w:rPr>
  </w:style>
  <w:style w:type="paragraph" w:customStyle="1" w:styleId="xl381">
    <w:name w:val="xl381"/>
    <w:basedOn w:val="a"/>
    <w:rsid w:val="0063451F"/>
    <w:pPr>
      <w:pBdr>
        <w:left w:val="single" w:sz="4" w:space="0" w:color="auto"/>
      </w:pBdr>
      <w:spacing w:before="100" w:beforeAutospacing="1" w:after="100" w:afterAutospacing="1"/>
      <w:jc w:val="right"/>
      <w:textAlignment w:val="center"/>
    </w:pPr>
    <w:rPr>
      <w:sz w:val="20"/>
      <w:szCs w:val="20"/>
    </w:rPr>
  </w:style>
  <w:style w:type="paragraph" w:customStyle="1" w:styleId="xl382">
    <w:name w:val="xl382"/>
    <w:basedOn w:val="a"/>
    <w:rsid w:val="0063451F"/>
    <w:pPr>
      <w:pBdr>
        <w:left w:val="single" w:sz="4" w:space="0" w:color="auto"/>
      </w:pBdr>
      <w:spacing w:before="100" w:beforeAutospacing="1" w:after="100" w:afterAutospacing="1"/>
      <w:jc w:val="center"/>
      <w:textAlignment w:val="center"/>
    </w:pPr>
    <w:rPr>
      <w:sz w:val="20"/>
      <w:szCs w:val="20"/>
    </w:rPr>
  </w:style>
  <w:style w:type="paragraph" w:customStyle="1" w:styleId="xl383">
    <w:name w:val="xl383"/>
    <w:basedOn w:val="a"/>
    <w:rsid w:val="0063451F"/>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384">
    <w:name w:val="xl384"/>
    <w:basedOn w:val="a"/>
    <w:rsid w:val="0063451F"/>
    <w:pPr>
      <w:pBdr>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385">
    <w:name w:val="xl385"/>
    <w:basedOn w:val="a"/>
    <w:rsid w:val="0063451F"/>
    <w:pPr>
      <w:spacing w:before="100" w:beforeAutospacing="1" w:after="100" w:afterAutospacing="1"/>
      <w:textAlignment w:val="center"/>
    </w:pPr>
    <w:rPr>
      <w:sz w:val="20"/>
      <w:szCs w:val="20"/>
      <w:u w:val="single"/>
    </w:rPr>
  </w:style>
  <w:style w:type="paragraph" w:customStyle="1" w:styleId="xl386">
    <w:name w:val="xl386"/>
    <w:basedOn w:val="a"/>
    <w:rsid w:val="0063451F"/>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387">
    <w:name w:val="xl387"/>
    <w:basedOn w:val="a"/>
    <w:rsid w:val="0063451F"/>
    <w:pPr>
      <w:spacing w:before="100" w:beforeAutospacing="1" w:after="100" w:afterAutospacing="1"/>
      <w:textAlignment w:val="center"/>
    </w:pPr>
    <w:rPr>
      <w:i/>
      <w:iCs/>
      <w:sz w:val="18"/>
      <w:szCs w:val="18"/>
    </w:rPr>
  </w:style>
  <w:style w:type="paragraph" w:customStyle="1" w:styleId="xl388">
    <w:name w:val="xl388"/>
    <w:basedOn w:val="a"/>
    <w:rsid w:val="0063451F"/>
    <w:pPr>
      <w:pBdr>
        <w:right w:val="single" w:sz="4" w:space="0" w:color="auto"/>
      </w:pBdr>
      <w:spacing w:before="100" w:beforeAutospacing="1" w:after="100" w:afterAutospacing="1"/>
      <w:textAlignment w:val="center"/>
    </w:pPr>
    <w:rPr>
      <w:i/>
      <w:iCs/>
      <w:sz w:val="20"/>
      <w:szCs w:val="20"/>
    </w:rPr>
  </w:style>
  <w:style w:type="paragraph" w:customStyle="1" w:styleId="xl389">
    <w:name w:val="xl389"/>
    <w:basedOn w:val="a"/>
    <w:rsid w:val="0063451F"/>
    <w:pPr>
      <w:spacing w:before="100" w:beforeAutospacing="1" w:after="100" w:afterAutospacing="1"/>
      <w:textAlignment w:val="center"/>
    </w:pPr>
    <w:rPr>
      <w:i/>
      <w:iCs/>
      <w:sz w:val="20"/>
      <w:szCs w:val="20"/>
    </w:rPr>
  </w:style>
  <w:style w:type="paragraph" w:customStyle="1" w:styleId="xl390">
    <w:name w:val="xl390"/>
    <w:basedOn w:val="a"/>
    <w:rsid w:val="0063451F"/>
    <w:pPr>
      <w:pBdr>
        <w:top w:val="single" w:sz="4" w:space="0" w:color="000000"/>
        <w:left w:val="single" w:sz="4" w:space="0" w:color="auto"/>
        <w:bottom w:val="single" w:sz="4" w:space="0" w:color="auto"/>
        <w:right w:val="single" w:sz="4" w:space="0" w:color="000000"/>
      </w:pBdr>
      <w:spacing w:before="100" w:beforeAutospacing="1" w:after="100" w:afterAutospacing="1"/>
      <w:jc w:val="right"/>
      <w:textAlignment w:val="center"/>
    </w:pPr>
    <w:rPr>
      <w:sz w:val="20"/>
      <w:szCs w:val="20"/>
    </w:rPr>
  </w:style>
  <w:style w:type="paragraph" w:customStyle="1" w:styleId="xl391">
    <w:name w:val="xl391"/>
    <w:basedOn w:val="a"/>
    <w:rsid w:val="0063451F"/>
    <w:pPr>
      <w:pBdr>
        <w:top w:val="single" w:sz="4" w:space="0" w:color="000000"/>
        <w:left w:val="single" w:sz="4" w:space="0" w:color="000000"/>
        <w:bottom w:val="single" w:sz="4" w:space="0" w:color="auto"/>
      </w:pBdr>
      <w:spacing w:before="100" w:beforeAutospacing="1" w:after="100" w:afterAutospacing="1"/>
      <w:textAlignment w:val="center"/>
    </w:pPr>
    <w:rPr>
      <w:sz w:val="20"/>
      <w:szCs w:val="20"/>
    </w:rPr>
  </w:style>
  <w:style w:type="paragraph" w:customStyle="1" w:styleId="xl392">
    <w:name w:val="xl392"/>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3">
    <w:name w:val="xl393"/>
    <w:basedOn w:val="a"/>
    <w:rsid w:val="0063451F"/>
    <w:pPr>
      <w:pBdr>
        <w:top w:val="single" w:sz="4" w:space="0" w:color="000000"/>
        <w:left w:val="single" w:sz="4" w:space="0" w:color="auto"/>
        <w:bottom w:val="single" w:sz="4" w:space="0" w:color="000000"/>
        <w:right w:val="single" w:sz="4" w:space="0" w:color="000000"/>
      </w:pBdr>
      <w:spacing w:before="100" w:beforeAutospacing="1" w:after="100" w:afterAutospacing="1"/>
      <w:jc w:val="right"/>
      <w:textAlignment w:val="center"/>
    </w:pPr>
    <w:rPr>
      <w:sz w:val="20"/>
      <w:szCs w:val="20"/>
    </w:rPr>
  </w:style>
  <w:style w:type="paragraph" w:customStyle="1" w:styleId="xl394">
    <w:name w:val="xl394"/>
    <w:basedOn w:val="a"/>
    <w:rsid w:val="0063451F"/>
    <w:pPr>
      <w:pBdr>
        <w:left w:val="single" w:sz="4" w:space="0" w:color="000000"/>
        <w:bottom w:val="single" w:sz="4" w:space="0" w:color="000000"/>
        <w:right w:val="single" w:sz="4" w:space="0" w:color="000000"/>
      </w:pBdr>
      <w:spacing w:before="100" w:beforeAutospacing="1" w:after="100" w:afterAutospacing="1"/>
      <w:textAlignment w:val="center"/>
    </w:pPr>
    <w:rPr>
      <w:sz w:val="20"/>
      <w:szCs w:val="20"/>
    </w:rPr>
  </w:style>
  <w:style w:type="paragraph" w:customStyle="1" w:styleId="xl395">
    <w:name w:val="xl395"/>
    <w:basedOn w:val="a"/>
    <w:rsid w:val="0063451F"/>
    <w:pPr>
      <w:pBdr>
        <w:top w:val="single" w:sz="4" w:space="0" w:color="000000"/>
        <w:left w:val="single" w:sz="4" w:space="0" w:color="auto"/>
        <w:right w:val="single" w:sz="4" w:space="0" w:color="000000"/>
      </w:pBdr>
      <w:spacing w:before="100" w:beforeAutospacing="1" w:after="100" w:afterAutospacing="1"/>
      <w:jc w:val="right"/>
      <w:textAlignment w:val="center"/>
    </w:pPr>
    <w:rPr>
      <w:sz w:val="20"/>
      <w:szCs w:val="20"/>
    </w:rPr>
  </w:style>
  <w:style w:type="paragraph" w:customStyle="1" w:styleId="xl396">
    <w:name w:val="xl396"/>
    <w:basedOn w:val="a"/>
    <w:rsid w:val="0063451F"/>
    <w:pPr>
      <w:pBdr>
        <w:top w:val="single" w:sz="4" w:space="0" w:color="000000"/>
        <w:left w:val="single" w:sz="4" w:space="0" w:color="000000"/>
        <w:right w:val="single" w:sz="4" w:space="0" w:color="000000"/>
      </w:pBdr>
      <w:spacing w:before="100" w:beforeAutospacing="1" w:after="100" w:afterAutospacing="1"/>
      <w:textAlignment w:val="center"/>
    </w:pPr>
    <w:rPr>
      <w:sz w:val="20"/>
      <w:szCs w:val="20"/>
    </w:rPr>
  </w:style>
  <w:style w:type="paragraph" w:customStyle="1" w:styleId="xl397">
    <w:name w:val="xl397"/>
    <w:basedOn w:val="a"/>
    <w:rsid w:val="0063451F"/>
    <w:pPr>
      <w:pBdr>
        <w:top w:val="single" w:sz="4" w:space="0" w:color="auto"/>
        <w:left w:val="single" w:sz="4" w:space="0" w:color="auto"/>
        <w:right w:val="single" w:sz="4" w:space="0" w:color="000000"/>
      </w:pBdr>
      <w:spacing w:before="100" w:beforeAutospacing="1" w:after="100" w:afterAutospacing="1"/>
      <w:jc w:val="right"/>
      <w:textAlignment w:val="center"/>
    </w:pPr>
    <w:rPr>
      <w:sz w:val="20"/>
      <w:szCs w:val="20"/>
    </w:rPr>
  </w:style>
  <w:style w:type="paragraph" w:customStyle="1" w:styleId="xl398">
    <w:name w:val="xl398"/>
    <w:basedOn w:val="a"/>
    <w:rsid w:val="0063451F"/>
    <w:pPr>
      <w:pBdr>
        <w:top w:val="single" w:sz="4" w:space="0" w:color="auto"/>
        <w:left w:val="single" w:sz="4" w:space="0" w:color="000000"/>
        <w:right w:val="single" w:sz="4" w:space="0" w:color="000000"/>
      </w:pBdr>
      <w:spacing w:before="100" w:beforeAutospacing="1" w:after="100" w:afterAutospacing="1"/>
      <w:textAlignment w:val="center"/>
    </w:pPr>
    <w:rPr>
      <w:sz w:val="20"/>
      <w:szCs w:val="20"/>
    </w:rPr>
  </w:style>
  <w:style w:type="paragraph" w:customStyle="1" w:styleId="xl399">
    <w:name w:val="xl399"/>
    <w:basedOn w:val="a"/>
    <w:rsid w:val="0063451F"/>
    <w:pPr>
      <w:pBdr>
        <w:left w:val="single" w:sz="4" w:space="0" w:color="auto"/>
        <w:right w:val="single" w:sz="4" w:space="0" w:color="000000"/>
      </w:pBdr>
      <w:spacing w:before="100" w:beforeAutospacing="1" w:after="100" w:afterAutospacing="1"/>
      <w:jc w:val="right"/>
      <w:textAlignment w:val="center"/>
    </w:pPr>
    <w:rPr>
      <w:sz w:val="20"/>
      <w:szCs w:val="20"/>
    </w:rPr>
  </w:style>
  <w:style w:type="paragraph" w:customStyle="1" w:styleId="xl400">
    <w:name w:val="xl400"/>
    <w:basedOn w:val="a"/>
    <w:rsid w:val="0063451F"/>
    <w:pPr>
      <w:pBdr>
        <w:left w:val="single" w:sz="4" w:space="0" w:color="000000"/>
        <w:right w:val="single" w:sz="4" w:space="0" w:color="000000"/>
      </w:pBdr>
      <w:spacing w:before="100" w:beforeAutospacing="1" w:after="100" w:afterAutospacing="1"/>
      <w:textAlignment w:val="center"/>
    </w:pPr>
    <w:rPr>
      <w:i/>
      <w:iCs/>
      <w:sz w:val="20"/>
      <w:szCs w:val="20"/>
    </w:rPr>
  </w:style>
  <w:style w:type="paragraph" w:customStyle="1" w:styleId="xl401">
    <w:name w:val="xl401"/>
    <w:basedOn w:val="a"/>
    <w:rsid w:val="0063451F"/>
    <w:pPr>
      <w:pBdr>
        <w:left w:val="single" w:sz="4" w:space="0" w:color="000000"/>
        <w:bottom w:val="single" w:sz="4" w:space="0" w:color="auto"/>
        <w:right w:val="single" w:sz="4" w:space="0" w:color="000000"/>
      </w:pBdr>
      <w:spacing w:before="100" w:beforeAutospacing="1" w:after="100" w:afterAutospacing="1"/>
      <w:textAlignment w:val="center"/>
    </w:pPr>
    <w:rPr>
      <w:i/>
      <w:iCs/>
      <w:sz w:val="20"/>
      <w:szCs w:val="20"/>
    </w:rPr>
  </w:style>
  <w:style w:type="paragraph" w:customStyle="1" w:styleId="xl402">
    <w:name w:val="xl402"/>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403">
    <w:name w:val="xl403"/>
    <w:basedOn w:val="a"/>
    <w:rsid w:val="0063451F"/>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404">
    <w:name w:val="xl404"/>
    <w:basedOn w:val="a"/>
    <w:rsid w:val="0063451F"/>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405">
    <w:name w:val="xl405"/>
    <w:basedOn w:val="a"/>
    <w:rsid w:val="0063451F"/>
    <w:pPr>
      <w:pBdr>
        <w:left w:val="single" w:sz="4" w:space="0" w:color="000000"/>
        <w:right w:val="single" w:sz="4" w:space="0" w:color="000000"/>
      </w:pBdr>
      <w:spacing w:before="100" w:beforeAutospacing="1" w:after="100" w:afterAutospacing="1"/>
      <w:textAlignment w:val="center"/>
    </w:pPr>
    <w:rPr>
      <w:sz w:val="20"/>
      <w:szCs w:val="20"/>
    </w:rPr>
  </w:style>
  <w:style w:type="paragraph" w:customStyle="1" w:styleId="xl406">
    <w:name w:val="xl406"/>
    <w:basedOn w:val="a"/>
    <w:rsid w:val="0063451F"/>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407">
    <w:name w:val="xl407"/>
    <w:basedOn w:val="a"/>
    <w:rsid w:val="0063451F"/>
    <w:pPr>
      <w:pBdr>
        <w:left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408">
    <w:name w:val="xl408"/>
    <w:basedOn w:val="a"/>
    <w:rsid w:val="0063451F"/>
    <w:pPr>
      <w:pBdr>
        <w:left w:val="single" w:sz="4" w:space="0" w:color="auto"/>
        <w:bottom w:val="single" w:sz="4" w:space="0" w:color="000000"/>
      </w:pBdr>
      <w:spacing w:before="100" w:beforeAutospacing="1" w:after="100" w:afterAutospacing="1"/>
      <w:jc w:val="center"/>
      <w:textAlignment w:val="center"/>
    </w:pPr>
    <w:rPr>
      <w:sz w:val="20"/>
      <w:szCs w:val="20"/>
    </w:rPr>
  </w:style>
  <w:style w:type="paragraph" w:customStyle="1" w:styleId="xl409">
    <w:name w:val="xl409"/>
    <w:basedOn w:val="a"/>
    <w:rsid w:val="0063451F"/>
    <w:pPr>
      <w:pBdr>
        <w:top w:val="single" w:sz="4" w:space="0" w:color="auto"/>
        <w:left w:val="single" w:sz="4" w:space="0" w:color="auto"/>
        <w:right w:val="single" w:sz="4" w:space="0" w:color="000000"/>
      </w:pBdr>
      <w:spacing w:before="100" w:beforeAutospacing="1" w:after="100" w:afterAutospacing="1"/>
      <w:jc w:val="right"/>
      <w:textAlignment w:val="center"/>
    </w:pPr>
    <w:rPr>
      <w:sz w:val="20"/>
      <w:szCs w:val="20"/>
    </w:rPr>
  </w:style>
  <w:style w:type="paragraph" w:customStyle="1" w:styleId="xl410">
    <w:name w:val="xl410"/>
    <w:basedOn w:val="a"/>
    <w:rsid w:val="0063451F"/>
    <w:pPr>
      <w:pBdr>
        <w:top w:val="single" w:sz="4" w:space="0" w:color="auto"/>
        <w:left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411">
    <w:name w:val="xl411"/>
    <w:basedOn w:val="a"/>
    <w:rsid w:val="0063451F"/>
    <w:pPr>
      <w:pBdr>
        <w:top w:val="single" w:sz="4" w:space="0" w:color="auto"/>
        <w:left w:val="single" w:sz="4" w:space="0" w:color="auto"/>
        <w:right w:val="single" w:sz="4" w:space="0" w:color="auto"/>
      </w:pBdr>
      <w:spacing w:before="100" w:beforeAutospacing="1" w:after="100" w:afterAutospacing="1"/>
      <w:textAlignment w:val="center"/>
    </w:pPr>
    <w:rPr>
      <w:b/>
      <w:bCs/>
      <w:i/>
      <w:iCs/>
      <w:sz w:val="20"/>
      <w:szCs w:val="20"/>
    </w:rPr>
  </w:style>
  <w:style w:type="paragraph" w:customStyle="1" w:styleId="xl412">
    <w:name w:val="xl412"/>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413">
    <w:name w:val="xl413"/>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0"/>
      <w:szCs w:val="20"/>
    </w:rPr>
  </w:style>
  <w:style w:type="paragraph" w:customStyle="1" w:styleId="xl414">
    <w:name w:val="xl414"/>
    <w:basedOn w:val="a"/>
    <w:rsid w:val="0063451F"/>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15">
    <w:name w:val="xl415"/>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0"/>
      <w:szCs w:val="20"/>
    </w:rPr>
  </w:style>
  <w:style w:type="paragraph" w:customStyle="1" w:styleId="xl416">
    <w:name w:val="xl416"/>
    <w:basedOn w:val="a"/>
    <w:rsid w:val="0063451F"/>
    <w:pPr>
      <w:pBdr>
        <w:top w:val="single" w:sz="4" w:space="0" w:color="auto"/>
        <w:left w:val="single" w:sz="4" w:space="0" w:color="auto"/>
        <w:right w:val="single" w:sz="4" w:space="0" w:color="auto"/>
      </w:pBdr>
      <w:spacing w:before="100" w:beforeAutospacing="1" w:after="100" w:afterAutospacing="1"/>
      <w:jc w:val="center"/>
      <w:textAlignment w:val="center"/>
    </w:pPr>
    <w:rPr>
      <w:color w:val="333399"/>
      <w:sz w:val="20"/>
      <w:szCs w:val="20"/>
    </w:rPr>
  </w:style>
  <w:style w:type="paragraph" w:customStyle="1" w:styleId="xl417">
    <w:name w:val="xl417"/>
    <w:basedOn w:val="a"/>
    <w:rsid w:val="0063451F"/>
    <w:pPr>
      <w:pBdr>
        <w:left w:val="single" w:sz="4" w:space="0" w:color="auto"/>
        <w:right w:val="single" w:sz="4" w:space="0" w:color="auto"/>
      </w:pBdr>
      <w:spacing w:before="100" w:beforeAutospacing="1" w:after="100" w:afterAutospacing="1"/>
      <w:jc w:val="center"/>
      <w:textAlignment w:val="center"/>
    </w:pPr>
    <w:rPr>
      <w:color w:val="333399"/>
      <w:sz w:val="20"/>
      <w:szCs w:val="20"/>
    </w:rPr>
  </w:style>
  <w:style w:type="paragraph" w:customStyle="1" w:styleId="xl418">
    <w:name w:val="xl418"/>
    <w:basedOn w:val="a"/>
    <w:rsid w:val="0063451F"/>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419">
    <w:name w:val="xl419"/>
    <w:basedOn w:val="a"/>
    <w:rsid w:val="0063451F"/>
    <w:pPr>
      <w:pBdr>
        <w:left w:val="single" w:sz="4" w:space="0" w:color="auto"/>
        <w:bottom w:val="single" w:sz="4" w:space="0" w:color="auto"/>
        <w:right w:val="single" w:sz="4" w:space="0" w:color="auto"/>
      </w:pBdr>
      <w:spacing w:before="100" w:beforeAutospacing="1" w:after="100" w:afterAutospacing="1"/>
      <w:jc w:val="center"/>
      <w:textAlignment w:val="center"/>
    </w:pPr>
    <w:rPr>
      <w:color w:val="333399"/>
      <w:sz w:val="20"/>
      <w:szCs w:val="20"/>
    </w:rPr>
  </w:style>
  <w:style w:type="paragraph" w:customStyle="1" w:styleId="xl420">
    <w:name w:val="xl420"/>
    <w:basedOn w:val="a"/>
    <w:rsid w:val="0063451F"/>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21">
    <w:name w:val="xl421"/>
    <w:basedOn w:val="a"/>
    <w:rsid w:val="0063451F"/>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422">
    <w:name w:val="xl422"/>
    <w:basedOn w:val="a"/>
    <w:rsid w:val="0063451F"/>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423">
    <w:name w:val="xl423"/>
    <w:basedOn w:val="a"/>
    <w:rsid w:val="0063451F"/>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424">
    <w:name w:val="xl424"/>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25">
    <w:name w:val="xl425"/>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26">
    <w:name w:val="xl426"/>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27">
    <w:name w:val="xl427"/>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428">
    <w:name w:val="xl428"/>
    <w:basedOn w:val="a"/>
    <w:rsid w:val="0063451F"/>
    <w:pPr>
      <w:pBdr>
        <w:top w:val="single" w:sz="4" w:space="0" w:color="auto"/>
        <w:left w:val="single" w:sz="4" w:space="0" w:color="auto"/>
        <w:bottom w:val="single" w:sz="4" w:space="0" w:color="auto"/>
        <w:right w:val="single" w:sz="4" w:space="0" w:color="000000"/>
      </w:pBdr>
      <w:spacing w:before="100" w:beforeAutospacing="1" w:after="100" w:afterAutospacing="1"/>
      <w:jc w:val="center"/>
      <w:textAlignment w:val="center"/>
    </w:pPr>
    <w:rPr>
      <w:b/>
      <w:bCs/>
      <w:sz w:val="20"/>
      <w:szCs w:val="20"/>
    </w:rPr>
  </w:style>
  <w:style w:type="paragraph" w:customStyle="1" w:styleId="xl429">
    <w:name w:val="xl429"/>
    <w:basedOn w:val="a"/>
    <w:rsid w:val="0063451F"/>
    <w:pPr>
      <w:pBdr>
        <w:top w:val="single" w:sz="4" w:space="0" w:color="auto"/>
        <w:left w:val="single" w:sz="4" w:space="0" w:color="000000"/>
        <w:bottom w:val="single" w:sz="4" w:space="0" w:color="auto"/>
      </w:pBdr>
      <w:spacing w:before="100" w:beforeAutospacing="1" w:after="100" w:afterAutospacing="1"/>
      <w:textAlignment w:val="center"/>
    </w:pPr>
    <w:rPr>
      <w:b/>
      <w:bCs/>
      <w:sz w:val="20"/>
      <w:szCs w:val="20"/>
    </w:rPr>
  </w:style>
  <w:style w:type="paragraph" w:customStyle="1" w:styleId="xl430">
    <w:name w:val="xl430"/>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431">
    <w:name w:val="xl431"/>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432">
    <w:name w:val="xl432"/>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433">
    <w:name w:val="xl433"/>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34">
    <w:name w:val="xl434"/>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435">
    <w:name w:val="xl435"/>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436">
    <w:name w:val="xl436"/>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szCs w:val="20"/>
    </w:rPr>
  </w:style>
  <w:style w:type="paragraph" w:customStyle="1" w:styleId="xl437">
    <w:name w:val="xl437"/>
    <w:basedOn w:val="a"/>
    <w:rsid w:val="0063451F"/>
    <w:pPr>
      <w:pBdr>
        <w:top w:val="single" w:sz="4" w:space="0" w:color="auto"/>
        <w:lef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438">
    <w:name w:val="xl438"/>
    <w:basedOn w:val="a"/>
    <w:rsid w:val="0063451F"/>
    <w:pPr>
      <w:pBdr>
        <w:top w:val="single" w:sz="4" w:space="0" w:color="auto"/>
        <w:lef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39">
    <w:name w:val="xl439"/>
    <w:basedOn w:val="a"/>
    <w:rsid w:val="0063451F"/>
    <w:pPr>
      <w:pBdr>
        <w:top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440">
    <w:name w:val="xl440"/>
    <w:basedOn w:val="a"/>
    <w:rsid w:val="0063451F"/>
    <w:pPr>
      <w:pBdr>
        <w:top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441">
    <w:name w:val="xl441"/>
    <w:basedOn w:val="a"/>
    <w:rsid w:val="0063451F"/>
    <w:pPr>
      <w:pBdr>
        <w:top w:val="single" w:sz="4" w:space="0" w:color="auto"/>
        <w:right w:val="single" w:sz="4" w:space="0" w:color="auto"/>
      </w:pBdr>
      <w:spacing w:before="100" w:beforeAutospacing="1" w:after="100" w:afterAutospacing="1"/>
      <w:jc w:val="right"/>
      <w:textAlignment w:val="center"/>
    </w:pPr>
    <w:rPr>
      <w:i/>
      <w:iCs/>
      <w:sz w:val="20"/>
      <w:szCs w:val="20"/>
    </w:rPr>
  </w:style>
  <w:style w:type="paragraph" w:customStyle="1" w:styleId="xl442">
    <w:name w:val="xl442"/>
    <w:basedOn w:val="a"/>
    <w:rsid w:val="0063451F"/>
    <w:pPr>
      <w:pBdr>
        <w:top w:val="single" w:sz="4" w:space="0" w:color="auto"/>
        <w:lef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443">
    <w:name w:val="xl443"/>
    <w:basedOn w:val="a"/>
    <w:rsid w:val="0063451F"/>
    <w:pPr>
      <w:pBdr>
        <w:top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44">
    <w:name w:val="xl444"/>
    <w:basedOn w:val="a"/>
    <w:rsid w:val="0063451F"/>
    <w:pPr>
      <w:pBdr>
        <w:top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45">
    <w:name w:val="xl445"/>
    <w:basedOn w:val="a"/>
    <w:rsid w:val="0063451F"/>
    <w:pPr>
      <w:pBdr>
        <w:lef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446">
    <w:name w:val="xl446"/>
    <w:basedOn w:val="a"/>
    <w:rsid w:val="0063451F"/>
    <w:pPr>
      <w:pBdr>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447">
    <w:name w:val="xl447"/>
    <w:basedOn w:val="a"/>
    <w:rsid w:val="0063451F"/>
    <w:pPr>
      <w:pBdr>
        <w:right w:val="single" w:sz="4" w:space="0" w:color="auto"/>
      </w:pBdr>
      <w:spacing w:before="100" w:beforeAutospacing="1" w:after="100" w:afterAutospacing="1"/>
      <w:jc w:val="right"/>
      <w:textAlignment w:val="center"/>
    </w:pPr>
    <w:rPr>
      <w:sz w:val="20"/>
      <w:szCs w:val="20"/>
    </w:rPr>
  </w:style>
  <w:style w:type="paragraph" w:customStyle="1" w:styleId="xl448">
    <w:name w:val="xl448"/>
    <w:basedOn w:val="a"/>
    <w:rsid w:val="0063451F"/>
    <w:pPr>
      <w:pBdr>
        <w:right w:val="single" w:sz="4" w:space="0" w:color="auto"/>
      </w:pBdr>
      <w:spacing w:before="100" w:beforeAutospacing="1" w:after="100" w:afterAutospacing="1"/>
      <w:jc w:val="right"/>
      <w:textAlignment w:val="center"/>
    </w:pPr>
    <w:rPr>
      <w:i/>
      <w:iCs/>
      <w:sz w:val="20"/>
      <w:szCs w:val="20"/>
    </w:rPr>
  </w:style>
  <w:style w:type="paragraph" w:customStyle="1" w:styleId="xl449">
    <w:name w:val="xl449"/>
    <w:basedOn w:val="a"/>
    <w:rsid w:val="0063451F"/>
    <w:pPr>
      <w:pBdr>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450">
    <w:name w:val="xl450"/>
    <w:basedOn w:val="a"/>
    <w:rsid w:val="0063451F"/>
    <w:pPr>
      <w:pBdr>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451">
    <w:name w:val="xl451"/>
    <w:basedOn w:val="a"/>
    <w:rsid w:val="0063451F"/>
    <w:pPr>
      <w:pBdr>
        <w:bottom w:val="single" w:sz="4" w:space="0" w:color="auto"/>
        <w:right w:val="single" w:sz="4" w:space="0" w:color="auto"/>
      </w:pBdr>
      <w:spacing w:before="100" w:beforeAutospacing="1" w:after="100" w:afterAutospacing="1"/>
      <w:jc w:val="right"/>
      <w:textAlignment w:val="center"/>
    </w:pPr>
    <w:rPr>
      <w:i/>
      <w:iCs/>
      <w:sz w:val="20"/>
      <w:szCs w:val="20"/>
    </w:rPr>
  </w:style>
  <w:style w:type="paragraph" w:customStyle="1" w:styleId="xl452">
    <w:name w:val="xl452"/>
    <w:basedOn w:val="a"/>
    <w:rsid w:val="0063451F"/>
    <w:pPr>
      <w:pBdr>
        <w:top w:val="single" w:sz="4" w:space="0" w:color="auto"/>
        <w:left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53">
    <w:name w:val="xl453"/>
    <w:basedOn w:val="a"/>
    <w:rsid w:val="0063451F"/>
    <w:pPr>
      <w:pBdr>
        <w:top w:val="single" w:sz="4" w:space="0" w:color="auto"/>
        <w:lef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454">
    <w:name w:val="xl454"/>
    <w:basedOn w:val="a"/>
    <w:rsid w:val="0063451F"/>
    <w:pPr>
      <w:pBdr>
        <w:lef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55">
    <w:name w:val="xl455"/>
    <w:basedOn w:val="a"/>
    <w:rsid w:val="0063451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56">
    <w:name w:val="xl456"/>
    <w:basedOn w:val="a"/>
    <w:rsid w:val="0063451F"/>
    <w:pPr>
      <w:pBdr>
        <w:top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457">
    <w:name w:val="xl457"/>
    <w:basedOn w:val="a"/>
    <w:rsid w:val="0063451F"/>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458">
    <w:name w:val="xl458"/>
    <w:basedOn w:val="a"/>
    <w:rsid w:val="0063451F"/>
    <w:pPr>
      <w:pBdr>
        <w:top w:val="single" w:sz="4" w:space="0" w:color="auto"/>
        <w:bottom w:val="single" w:sz="4" w:space="0" w:color="auto"/>
        <w:right w:val="single" w:sz="4" w:space="0" w:color="auto"/>
      </w:pBdr>
      <w:spacing w:before="100" w:beforeAutospacing="1" w:after="100" w:afterAutospacing="1"/>
      <w:jc w:val="right"/>
      <w:textAlignment w:val="center"/>
    </w:pPr>
    <w:rPr>
      <w:i/>
      <w:iCs/>
      <w:sz w:val="20"/>
      <w:szCs w:val="20"/>
    </w:rPr>
  </w:style>
  <w:style w:type="paragraph" w:customStyle="1" w:styleId="xl459">
    <w:name w:val="xl459"/>
    <w:basedOn w:val="a"/>
    <w:rsid w:val="0063451F"/>
    <w:pPr>
      <w:pBdr>
        <w:left w:val="single" w:sz="4" w:space="0" w:color="auto"/>
        <w:bottom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60">
    <w:name w:val="xl460"/>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textAlignment w:val="center"/>
    </w:pPr>
    <w:rPr>
      <w:i/>
      <w:iCs/>
      <w:color w:val="0000FF"/>
      <w:sz w:val="16"/>
      <w:szCs w:val="16"/>
    </w:rPr>
  </w:style>
  <w:style w:type="paragraph" w:customStyle="1" w:styleId="xl461">
    <w:name w:val="xl461"/>
    <w:basedOn w:val="a"/>
    <w:rsid w:val="0063451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62">
    <w:name w:val="xl462"/>
    <w:basedOn w:val="a"/>
    <w:rsid w:val="0063451F"/>
    <w:pPr>
      <w:pBdr>
        <w:righ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463">
    <w:name w:val="xl463"/>
    <w:basedOn w:val="a"/>
    <w:rsid w:val="0063451F"/>
    <w:pPr>
      <w:pBdr>
        <w:lef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64">
    <w:name w:val="xl464"/>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65">
    <w:name w:val="xl465"/>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66">
    <w:name w:val="xl466"/>
    <w:basedOn w:val="a"/>
    <w:rsid w:val="0063451F"/>
    <w:pPr>
      <w:pBdr>
        <w:left w:val="single" w:sz="4" w:space="0" w:color="000000"/>
        <w:right w:val="single" w:sz="4" w:space="0" w:color="auto"/>
      </w:pBdr>
      <w:shd w:val="clear" w:color="000000" w:fill="FFFF99"/>
      <w:spacing w:before="100" w:beforeAutospacing="1" w:after="100" w:afterAutospacing="1"/>
      <w:textAlignment w:val="center"/>
    </w:pPr>
    <w:rPr>
      <w:i/>
      <w:iCs/>
      <w:color w:val="0000FF"/>
      <w:sz w:val="16"/>
      <w:szCs w:val="16"/>
    </w:rPr>
  </w:style>
  <w:style w:type="paragraph" w:customStyle="1" w:styleId="xl467">
    <w:name w:val="xl467"/>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68">
    <w:name w:val="xl468"/>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469">
    <w:name w:val="xl469"/>
    <w:basedOn w:val="a"/>
    <w:rsid w:val="0063451F"/>
    <w:pPr>
      <w:pBdr>
        <w:top w:val="single" w:sz="4" w:space="0" w:color="auto"/>
        <w:lef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470">
    <w:name w:val="xl470"/>
    <w:basedOn w:val="a"/>
    <w:rsid w:val="0063451F"/>
    <w:pPr>
      <w:pBdr>
        <w:right w:val="single" w:sz="4" w:space="0" w:color="auto"/>
      </w:pBdr>
      <w:spacing w:before="100" w:beforeAutospacing="1" w:after="100" w:afterAutospacing="1"/>
      <w:jc w:val="center"/>
      <w:textAlignment w:val="center"/>
    </w:pPr>
    <w:rPr>
      <w:i/>
      <w:iCs/>
      <w:sz w:val="20"/>
      <w:szCs w:val="20"/>
    </w:rPr>
  </w:style>
  <w:style w:type="paragraph" w:customStyle="1" w:styleId="xl471">
    <w:name w:val="xl471"/>
    <w:basedOn w:val="a"/>
    <w:rsid w:val="0063451F"/>
    <w:pPr>
      <w:pBdr>
        <w:top w:val="single" w:sz="4" w:space="0" w:color="000000"/>
        <w:lef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472">
    <w:name w:val="xl472"/>
    <w:basedOn w:val="a"/>
    <w:rsid w:val="0063451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473">
    <w:name w:val="xl473"/>
    <w:basedOn w:val="a"/>
    <w:rsid w:val="0063451F"/>
    <w:pPr>
      <w:pBdr>
        <w:lef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74">
    <w:name w:val="xl474"/>
    <w:basedOn w:val="a"/>
    <w:rsid w:val="0063451F"/>
    <w:pPr>
      <w:pBdr>
        <w:left w:val="single" w:sz="4" w:space="0" w:color="auto"/>
        <w:bottom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75">
    <w:name w:val="xl475"/>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476">
    <w:name w:val="xl476"/>
    <w:basedOn w:val="a"/>
    <w:rsid w:val="0063451F"/>
    <w:pPr>
      <w:pBdr>
        <w:left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77">
    <w:name w:val="xl477"/>
    <w:basedOn w:val="a"/>
    <w:rsid w:val="0063451F"/>
    <w:pPr>
      <w:pBdr>
        <w:top w:val="single" w:sz="4" w:space="0" w:color="auto"/>
        <w:left w:val="single" w:sz="4" w:space="0" w:color="auto"/>
        <w:bottom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478">
    <w:name w:val="xl478"/>
    <w:basedOn w:val="a"/>
    <w:rsid w:val="0063451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79">
    <w:name w:val="xl479"/>
    <w:basedOn w:val="a"/>
    <w:rsid w:val="0063451F"/>
    <w:pPr>
      <w:pBdr>
        <w:top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80">
    <w:name w:val="xl480"/>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481">
    <w:name w:val="xl481"/>
    <w:basedOn w:val="a"/>
    <w:rsid w:val="0063451F"/>
    <w:pPr>
      <w:pBdr>
        <w:top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482">
    <w:name w:val="xl482"/>
    <w:basedOn w:val="a"/>
    <w:rsid w:val="0063451F"/>
    <w:pPr>
      <w:pBdr>
        <w:top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483">
    <w:name w:val="xl483"/>
    <w:basedOn w:val="a"/>
    <w:rsid w:val="0063451F"/>
    <w:pPr>
      <w:pBdr>
        <w:top w:val="single" w:sz="4" w:space="0" w:color="auto"/>
        <w:left w:val="single" w:sz="4" w:space="0" w:color="auto"/>
        <w:bottom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484">
    <w:name w:val="xl484"/>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85">
    <w:name w:val="xl485"/>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486">
    <w:name w:val="xl486"/>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487">
    <w:name w:val="xl487"/>
    <w:basedOn w:val="a"/>
    <w:rsid w:val="0063451F"/>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88">
    <w:name w:val="xl488"/>
    <w:basedOn w:val="a"/>
    <w:rsid w:val="006345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489">
    <w:name w:val="xl489"/>
    <w:basedOn w:val="a"/>
    <w:rsid w:val="0063451F"/>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90">
    <w:name w:val="xl490"/>
    <w:basedOn w:val="a"/>
    <w:rsid w:val="0063451F"/>
    <w:pPr>
      <w:pBdr>
        <w:left w:val="single" w:sz="4" w:space="0" w:color="auto"/>
        <w:bottom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91">
    <w:name w:val="xl491"/>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492">
    <w:name w:val="xl492"/>
    <w:basedOn w:val="a"/>
    <w:rsid w:val="0063451F"/>
    <w:pPr>
      <w:spacing w:before="100" w:beforeAutospacing="1" w:after="100" w:afterAutospacing="1"/>
      <w:textAlignment w:val="center"/>
    </w:pPr>
    <w:rPr>
      <w:b/>
      <w:bCs/>
      <w:sz w:val="20"/>
      <w:szCs w:val="20"/>
    </w:rPr>
  </w:style>
  <w:style w:type="paragraph" w:customStyle="1" w:styleId="xl493">
    <w:name w:val="xl493"/>
    <w:basedOn w:val="a"/>
    <w:rsid w:val="0063451F"/>
    <w:pPr>
      <w:spacing w:before="100" w:beforeAutospacing="1" w:after="100" w:afterAutospacing="1"/>
      <w:jc w:val="right"/>
      <w:textAlignment w:val="center"/>
    </w:pPr>
    <w:rPr>
      <w:b/>
      <w:bCs/>
      <w:sz w:val="20"/>
      <w:szCs w:val="20"/>
    </w:rPr>
  </w:style>
  <w:style w:type="paragraph" w:customStyle="1" w:styleId="xl494">
    <w:name w:val="xl494"/>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sz w:val="16"/>
      <w:szCs w:val="16"/>
    </w:rPr>
  </w:style>
  <w:style w:type="paragraph" w:customStyle="1" w:styleId="xl495">
    <w:name w:val="xl495"/>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i/>
      <w:iCs/>
      <w:color w:val="0000FF"/>
      <w:sz w:val="16"/>
      <w:szCs w:val="16"/>
    </w:rPr>
  </w:style>
  <w:style w:type="paragraph" w:customStyle="1" w:styleId="xl496">
    <w:name w:val="xl496"/>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497">
    <w:name w:val="xl497"/>
    <w:basedOn w:val="a"/>
    <w:rsid w:val="0063451F"/>
    <w:pPr>
      <w:pBdr>
        <w:bottom w:val="single" w:sz="4" w:space="0" w:color="000000"/>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498">
    <w:name w:val="xl498"/>
    <w:basedOn w:val="a"/>
    <w:rsid w:val="0063451F"/>
    <w:pPr>
      <w:pBdr>
        <w:right w:val="single" w:sz="4" w:space="0" w:color="auto"/>
      </w:pBdr>
      <w:shd w:val="clear" w:color="000000" w:fill="FFFF99"/>
      <w:spacing w:before="100" w:beforeAutospacing="1" w:after="100" w:afterAutospacing="1"/>
      <w:textAlignment w:val="center"/>
    </w:pPr>
    <w:rPr>
      <w:i/>
      <w:iCs/>
      <w:color w:val="0000FF"/>
      <w:sz w:val="16"/>
      <w:szCs w:val="16"/>
    </w:rPr>
  </w:style>
  <w:style w:type="paragraph" w:customStyle="1" w:styleId="xl499">
    <w:name w:val="xl499"/>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500">
    <w:name w:val="xl500"/>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501">
    <w:name w:val="xl501"/>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textAlignment w:val="center"/>
    </w:pPr>
    <w:rPr>
      <w:i/>
      <w:iCs/>
      <w:color w:val="0000FF"/>
      <w:sz w:val="16"/>
      <w:szCs w:val="16"/>
    </w:rPr>
  </w:style>
  <w:style w:type="paragraph" w:customStyle="1" w:styleId="xl502">
    <w:name w:val="xl502"/>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b/>
      <w:bCs/>
      <w:i/>
      <w:iCs/>
      <w:color w:val="0000FF"/>
      <w:sz w:val="20"/>
      <w:szCs w:val="20"/>
    </w:rPr>
  </w:style>
  <w:style w:type="paragraph" w:customStyle="1" w:styleId="xl503">
    <w:name w:val="xl503"/>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04">
    <w:name w:val="xl504"/>
    <w:basedOn w:val="a"/>
    <w:rsid w:val="0063451F"/>
    <w:pPr>
      <w:shd w:val="clear" w:color="000000" w:fill="FFFF99"/>
      <w:spacing w:before="100" w:beforeAutospacing="1" w:after="100" w:afterAutospacing="1"/>
      <w:jc w:val="right"/>
      <w:textAlignment w:val="center"/>
    </w:pPr>
    <w:rPr>
      <w:i/>
      <w:iCs/>
      <w:color w:val="0000FF"/>
      <w:sz w:val="20"/>
      <w:szCs w:val="20"/>
    </w:rPr>
  </w:style>
  <w:style w:type="paragraph" w:customStyle="1" w:styleId="xl505">
    <w:name w:val="xl505"/>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06">
    <w:name w:val="xl506"/>
    <w:basedOn w:val="a"/>
    <w:rsid w:val="0063451F"/>
    <w:pPr>
      <w:pBdr>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07">
    <w:name w:val="xl507"/>
    <w:basedOn w:val="a"/>
    <w:rsid w:val="0063451F"/>
    <w:pPr>
      <w:pBdr>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08">
    <w:name w:val="xl508"/>
    <w:basedOn w:val="a"/>
    <w:rsid w:val="0063451F"/>
    <w:pPr>
      <w:pBdr>
        <w:top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09">
    <w:name w:val="xl509"/>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10">
    <w:name w:val="xl510"/>
    <w:basedOn w:val="a"/>
    <w:rsid w:val="0063451F"/>
    <w:pPr>
      <w:pBdr>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11">
    <w:name w:val="xl511"/>
    <w:basedOn w:val="a"/>
    <w:rsid w:val="0063451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12">
    <w:name w:val="xl512"/>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513">
    <w:name w:val="xl513"/>
    <w:basedOn w:val="a"/>
    <w:rsid w:val="0063451F"/>
    <w:pPr>
      <w:pBdr>
        <w:bottom w:val="single" w:sz="4" w:space="0" w:color="auto"/>
        <w:righ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514">
    <w:name w:val="xl514"/>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b/>
      <w:bCs/>
      <w:i/>
      <w:iCs/>
      <w:color w:val="0000FF"/>
      <w:sz w:val="20"/>
      <w:szCs w:val="20"/>
    </w:rPr>
  </w:style>
  <w:style w:type="paragraph" w:customStyle="1" w:styleId="xl515">
    <w:name w:val="xl515"/>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516">
    <w:name w:val="xl516"/>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517">
    <w:name w:val="xl517"/>
    <w:basedOn w:val="a"/>
    <w:rsid w:val="0063451F"/>
    <w:pPr>
      <w:pBdr>
        <w:top w:val="single" w:sz="4" w:space="0" w:color="auto"/>
        <w:lef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18">
    <w:name w:val="xl518"/>
    <w:basedOn w:val="a"/>
    <w:rsid w:val="0063451F"/>
    <w:pPr>
      <w:pBdr>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19">
    <w:name w:val="xl519"/>
    <w:basedOn w:val="a"/>
    <w:rsid w:val="0063451F"/>
    <w:pPr>
      <w:pBdr>
        <w:bottom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20">
    <w:name w:val="xl520"/>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b/>
      <w:bCs/>
      <w:sz w:val="20"/>
      <w:szCs w:val="20"/>
    </w:rPr>
  </w:style>
  <w:style w:type="paragraph" w:customStyle="1" w:styleId="xl521">
    <w:name w:val="xl521"/>
    <w:basedOn w:val="a"/>
    <w:rsid w:val="0063451F"/>
    <w:pPr>
      <w:pBdr>
        <w:top w:val="single" w:sz="4" w:space="0" w:color="auto"/>
      </w:pBdr>
      <w:spacing w:before="100" w:beforeAutospacing="1" w:after="100" w:afterAutospacing="1"/>
    </w:pPr>
    <w:rPr>
      <w:sz w:val="20"/>
      <w:szCs w:val="20"/>
    </w:rPr>
  </w:style>
  <w:style w:type="paragraph" w:customStyle="1" w:styleId="xl522">
    <w:name w:val="xl522"/>
    <w:basedOn w:val="a"/>
    <w:rsid w:val="0063451F"/>
    <w:pPr>
      <w:shd w:val="clear" w:color="000000" w:fill="FFFF99"/>
      <w:spacing w:before="100" w:beforeAutospacing="1" w:after="100" w:afterAutospacing="1"/>
      <w:textAlignment w:val="center"/>
    </w:pPr>
    <w:rPr>
      <w:b/>
      <w:bCs/>
      <w:sz w:val="20"/>
      <w:szCs w:val="20"/>
    </w:rPr>
  </w:style>
  <w:style w:type="paragraph" w:customStyle="1" w:styleId="xl523">
    <w:name w:val="xl523"/>
    <w:basedOn w:val="a"/>
    <w:rsid w:val="0063451F"/>
    <w:pPr>
      <w:spacing w:before="100" w:beforeAutospacing="1" w:after="100" w:afterAutospacing="1"/>
      <w:jc w:val="center"/>
      <w:textAlignment w:val="center"/>
    </w:pPr>
    <w:rPr>
      <w:i/>
      <w:iCs/>
      <w:sz w:val="16"/>
      <w:szCs w:val="16"/>
    </w:rPr>
  </w:style>
  <w:style w:type="paragraph" w:customStyle="1" w:styleId="xl524">
    <w:name w:val="xl524"/>
    <w:basedOn w:val="a"/>
    <w:rsid w:val="0063451F"/>
    <w:pPr>
      <w:spacing w:before="100" w:beforeAutospacing="1" w:after="100" w:afterAutospacing="1"/>
      <w:jc w:val="right"/>
      <w:textAlignment w:val="center"/>
    </w:pPr>
    <w:rPr>
      <w:sz w:val="20"/>
      <w:szCs w:val="20"/>
    </w:rPr>
  </w:style>
  <w:style w:type="paragraph" w:customStyle="1" w:styleId="xl525">
    <w:name w:val="xl525"/>
    <w:basedOn w:val="a"/>
    <w:rsid w:val="0063451F"/>
    <w:pPr>
      <w:pBdr>
        <w:bottom w:val="single" w:sz="4" w:space="0" w:color="auto"/>
      </w:pBdr>
      <w:spacing w:before="100" w:beforeAutospacing="1" w:after="100" w:afterAutospacing="1"/>
      <w:jc w:val="right"/>
      <w:textAlignment w:val="center"/>
    </w:pPr>
    <w:rPr>
      <w:sz w:val="20"/>
      <w:szCs w:val="20"/>
    </w:rPr>
  </w:style>
  <w:style w:type="paragraph" w:customStyle="1" w:styleId="xl526">
    <w:name w:val="xl526"/>
    <w:basedOn w:val="a"/>
    <w:rsid w:val="0063451F"/>
    <w:pPr>
      <w:pBdr>
        <w:top w:val="single" w:sz="4" w:space="0" w:color="auto"/>
        <w:left w:val="single" w:sz="4" w:space="0" w:color="auto"/>
        <w:bottom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27">
    <w:name w:val="xl527"/>
    <w:basedOn w:val="a"/>
    <w:rsid w:val="0063451F"/>
    <w:pPr>
      <w:pBdr>
        <w:left w:val="single" w:sz="4" w:space="0" w:color="auto"/>
        <w:right w:val="single" w:sz="4" w:space="0" w:color="auto"/>
      </w:pBdr>
      <w:spacing w:before="100" w:beforeAutospacing="1" w:after="100" w:afterAutospacing="1"/>
      <w:jc w:val="center"/>
      <w:textAlignment w:val="top"/>
    </w:pPr>
    <w:rPr>
      <w:i/>
      <w:iCs/>
      <w:sz w:val="16"/>
      <w:szCs w:val="16"/>
    </w:rPr>
  </w:style>
  <w:style w:type="paragraph" w:customStyle="1" w:styleId="xl528">
    <w:name w:val="xl528"/>
    <w:basedOn w:val="a"/>
    <w:rsid w:val="0063451F"/>
    <w:pPr>
      <w:pBdr>
        <w:left w:val="single" w:sz="4" w:space="0" w:color="auto"/>
        <w:right w:val="single" w:sz="4" w:space="0" w:color="auto"/>
      </w:pBdr>
      <w:spacing w:before="100" w:beforeAutospacing="1" w:after="100" w:afterAutospacing="1"/>
      <w:textAlignment w:val="top"/>
    </w:pPr>
    <w:rPr>
      <w:sz w:val="16"/>
      <w:szCs w:val="16"/>
    </w:rPr>
  </w:style>
  <w:style w:type="paragraph" w:customStyle="1" w:styleId="xl529">
    <w:name w:val="xl529"/>
    <w:basedOn w:val="a"/>
    <w:rsid w:val="0063451F"/>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530">
    <w:name w:val="xl530"/>
    <w:basedOn w:val="a"/>
    <w:rsid w:val="0063451F"/>
    <w:pPr>
      <w:pBdr>
        <w:left w:val="single" w:sz="4" w:space="0" w:color="auto"/>
        <w:right w:val="single" w:sz="4" w:space="0" w:color="auto"/>
      </w:pBdr>
      <w:spacing w:before="100" w:beforeAutospacing="1" w:after="100" w:afterAutospacing="1"/>
      <w:jc w:val="both"/>
    </w:pPr>
    <w:rPr>
      <w:sz w:val="16"/>
      <w:szCs w:val="16"/>
    </w:rPr>
  </w:style>
  <w:style w:type="paragraph" w:customStyle="1" w:styleId="xl531">
    <w:name w:val="xl531"/>
    <w:basedOn w:val="a"/>
    <w:rsid w:val="0063451F"/>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532">
    <w:name w:val="xl532"/>
    <w:basedOn w:val="a"/>
    <w:rsid w:val="0063451F"/>
    <w:pPr>
      <w:pBdr>
        <w:left w:val="single" w:sz="4" w:space="0" w:color="auto"/>
        <w:righ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533">
    <w:name w:val="xl533"/>
    <w:basedOn w:val="a"/>
    <w:rsid w:val="0063451F"/>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534">
    <w:name w:val="xl534"/>
    <w:basedOn w:val="a"/>
    <w:rsid w:val="0063451F"/>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535">
    <w:name w:val="xl535"/>
    <w:basedOn w:val="a"/>
    <w:rsid w:val="0063451F"/>
    <w:pPr>
      <w:pBdr>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36">
    <w:name w:val="xl536"/>
    <w:basedOn w:val="a"/>
    <w:rsid w:val="0063451F"/>
    <w:pPr>
      <w:pBdr>
        <w:left w:val="single" w:sz="4" w:space="0" w:color="000000"/>
        <w:bottom w:val="single" w:sz="4" w:space="0" w:color="000000"/>
      </w:pBdr>
      <w:spacing w:before="100" w:beforeAutospacing="1" w:after="100" w:afterAutospacing="1"/>
      <w:textAlignment w:val="center"/>
    </w:pPr>
    <w:rPr>
      <w:sz w:val="20"/>
      <w:szCs w:val="20"/>
    </w:rPr>
  </w:style>
  <w:style w:type="paragraph" w:customStyle="1" w:styleId="xl537">
    <w:name w:val="xl537"/>
    <w:basedOn w:val="a"/>
    <w:rsid w:val="0063451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538">
    <w:name w:val="xl538"/>
    <w:basedOn w:val="a"/>
    <w:rsid w:val="0063451F"/>
    <w:pPr>
      <w:pBdr>
        <w:top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39">
    <w:name w:val="xl539"/>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40">
    <w:name w:val="xl540"/>
    <w:basedOn w:val="a"/>
    <w:rsid w:val="0063451F"/>
    <w:pPr>
      <w:pBdr>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41">
    <w:name w:val="xl541"/>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42">
    <w:name w:val="xl542"/>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43">
    <w:name w:val="xl543"/>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544">
    <w:name w:val="xl544"/>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545">
    <w:name w:val="xl545"/>
    <w:basedOn w:val="a"/>
    <w:rsid w:val="0063451F"/>
    <w:pPr>
      <w:pBdr>
        <w:top w:val="single" w:sz="4" w:space="0" w:color="auto"/>
        <w:lef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46">
    <w:name w:val="xl546"/>
    <w:basedOn w:val="a"/>
    <w:rsid w:val="0063451F"/>
    <w:pPr>
      <w:pBdr>
        <w:lef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47">
    <w:name w:val="xl547"/>
    <w:basedOn w:val="a"/>
    <w:rsid w:val="0063451F"/>
    <w:pPr>
      <w:pBdr>
        <w:left w:val="single" w:sz="4" w:space="0" w:color="auto"/>
        <w:bottom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48">
    <w:name w:val="xl548"/>
    <w:basedOn w:val="a"/>
    <w:rsid w:val="0063451F"/>
    <w:pPr>
      <w:pBdr>
        <w:lef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49">
    <w:name w:val="xl549"/>
    <w:basedOn w:val="a"/>
    <w:rsid w:val="0063451F"/>
    <w:pPr>
      <w:pBdr>
        <w:left w:val="single" w:sz="4" w:space="0" w:color="auto"/>
        <w:bottom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50">
    <w:name w:val="xl550"/>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551">
    <w:name w:val="xl551"/>
    <w:basedOn w:val="a"/>
    <w:rsid w:val="0063451F"/>
    <w:pPr>
      <w:pBdr>
        <w:left w:val="single" w:sz="4" w:space="0" w:color="auto"/>
        <w:righ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552">
    <w:name w:val="xl552"/>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553">
    <w:name w:val="xl553"/>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54">
    <w:name w:val="xl554"/>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55">
    <w:name w:val="xl555"/>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56">
    <w:name w:val="xl556"/>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57">
    <w:name w:val="xl557"/>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558">
    <w:name w:val="xl558"/>
    <w:basedOn w:val="a"/>
    <w:rsid w:val="0063451F"/>
    <w:pPr>
      <w:pBdr>
        <w:left w:val="single" w:sz="4" w:space="0" w:color="auto"/>
        <w:righ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559">
    <w:name w:val="xl559"/>
    <w:basedOn w:val="a"/>
    <w:rsid w:val="0063451F"/>
    <w:pPr>
      <w:pBdr>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60">
    <w:name w:val="xl560"/>
    <w:basedOn w:val="a"/>
    <w:rsid w:val="0063451F"/>
    <w:pPr>
      <w:pBdr>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61">
    <w:name w:val="xl561"/>
    <w:basedOn w:val="a"/>
    <w:rsid w:val="0063451F"/>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62">
    <w:name w:val="xl562"/>
    <w:basedOn w:val="a"/>
    <w:rsid w:val="0063451F"/>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63">
    <w:name w:val="xl563"/>
    <w:basedOn w:val="a"/>
    <w:rsid w:val="0063451F"/>
    <w:pPr>
      <w:pBdr>
        <w:lef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64">
    <w:name w:val="xl564"/>
    <w:basedOn w:val="a"/>
    <w:rsid w:val="0063451F"/>
    <w:pPr>
      <w:pBdr>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65">
    <w:name w:val="xl565"/>
    <w:basedOn w:val="a"/>
    <w:rsid w:val="0063451F"/>
    <w:pPr>
      <w:pBdr>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66">
    <w:name w:val="xl566"/>
    <w:basedOn w:val="a"/>
    <w:rsid w:val="0063451F"/>
    <w:pPr>
      <w:pBdr>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567">
    <w:name w:val="xl567"/>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568">
    <w:name w:val="xl568"/>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69">
    <w:name w:val="xl569"/>
    <w:basedOn w:val="a"/>
    <w:rsid w:val="0063451F"/>
    <w:pPr>
      <w:pBdr>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70">
    <w:name w:val="xl570"/>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71">
    <w:name w:val="xl571"/>
    <w:basedOn w:val="a"/>
    <w:rsid w:val="0063451F"/>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572">
    <w:name w:val="xl572"/>
    <w:basedOn w:val="a"/>
    <w:rsid w:val="0063451F"/>
    <w:pPr>
      <w:pBdr>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573">
    <w:name w:val="xl573"/>
    <w:basedOn w:val="a"/>
    <w:rsid w:val="0063451F"/>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574">
    <w:name w:val="xl574"/>
    <w:basedOn w:val="a"/>
    <w:rsid w:val="0063451F"/>
    <w:pPr>
      <w:pBdr>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575">
    <w:name w:val="xl575"/>
    <w:basedOn w:val="a"/>
    <w:rsid w:val="0063451F"/>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576">
    <w:name w:val="xl576"/>
    <w:basedOn w:val="a"/>
    <w:rsid w:val="0063451F"/>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577">
    <w:name w:val="xl577"/>
    <w:basedOn w:val="a"/>
    <w:rsid w:val="0063451F"/>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578">
    <w:name w:val="xl578"/>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579">
    <w:name w:val="xl579"/>
    <w:basedOn w:val="a"/>
    <w:rsid w:val="0063451F"/>
    <w:pPr>
      <w:pBdr>
        <w:top w:val="single" w:sz="4" w:space="0" w:color="auto"/>
        <w:lef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80">
    <w:name w:val="xl580"/>
    <w:basedOn w:val="a"/>
    <w:rsid w:val="0063451F"/>
    <w:pPr>
      <w:pBdr>
        <w:lef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81">
    <w:name w:val="xl581"/>
    <w:basedOn w:val="a"/>
    <w:rsid w:val="0063451F"/>
    <w:pPr>
      <w:pBdr>
        <w:left w:val="single" w:sz="4" w:space="0" w:color="auto"/>
        <w:bottom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82">
    <w:name w:val="xl582"/>
    <w:basedOn w:val="a"/>
    <w:rsid w:val="0063451F"/>
    <w:pPr>
      <w:pBdr>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83">
    <w:name w:val="xl583"/>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84">
    <w:name w:val="xl584"/>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585">
    <w:name w:val="xl585"/>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86">
    <w:name w:val="xl586"/>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87">
    <w:name w:val="xl587"/>
    <w:basedOn w:val="a"/>
    <w:rsid w:val="0063451F"/>
    <w:pPr>
      <w:pBdr>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588">
    <w:name w:val="xl588"/>
    <w:basedOn w:val="a"/>
    <w:rsid w:val="0063451F"/>
    <w:pPr>
      <w:pBdr>
        <w:left w:val="single" w:sz="4" w:space="0" w:color="auto"/>
        <w:bottom w:val="single" w:sz="4" w:space="0" w:color="auto"/>
        <w:right w:val="single" w:sz="4" w:space="0" w:color="000000"/>
      </w:pBdr>
      <w:spacing w:before="100" w:beforeAutospacing="1" w:after="100" w:afterAutospacing="1"/>
      <w:jc w:val="right"/>
      <w:textAlignment w:val="center"/>
    </w:pPr>
    <w:rPr>
      <w:sz w:val="20"/>
      <w:szCs w:val="20"/>
    </w:rPr>
  </w:style>
  <w:style w:type="paragraph" w:customStyle="1" w:styleId="xl589">
    <w:name w:val="xl589"/>
    <w:basedOn w:val="a"/>
    <w:rsid w:val="0063451F"/>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590">
    <w:name w:val="xl590"/>
    <w:basedOn w:val="a"/>
    <w:rsid w:val="0063451F"/>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591">
    <w:name w:val="xl591"/>
    <w:basedOn w:val="a"/>
    <w:rsid w:val="0063451F"/>
    <w:pPr>
      <w:pBdr>
        <w:left w:val="single" w:sz="4" w:space="0" w:color="auto"/>
        <w:right w:val="single" w:sz="4" w:space="0" w:color="auto"/>
      </w:pBdr>
      <w:spacing w:before="100" w:beforeAutospacing="1" w:after="100" w:afterAutospacing="1"/>
      <w:textAlignment w:val="center"/>
    </w:pPr>
    <w:rPr>
      <w:i/>
      <w:iCs/>
      <w:sz w:val="20"/>
      <w:szCs w:val="20"/>
    </w:rPr>
  </w:style>
  <w:style w:type="paragraph" w:customStyle="1" w:styleId="xl592">
    <w:name w:val="xl592"/>
    <w:basedOn w:val="a"/>
    <w:rsid w:val="0063451F"/>
    <w:pPr>
      <w:pBdr>
        <w:left w:val="single" w:sz="4" w:space="0" w:color="auto"/>
        <w:right w:val="single" w:sz="4" w:space="0" w:color="auto"/>
      </w:pBdr>
      <w:spacing w:before="100" w:beforeAutospacing="1" w:after="100" w:afterAutospacing="1"/>
      <w:textAlignment w:val="center"/>
    </w:pPr>
    <w:rPr>
      <w:i/>
      <w:iCs/>
      <w:sz w:val="20"/>
      <w:szCs w:val="20"/>
    </w:rPr>
  </w:style>
  <w:style w:type="paragraph" w:customStyle="1" w:styleId="xl593">
    <w:name w:val="xl593"/>
    <w:basedOn w:val="a"/>
    <w:rsid w:val="0063451F"/>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594">
    <w:name w:val="xl594"/>
    <w:basedOn w:val="a"/>
    <w:rsid w:val="0063451F"/>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595">
    <w:name w:val="xl595"/>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596">
    <w:name w:val="xl596"/>
    <w:basedOn w:val="a"/>
    <w:rsid w:val="0063451F"/>
    <w:pPr>
      <w:shd w:val="clear" w:color="000000" w:fill="FFFF99"/>
      <w:spacing w:before="100" w:beforeAutospacing="1" w:after="100" w:afterAutospacing="1"/>
      <w:jc w:val="right"/>
      <w:textAlignment w:val="center"/>
    </w:pPr>
    <w:rPr>
      <w:i/>
      <w:iCs/>
      <w:color w:val="0000FF"/>
      <w:sz w:val="20"/>
      <w:szCs w:val="20"/>
    </w:rPr>
  </w:style>
  <w:style w:type="paragraph" w:customStyle="1" w:styleId="xl597">
    <w:name w:val="xl597"/>
    <w:basedOn w:val="a"/>
    <w:rsid w:val="0063451F"/>
    <w:pPr>
      <w:pBdr>
        <w:left w:val="single" w:sz="4" w:space="0" w:color="auto"/>
      </w:pBdr>
      <w:spacing w:before="100" w:beforeAutospacing="1" w:after="100" w:afterAutospacing="1"/>
      <w:textAlignment w:val="center"/>
    </w:pPr>
    <w:rPr>
      <w:sz w:val="20"/>
      <w:szCs w:val="20"/>
    </w:rPr>
  </w:style>
  <w:style w:type="paragraph" w:customStyle="1" w:styleId="xl598">
    <w:name w:val="xl598"/>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i/>
      <w:iCs/>
      <w:color w:val="0000FF"/>
      <w:sz w:val="16"/>
      <w:szCs w:val="16"/>
    </w:rPr>
  </w:style>
  <w:style w:type="paragraph" w:customStyle="1" w:styleId="xl599">
    <w:name w:val="xl599"/>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600">
    <w:name w:val="xl600"/>
    <w:basedOn w:val="a"/>
    <w:rsid w:val="0063451F"/>
    <w:pPr>
      <w:pBdr>
        <w:top w:val="single" w:sz="4" w:space="0" w:color="auto"/>
        <w:left w:val="single" w:sz="4" w:space="0" w:color="auto"/>
        <w:bottom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601">
    <w:name w:val="xl601"/>
    <w:basedOn w:val="a"/>
    <w:rsid w:val="006345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602">
    <w:name w:val="xl602"/>
    <w:basedOn w:val="a"/>
    <w:rsid w:val="0063451F"/>
    <w:pPr>
      <w:pBdr>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603">
    <w:name w:val="xl603"/>
    <w:basedOn w:val="a"/>
    <w:rsid w:val="0063451F"/>
    <w:pPr>
      <w:pBdr>
        <w:lef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604">
    <w:name w:val="xl604"/>
    <w:basedOn w:val="a"/>
    <w:rsid w:val="0063451F"/>
    <w:pPr>
      <w:pBdr>
        <w:left w:val="single" w:sz="4" w:space="0" w:color="auto"/>
        <w:bottom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605">
    <w:name w:val="xl605"/>
    <w:basedOn w:val="a"/>
    <w:rsid w:val="0063451F"/>
    <w:pPr>
      <w:pBdr>
        <w:top w:val="single" w:sz="4" w:space="0" w:color="auto"/>
        <w:left w:val="single" w:sz="4" w:space="0" w:color="auto"/>
      </w:pBdr>
      <w:spacing w:before="100" w:beforeAutospacing="1" w:after="100" w:afterAutospacing="1"/>
    </w:pPr>
    <w:rPr>
      <w:sz w:val="20"/>
      <w:szCs w:val="20"/>
    </w:rPr>
  </w:style>
  <w:style w:type="paragraph" w:customStyle="1" w:styleId="xl606">
    <w:name w:val="xl606"/>
    <w:basedOn w:val="a"/>
    <w:rsid w:val="0063451F"/>
    <w:pPr>
      <w:pBdr>
        <w:left w:val="single" w:sz="4" w:space="0" w:color="auto"/>
      </w:pBdr>
      <w:spacing w:before="100" w:beforeAutospacing="1" w:after="100" w:afterAutospacing="1"/>
    </w:pPr>
    <w:rPr>
      <w:sz w:val="20"/>
      <w:szCs w:val="20"/>
    </w:rPr>
  </w:style>
  <w:style w:type="paragraph" w:customStyle="1" w:styleId="xl607">
    <w:name w:val="xl607"/>
    <w:basedOn w:val="a"/>
    <w:rsid w:val="0063451F"/>
    <w:pPr>
      <w:pBdr>
        <w:left w:val="single" w:sz="4" w:space="0" w:color="auto"/>
        <w:bottom w:val="single" w:sz="4" w:space="0" w:color="auto"/>
      </w:pBdr>
      <w:spacing w:before="100" w:beforeAutospacing="1" w:after="100" w:afterAutospacing="1"/>
    </w:pPr>
    <w:rPr>
      <w:sz w:val="20"/>
      <w:szCs w:val="20"/>
    </w:rPr>
  </w:style>
  <w:style w:type="paragraph" w:customStyle="1" w:styleId="xl608">
    <w:name w:val="xl608"/>
    <w:basedOn w:val="a"/>
    <w:rsid w:val="0063451F"/>
    <w:pPr>
      <w:pBdr>
        <w:top w:val="single" w:sz="4" w:space="0" w:color="000000"/>
        <w:right w:val="single" w:sz="4" w:space="0" w:color="auto"/>
      </w:pBdr>
      <w:shd w:val="clear" w:color="000000" w:fill="FFFF99"/>
      <w:spacing w:before="100" w:beforeAutospacing="1" w:after="100" w:afterAutospacing="1"/>
      <w:textAlignment w:val="center"/>
    </w:pPr>
    <w:rPr>
      <w:i/>
      <w:iCs/>
      <w:color w:val="0000FF"/>
      <w:sz w:val="16"/>
      <w:szCs w:val="16"/>
    </w:rPr>
  </w:style>
  <w:style w:type="paragraph" w:customStyle="1" w:styleId="xl609">
    <w:name w:val="xl609"/>
    <w:basedOn w:val="a"/>
    <w:rsid w:val="0063451F"/>
    <w:pPr>
      <w:pBdr>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610">
    <w:name w:val="xl610"/>
    <w:basedOn w:val="a"/>
    <w:rsid w:val="0063451F"/>
    <w:pPr>
      <w:pBdr>
        <w:left w:val="single" w:sz="4" w:space="0" w:color="auto"/>
      </w:pBdr>
      <w:spacing w:before="100" w:beforeAutospacing="1" w:after="100" w:afterAutospacing="1"/>
      <w:jc w:val="center"/>
      <w:textAlignment w:val="center"/>
    </w:pPr>
    <w:rPr>
      <w:sz w:val="20"/>
      <w:szCs w:val="20"/>
    </w:rPr>
  </w:style>
  <w:style w:type="paragraph" w:customStyle="1" w:styleId="xl611">
    <w:name w:val="xl611"/>
    <w:basedOn w:val="a"/>
    <w:rsid w:val="0063451F"/>
    <w:pPr>
      <w:pBdr>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612">
    <w:name w:val="xl612"/>
    <w:basedOn w:val="a"/>
    <w:rsid w:val="0063451F"/>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613">
    <w:name w:val="xl613"/>
    <w:basedOn w:val="a"/>
    <w:rsid w:val="0063451F"/>
    <w:pPr>
      <w:pBdr>
        <w:left w:val="single" w:sz="4" w:space="0" w:color="auto"/>
      </w:pBdr>
      <w:spacing w:before="100" w:beforeAutospacing="1" w:after="100" w:afterAutospacing="1"/>
      <w:textAlignment w:val="center"/>
    </w:pPr>
    <w:rPr>
      <w:sz w:val="20"/>
      <w:szCs w:val="20"/>
    </w:rPr>
  </w:style>
  <w:style w:type="paragraph" w:customStyle="1" w:styleId="xl614">
    <w:name w:val="xl614"/>
    <w:basedOn w:val="a"/>
    <w:rsid w:val="0063451F"/>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615">
    <w:name w:val="xl615"/>
    <w:basedOn w:val="a"/>
    <w:rsid w:val="0063451F"/>
    <w:pPr>
      <w:pBdr>
        <w:left w:val="single" w:sz="4" w:space="0" w:color="000000"/>
        <w:right w:val="single" w:sz="4" w:space="0" w:color="auto"/>
      </w:pBdr>
      <w:spacing w:before="100" w:beforeAutospacing="1" w:after="100" w:afterAutospacing="1"/>
      <w:textAlignment w:val="center"/>
    </w:pPr>
    <w:rPr>
      <w:sz w:val="20"/>
      <w:szCs w:val="20"/>
    </w:rPr>
  </w:style>
  <w:style w:type="paragraph" w:customStyle="1" w:styleId="xl616">
    <w:name w:val="xl616"/>
    <w:basedOn w:val="a"/>
    <w:rsid w:val="0063451F"/>
    <w:pPr>
      <w:pBdr>
        <w:lef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617">
    <w:name w:val="xl617"/>
    <w:basedOn w:val="a"/>
    <w:rsid w:val="0063451F"/>
    <w:pPr>
      <w:pBdr>
        <w:left w:val="single" w:sz="4" w:space="0" w:color="auto"/>
        <w:bottom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618">
    <w:name w:val="xl618"/>
    <w:basedOn w:val="a"/>
    <w:rsid w:val="0063451F"/>
    <w:pPr>
      <w:pBdr>
        <w:top w:val="single" w:sz="4" w:space="0" w:color="auto"/>
        <w:lef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619">
    <w:name w:val="xl619"/>
    <w:basedOn w:val="a"/>
    <w:rsid w:val="0063451F"/>
    <w:pPr>
      <w:pBdr>
        <w:lef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620">
    <w:name w:val="xl620"/>
    <w:basedOn w:val="a"/>
    <w:rsid w:val="0063451F"/>
    <w:pPr>
      <w:pBdr>
        <w:right w:val="single" w:sz="4" w:space="0" w:color="auto"/>
      </w:pBdr>
      <w:spacing w:before="100" w:beforeAutospacing="1" w:after="100" w:afterAutospacing="1"/>
      <w:textAlignment w:val="center"/>
    </w:pPr>
    <w:rPr>
      <w:sz w:val="20"/>
      <w:szCs w:val="20"/>
    </w:rPr>
  </w:style>
  <w:style w:type="paragraph" w:customStyle="1" w:styleId="xl621">
    <w:name w:val="xl621"/>
    <w:basedOn w:val="a"/>
    <w:rsid w:val="0063451F"/>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22">
    <w:name w:val="xl622"/>
    <w:basedOn w:val="a"/>
    <w:rsid w:val="0063451F"/>
    <w:pPr>
      <w:pBdr>
        <w:left w:val="single" w:sz="4" w:space="0" w:color="auto"/>
        <w:bottom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623">
    <w:name w:val="xl623"/>
    <w:basedOn w:val="a"/>
    <w:rsid w:val="0063451F"/>
    <w:pPr>
      <w:pBdr>
        <w:top w:val="single" w:sz="4" w:space="0" w:color="auto"/>
        <w:lef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624">
    <w:name w:val="xl624"/>
    <w:basedOn w:val="a"/>
    <w:rsid w:val="0063451F"/>
    <w:pPr>
      <w:pBdr>
        <w:left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625">
    <w:name w:val="xl625"/>
    <w:basedOn w:val="a"/>
    <w:rsid w:val="0063451F"/>
    <w:pPr>
      <w:pBdr>
        <w:left w:val="single" w:sz="4" w:space="0" w:color="auto"/>
        <w:bottom w:val="single" w:sz="4" w:space="0" w:color="auto"/>
      </w:pBdr>
      <w:shd w:val="clear" w:color="000000" w:fill="FFFF99"/>
      <w:spacing w:before="100" w:beforeAutospacing="1" w:after="100" w:afterAutospacing="1"/>
      <w:textAlignment w:val="center"/>
    </w:pPr>
    <w:rPr>
      <w:i/>
      <w:iCs/>
      <w:color w:val="0000FF"/>
      <w:sz w:val="20"/>
      <w:szCs w:val="20"/>
    </w:rPr>
  </w:style>
  <w:style w:type="paragraph" w:customStyle="1" w:styleId="xl626">
    <w:name w:val="xl626"/>
    <w:basedOn w:val="a"/>
    <w:rsid w:val="0063451F"/>
    <w:pPr>
      <w:pBdr>
        <w:right w:val="single" w:sz="4" w:space="0" w:color="auto"/>
      </w:pBdr>
      <w:spacing w:before="100" w:beforeAutospacing="1" w:after="100" w:afterAutospacing="1"/>
      <w:textAlignment w:val="center"/>
    </w:pPr>
    <w:rPr>
      <w:sz w:val="20"/>
      <w:szCs w:val="20"/>
    </w:rPr>
  </w:style>
  <w:style w:type="paragraph" w:customStyle="1" w:styleId="xl627">
    <w:name w:val="xl627"/>
    <w:basedOn w:val="a"/>
    <w:rsid w:val="0063451F"/>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28">
    <w:name w:val="xl628"/>
    <w:basedOn w:val="a"/>
    <w:rsid w:val="0063451F"/>
    <w:pPr>
      <w:pBdr>
        <w:left w:val="single" w:sz="4" w:space="0" w:color="auto"/>
        <w:right w:val="single" w:sz="4" w:space="0" w:color="000000"/>
      </w:pBdr>
      <w:spacing w:before="100" w:beforeAutospacing="1" w:after="100" w:afterAutospacing="1"/>
      <w:jc w:val="right"/>
      <w:textAlignment w:val="center"/>
    </w:pPr>
    <w:rPr>
      <w:sz w:val="20"/>
      <w:szCs w:val="20"/>
    </w:rPr>
  </w:style>
  <w:style w:type="paragraph" w:customStyle="1" w:styleId="xl629">
    <w:name w:val="xl629"/>
    <w:basedOn w:val="a"/>
    <w:rsid w:val="0063451F"/>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630">
    <w:name w:val="xl630"/>
    <w:basedOn w:val="a"/>
    <w:rsid w:val="0063451F"/>
    <w:pPr>
      <w:pBdr>
        <w:top w:val="single" w:sz="4" w:space="0" w:color="auto"/>
        <w:left w:val="single" w:sz="4" w:space="0" w:color="auto"/>
      </w:pBdr>
      <w:spacing w:before="100" w:beforeAutospacing="1" w:after="100" w:afterAutospacing="1"/>
      <w:jc w:val="right"/>
      <w:textAlignment w:val="center"/>
    </w:pPr>
    <w:rPr>
      <w:sz w:val="20"/>
      <w:szCs w:val="20"/>
    </w:rPr>
  </w:style>
  <w:style w:type="paragraph" w:customStyle="1" w:styleId="xl631">
    <w:name w:val="xl631"/>
    <w:basedOn w:val="a"/>
    <w:rsid w:val="0063451F"/>
    <w:pPr>
      <w:pBdr>
        <w:left w:val="single" w:sz="4" w:space="0" w:color="auto"/>
      </w:pBdr>
      <w:spacing w:before="100" w:beforeAutospacing="1" w:after="100" w:afterAutospacing="1"/>
      <w:jc w:val="right"/>
      <w:textAlignment w:val="center"/>
    </w:pPr>
    <w:rPr>
      <w:sz w:val="20"/>
      <w:szCs w:val="20"/>
    </w:rPr>
  </w:style>
  <w:style w:type="paragraph" w:customStyle="1" w:styleId="xl632">
    <w:name w:val="xl632"/>
    <w:basedOn w:val="a"/>
    <w:rsid w:val="0063451F"/>
    <w:pPr>
      <w:pBdr>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633">
    <w:name w:val="xl633"/>
    <w:basedOn w:val="a"/>
    <w:rsid w:val="0063451F"/>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634">
    <w:name w:val="xl634"/>
    <w:basedOn w:val="a"/>
    <w:rsid w:val="0063451F"/>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635">
    <w:name w:val="xl635"/>
    <w:basedOn w:val="a"/>
    <w:rsid w:val="0063451F"/>
    <w:pPr>
      <w:pBdr>
        <w:left w:val="single" w:sz="4" w:space="0" w:color="auto"/>
      </w:pBdr>
      <w:spacing w:before="100" w:beforeAutospacing="1" w:after="100" w:afterAutospacing="1"/>
      <w:textAlignment w:val="center"/>
    </w:pPr>
    <w:rPr>
      <w:sz w:val="20"/>
      <w:szCs w:val="20"/>
    </w:rPr>
  </w:style>
  <w:style w:type="paragraph" w:customStyle="1" w:styleId="xl636">
    <w:name w:val="xl636"/>
    <w:basedOn w:val="a"/>
    <w:rsid w:val="0063451F"/>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637">
    <w:name w:val="xl637"/>
    <w:basedOn w:val="a"/>
    <w:rsid w:val="0063451F"/>
    <w:pPr>
      <w:pBdr>
        <w:top w:val="single" w:sz="4" w:space="0" w:color="auto"/>
        <w:left w:val="single" w:sz="4" w:space="0" w:color="auto"/>
        <w:right w:val="single" w:sz="4" w:space="0" w:color="auto"/>
      </w:pBdr>
      <w:spacing w:before="100" w:beforeAutospacing="1" w:after="100" w:afterAutospacing="1"/>
      <w:textAlignment w:val="center"/>
    </w:pPr>
    <w:rPr>
      <w:i/>
      <w:iCs/>
      <w:sz w:val="20"/>
      <w:szCs w:val="20"/>
    </w:rPr>
  </w:style>
  <w:style w:type="paragraph" w:customStyle="1" w:styleId="xl638">
    <w:name w:val="xl638"/>
    <w:basedOn w:val="a"/>
    <w:rsid w:val="0063451F"/>
    <w:pPr>
      <w:pBdr>
        <w:left w:val="single" w:sz="4" w:space="0" w:color="auto"/>
        <w:right w:val="single" w:sz="4" w:space="0" w:color="auto"/>
      </w:pBdr>
      <w:spacing w:before="100" w:beforeAutospacing="1" w:after="100" w:afterAutospacing="1"/>
      <w:textAlignment w:val="center"/>
    </w:pPr>
    <w:rPr>
      <w:i/>
      <w:iCs/>
      <w:sz w:val="20"/>
      <w:szCs w:val="20"/>
    </w:rPr>
  </w:style>
  <w:style w:type="paragraph" w:customStyle="1" w:styleId="xl639">
    <w:name w:val="xl639"/>
    <w:basedOn w:val="a"/>
    <w:rsid w:val="0063451F"/>
    <w:pPr>
      <w:pBdr>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640">
    <w:name w:val="xl640"/>
    <w:basedOn w:val="a"/>
    <w:rsid w:val="0063451F"/>
    <w:pPr>
      <w:spacing w:before="100" w:beforeAutospacing="1" w:after="100" w:afterAutospacing="1"/>
      <w:jc w:val="right"/>
      <w:textAlignment w:val="center"/>
    </w:pPr>
    <w:rPr>
      <w:i/>
      <w:iCs/>
      <w:sz w:val="20"/>
      <w:szCs w:val="20"/>
    </w:rPr>
  </w:style>
  <w:style w:type="paragraph" w:customStyle="1" w:styleId="xl641">
    <w:name w:val="xl641"/>
    <w:basedOn w:val="a"/>
    <w:rsid w:val="0063451F"/>
    <w:pPr>
      <w:pBdr>
        <w:top w:val="single" w:sz="4" w:space="0" w:color="auto"/>
        <w:left w:val="single" w:sz="4" w:space="0" w:color="auto"/>
        <w:right w:val="single" w:sz="4" w:space="0" w:color="auto"/>
      </w:pBdr>
      <w:spacing w:before="100" w:beforeAutospacing="1" w:after="100" w:afterAutospacing="1"/>
      <w:jc w:val="right"/>
      <w:textAlignment w:val="center"/>
    </w:pPr>
    <w:rPr>
      <w:i/>
      <w:iCs/>
      <w:sz w:val="20"/>
      <w:szCs w:val="20"/>
    </w:rPr>
  </w:style>
  <w:style w:type="paragraph" w:customStyle="1" w:styleId="xl642">
    <w:name w:val="xl642"/>
    <w:basedOn w:val="a"/>
    <w:rsid w:val="0063451F"/>
    <w:pPr>
      <w:pBdr>
        <w:left w:val="single" w:sz="4" w:space="0" w:color="auto"/>
        <w:right w:val="single" w:sz="4" w:space="0" w:color="auto"/>
      </w:pBdr>
      <w:spacing w:before="100" w:beforeAutospacing="1" w:after="100" w:afterAutospacing="1"/>
      <w:jc w:val="right"/>
      <w:textAlignment w:val="center"/>
    </w:pPr>
    <w:rPr>
      <w:i/>
      <w:iCs/>
      <w:sz w:val="20"/>
      <w:szCs w:val="20"/>
    </w:rPr>
  </w:style>
  <w:style w:type="paragraph" w:customStyle="1" w:styleId="xl643">
    <w:name w:val="xl643"/>
    <w:basedOn w:val="a"/>
    <w:rsid w:val="0063451F"/>
    <w:pPr>
      <w:pBdr>
        <w:left w:val="single" w:sz="4" w:space="0" w:color="auto"/>
        <w:bottom w:val="single" w:sz="4" w:space="0" w:color="auto"/>
        <w:right w:val="single" w:sz="4" w:space="0" w:color="auto"/>
      </w:pBdr>
      <w:spacing w:before="100" w:beforeAutospacing="1" w:after="100" w:afterAutospacing="1"/>
      <w:jc w:val="right"/>
      <w:textAlignment w:val="center"/>
    </w:pPr>
    <w:rPr>
      <w:i/>
      <w:iCs/>
      <w:sz w:val="20"/>
      <w:szCs w:val="20"/>
    </w:rPr>
  </w:style>
  <w:style w:type="paragraph" w:customStyle="1" w:styleId="xl644">
    <w:name w:val="xl644"/>
    <w:basedOn w:val="a"/>
    <w:rsid w:val="0063451F"/>
    <w:pPr>
      <w:pBdr>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645">
    <w:name w:val="xl645"/>
    <w:basedOn w:val="a"/>
    <w:rsid w:val="0063451F"/>
    <w:pPr>
      <w:pBdr>
        <w:top w:val="single" w:sz="4" w:space="0" w:color="auto"/>
        <w:left w:val="single" w:sz="4" w:space="0" w:color="auto"/>
        <w:right w:val="single" w:sz="4" w:space="0" w:color="auto"/>
      </w:pBdr>
      <w:spacing w:before="100" w:beforeAutospacing="1" w:after="100" w:afterAutospacing="1"/>
      <w:textAlignment w:val="center"/>
    </w:pPr>
    <w:rPr>
      <w:i/>
      <w:iCs/>
      <w:sz w:val="20"/>
      <w:szCs w:val="20"/>
    </w:rPr>
  </w:style>
  <w:style w:type="paragraph" w:customStyle="1" w:styleId="xl646">
    <w:name w:val="xl646"/>
    <w:basedOn w:val="a"/>
    <w:rsid w:val="0063451F"/>
    <w:pPr>
      <w:pBdr>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647">
    <w:name w:val="xl647"/>
    <w:basedOn w:val="a"/>
    <w:rsid w:val="0063451F"/>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648">
    <w:name w:val="xl648"/>
    <w:basedOn w:val="a"/>
    <w:rsid w:val="0063451F"/>
    <w:pPr>
      <w:pBdr>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649">
    <w:name w:val="xl649"/>
    <w:basedOn w:val="a"/>
    <w:rsid w:val="0063451F"/>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0">
    <w:name w:val="xl650"/>
    <w:basedOn w:val="a"/>
    <w:rsid w:val="0063451F"/>
    <w:pPr>
      <w:pBdr>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651">
    <w:name w:val="xl651"/>
    <w:basedOn w:val="a"/>
    <w:rsid w:val="0063451F"/>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2">
    <w:name w:val="xl652"/>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653">
    <w:name w:val="xl653"/>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654">
    <w:name w:val="xl654"/>
    <w:basedOn w:val="a"/>
    <w:rsid w:val="0063451F"/>
    <w:pPr>
      <w:pBdr>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655">
    <w:name w:val="xl655"/>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656">
    <w:name w:val="xl656"/>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657">
    <w:name w:val="xl657"/>
    <w:basedOn w:val="a"/>
    <w:rsid w:val="0063451F"/>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8">
    <w:name w:val="xl658"/>
    <w:basedOn w:val="a"/>
    <w:rsid w:val="0063451F"/>
    <w:pPr>
      <w:pBdr>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659">
    <w:name w:val="xl659"/>
    <w:basedOn w:val="a"/>
    <w:rsid w:val="0063451F"/>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660">
    <w:name w:val="xl660"/>
    <w:basedOn w:val="a"/>
    <w:rsid w:val="0063451F"/>
    <w:pPr>
      <w:pBdr>
        <w:bottom w:val="single" w:sz="4" w:space="0" w:color="auto"/>
      </w:pBdr>
      <w:spacing w:before="100" w:beforeAutospacing="1" w:after="100" w:afterAutospacing="1"/>
      <w:jc w:val="center"/>
      <w:textAlignment w:val="center"/>
    </w:pPr>
    <w:rPr>
      <w:sz w:val="20"/>
      <w:szCs w:val="20"/>
    </w:rPr>
  </w:style>
  <w:style w:type="paragraph" w:customStyle="1" w:styleId="xl661">
    <w:name w:val="xl661"/>
    <w:basedOn w:val="a"/>
    <w:rsid w:val="0063451F"/>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2">
    <w:name w:val="xl662"/>
    <w:basedOn w:val="a"/>
    <w:rsid w:val="0063451F"/>
    <w:pPr>
      <w:pBdr>
        <w:left w:val="single" w:sz="4" w:space="0" w:color="auto"/>
      </w:pBdr>
      <w:spacing w:before="100" w:beforeAutospacing="1" w:after="100" w:afterAutospacing="1"/>
      <w:jc w:val="center"/>
      <w:textAlignment w:val="center"/>
    </w:pPr>
    <w:rPr>
      <w:sz w:val="20"/>
      <w:szCs w:val="20"/>
    </w:rPr>
  </w:style>
  <w:style w:type="paragraph" w:customStyle="1" w:styleId="xl663">
    <w:name w:val="xl663"/>
    <w:basedOn w:val="a"/>
    <w:rsid w:val="0063451F"/>
    <w:pPr>
      <w:spacing w:before="100" w:beforeAutospacing="1" w:after="100" w:afterAutospacing="1"/>
      <w:jc w:val="center"/>
      <w:textAlignment w:val="center"/>
    </w:pPr>
    <w:rPr>
      <w:sz w:val="20"/>
      <w:szCs w:val="20"/>
    </w:rPr>
  </w:style>
  <w:style w:type="paragraph" w:customStyle="1" w:styleId="xl664">
    <w:name w:val="xl664"/>
    <w:basedOn w:val="a"/>
    <w:rsid w:val="0063451F"/>
    <w:pPr>
      <w:pBdr>
        <w:right w:val="single" w:sz="4" w:space="0" w:color="auto"/>
      </w:pBdr>
      <w:spacing w:before="100" w:beforeAutospacing="1" w:after="100" w:afterAutospacing="1"/>
      <w:jc w:val="center"/>
      <w:textAlignment w:val="center"/>
    </w:pPr>
    <w:rPr>
      <w:sz w:val="20"/>
      <w:szCs w:val="20"/>
    </w:rPr>
  </w:style>
  <w:style w:type="paragraph" w:customStyle="1" w:styleId="xl665">
    <w:name w:val="xl665"/>
    <w:basedOn w:val="a"/>
    <w:rsid w:val="0063451F"/>
    <w:pPr>
      <w:pBdr>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666">
    <w:name w:val="xl666"/>
    <w:basedOn w:val="a"/>
    <w:rsid w:val="0063451F"/>
    <w:pPr>
      <w:pBdr>
        <w:left w:val="single" w:sz="4" w:space="0" w:color="auto"/>
        <w:right w:val="single" w:sz="4" w:space="0" w:color="auto"/>
      </w:pBdr>
      <w:spacing w:before="100" w:beforeAutospacing="1" w:after="100" w:afterAutospacing="1"/>
      <w:jc w:val="right"/>
    </w:pPr>
  </w:style>
  <w:style w:type="paragraph" w:customStyle="1" w:styleId="xl667">
    <w:name w:val="xl667"/>
    <w:basedOn w:val="a"/>
    <w:rsid w:val="0063451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668">
    <w:name w:val="xl668"/>
    <w:basedOn w:val="a"/>
    <w:rsid w:val="0063451F"/>
    <w:pPr>
      <w:pBdr>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669">
    <w:name w:val="xl669"/>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670">
    <w:name w:val="xl670"/>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671">
    <w:name w:val="xl671"/>
    <w:basedOn w:val="a"/>
    <w:rsid w:val="0063451F"/>
    <w:pPr>
      <w:pBdr>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672">
    <w:name w:val="xl672"/>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673">
    <w:name w:val="xl673"/>
    <w:basedOn w:val="a"/>
    <w:rsid w:val="0063451F"/>
    <w:pPr>
      <w:pBdr>
        <w:top w:val="single" w:sz="4" w:space="0" w:color="auto"/>
        <w:left w:val="single" w:sz="4" w:space="0" w:color="auto"/>
      </w:pBdr>
      <w:spacing w:before="100" w:beforeAutospacing="1" w:after="100" w:afterAutospacing="1"/>
      <w:jc w:val="center"/>
      <w:textAlignment w:val="center"/>
    </w:pPr>
    <w:rPr>
      <w:i/>
      <w:iCs/>
      <w:sz w:val="16"/>
      <w:szCs w:val="16"/>
    </w:rPr>
  </w:style>
  <w:style w:type="paragraph" w:customStyle="1" w:styleId="xl674">
    <w:name w:val="xl674"/>
    <w:basedOn w:val="a"/>
    <w:rsid w:val="0063451F"/>
    <w:pPr>
      <w:pBdr>
        <w:top w:val="single" w:sz="4" w:space="0" w:color="auto"/>
      </w:pBdr>
      <w:spacing w:before="100" w:beforeAutospacing="1" w:after="100" w:afterAutospacing="1"/>
      <w:jc w:val="center"/>
      <w:textAlignment w:val="center"/>
    </w:pPr>
    <w:rPr>
      <w:i/>
      <w:iCs/>
      <w:sz w:val="16"/>
      <w:szCs w:val="16"/>
    </w:rPr>
  </w:style>
  <w:style w:type="paragraph" w:customStyle="1" w:styleId="xl675">
    <w:name w:val="xl675"/>
    <w:basedOn w:val="a"/>
    <w:rsid w:val="0063451F"/>
    <w:pPr>
      <w:pBdr>
        <w:top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76">
    <w:name w:val="xl676"/>
    <w:basedOn w:val="a"/>
    <w:rsid w:val="0063451F"/>
    <w:pPr>
      <w:pBdr>
        <w:top w:val="single" w:sz="4" w:space="0" w:color="auto"/>
        <w:left w:val="single" w:sz="4" w:space="0" w:color="auto"/>
        <w:bottom w:val="single" w:sz="4" w:space="0" w:color="auto"/>
      </w:pBdr>
      <w:spacing w:before="100" w:beforeAutospacing="1" w:after="100" w:afterAutospacing="1"/>
      <w:jc w:val="center"/>
      <w:textAlignment w:val="center"/>
    </w:pPr>
    <w:rPr>
      <w:i/>
      <w:iCs/>
      <w:sz w:val="16"/>
      <w:szCs w:val="16"/>
    </w:rPr>
  </w:style>
  <w:style w:type="paragraph" w:customStyle="1" w:styleId="xl677">
    <w:name w:val="xl677"/>
    <w:basedOn w:val="a"/>
    <w:rsid w:val="0063451F"/>
    <w:pPr>
      <w:pBdr>
        <w:top w:val="single" w:sz="4" w:space="0" w:color="auto"/>
        <w:bottom w:val="single" w:sz="4" w:space="0" w:color="auto"/>
      </w:pBdr>
      <w:spacing w:before="100" w:beforeAutospacing="1" w:after="100" w:afterAutospacing="1"/>
      <w:jc w:val="center"/>
      <w:textAlignment w:val="center"/>
    </w:pPr>
    <w:rPr>
      <w:i/>
      <w:iCs/>
      <w:sz w:val="16"/>
      <w:szCs w:val="16"/>
    </w:rPr>
  </w:style>
  <w:style w:type="paragraph" w:customStyle="1" w:styleId="xl678">
    <w:name w:val="xl678"/>
    <w:basedOn w:val="a"/>
    <w:rsid w:val="0063451F"/>
    <w:pPr>
      <w:pBdr>
        <w:top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79">
    <w:name w:val="xl679"/>
    <w:basedOn w:val="a"/>
    <w:rsid w:val="0063451F"/>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680">
    <w:name w:val="xl680"/>
    <w:basedOn w:val="a"/>
    <w:rsid w:val="0063451F"/>
    <w:pPr>
      <w:pBdr>
        <w:top w:val="single" w:sz="4" w:space="0" w:color="auto"/>
      </w:pBdr>
      <w:spacing w:before="100" w:beforeAutospacing="1" w:after="100" w:afterAutospacing="1"/>
      <w:jc w:val="center"/>
      <w:textAlignment w:val="center"/>
    </w:pPr>
    <w:rPr>
      <w:sz w:val="20"/>
      <w:szCs w:val="20"/>
    </w:rPr>
  </w:style>
  <w:style w:type="paragraph" w:customStyle="1" w:styleId="xl681">
    <w:name w:val="xl681"/>
    <w:basedOn w:val="a"/>
    <w:rsid w:val="0063451F"/>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2">
    <w:name w:val="xl682"/>
    <w:basedOn w:val="a"/>
    <w:rsid w:val="0063451F"/>
    <w:pPr>
      <w:pBdr>
        <w:left w:val="single" w:sz="4" w:space="0" w:color="auto"/>
      </w:pBdr>
      <w:spacing w:before="100" w:beforeAutospacing="1" w:after="100" w:afterAutospacing="1"/>
      <w:jc w:val="center"/>
      <w:textAlignment w:val="center"/>
    </w:pPr>
    <w:rPr>
      <w:sz w:val="20"/>
      <w:szCs w:val="20"/>
    </w:rPr>
  </w:style>
  <w:style w:type="paragraph" w:customStyle="1" w:styleId="xl683">
    <w:name w:val="xl683"/>
    <w:basedOn w:val="a"/>
    <w:rsid w:val="0063451F"/>
    <w:pPr>
      <w:spacing w:before="100" w:beforeAutospacing="1" w:after="100" w:afterAutospacing="1"/>
      <w:jc w:val="center"/>
      <w:textAlignment w:val="center"/>
    </w:pPr>
    <w:rPr>
      <w:sz w:val="20"/>
      <w:szCs w:val="20"/>
    </w:rPr>
  </w:style>
  <w:style w:type="paragraph" w:customStyle="1" w:styleId="xl684">
    <w:name w:val="xl684"/>
    <w:basedOn w:val="a"/>
    <w:rsid w:val="0063451F"/>
    <w:pPr>
      <w:pBdr>
        <w:right w:val="single" w:sz="4" w:space="0" w:color="auto"/>
      </w:pBdr>
      <w:spacing w:before="100" w:beforeAutospacing="1" w:after="100" w:afterAutospacing="1"/>
      <w:jc w:val="center"/>
      <w:textAlignment w:val="center"/>
    </w:pPr>
    <w:rPr>
      <w:sz w:val="20"/>
      <w:szCs w:val="20"/>
    </w:rPr>
  </w:style>
  <w:style w:type="paragraph" w:customStyle="1" w:styleId="xl685">
    <w:name w:val="xl685"/>
    <w:basedOn w:val="a"/>
    <w:rsid w:val="0063451F"/>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686">
    <w:name w:val="xl686"/>
    <w:basedOn w:val="a"/>
    <w:rsid w:val="0063451F"/>
    <w:pPr>
      <w:pBdr>
        <w:bottom w:val="single" w:sz="4" w:space="0" w:color="auto"/>
      </w:pBdr>
      <w:spacing w:before="100" w:beforeAutospacing="1" w:after="100" w:afterAutospacing="1"/>
      <w:jc w:val="center"/>
      <w:textAlignment w:val="center"/>
    </w:pPr>
    <w:rPr>
      <w:sz w:val="20"/>
      <w:szCs w:val="20"/>
    </w:rPr>
  </w:style>
  <w:style w:type="paragraph" w:customStyle="1" w:styleId="xl687">
    <w:name w:val="xl687"/>
    <w:basedOn w:val="a"/>
    <w:rsid w:val="0063451F"/>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8">
    <w:name w:val="xl688"/>
    <w:basedOn w:val="a"/>
    <w:rsid w:val="0063451F"/>
    <w:pPr>
      <w:pBdr>
        <w:top w:val="single" w:sz="4" w:space="0" w:color="000000"/>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689">
    <w:name w:val="xl689"/>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690">
    <w:name w:val="xl690"/>
    <w:basedOn w:val="a"/>
    <w:rsid w:val="0063451F"/>
    <w:pPr>
      <w:pBdr>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691">
    <w:name w:val="xl691"/>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692">
    <w:name w:val="xl692"/>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693">
    <w:name w:val="xl693"/>
    <w:basedOn w:val="a"/>
    <w:rsid w:val="0063451F"/>
    <w:pPr>
      <w:pBdr>
        <w:bottom w:val="single" w:sz="4" w:space="0" w:color="auto"/>
      </w:pBdr>
      <w:spacing w:before="100" w:beforeAutospacing="1" w:after="100" w:afterAutospacing="1"/>
      <w:textAlignment w:val="center"/>
    </w:pPr>
    <w:rPr>
      <w:b/>
      <w:bCs/>
      <w:sz w:val="20"/>
      <w:szCs w:val="20"/>
    </w:rPr>
  </w:style>
  <w:style w:type="paragraph" w:customStyle="1" w:styleId="xl694">
    <w:name w:val="xl694"/>
    <w:basedOn w:val="a"/>
    <w:rsid w:val="0063451F"/>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695">
    <w:name w:val="xl695"/>
    <w:basedOn w:val="a"/>
    <w:rsid w:val="0063451F"/>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696">
    <w:name w:val="xl696"/>
    <w:basedOn w:val="a"/>
    <w:rsid w:val="0063451F"/>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7">
    <w:name w:val="xl697"/>
    <w:basedOn w:val="a"/>
    <w:rsid w:val="0063451F"/>
    <w:pPr>
      <w:spacing w:before="100" w:beforeAutospacing="1" w:after="100" w:afterAutospacing="1"/>
      <w:jc w:val="center"/>
    </w:pPr>
    <w:rPr>
      <w:sz w:val="20"/>
      <w:szCs w:val="20"/>
    </w:rPr>
  </w:style>
  <w:style w:type="paragraph" w:customStyle="1" w:styleId="xl698">
    <w:name w:val="xl698"/>
    <w:basedOn w:val="a"/>
    <w:rsid w:val="0063451F"/>
    <w:pPr>
      <w:pBdr>
        <w:bottom w:val="single" w:sz="4" w:space="0" w:color="auto"/>
      </w:pBdr>
      <w:spacing w:before="100" w:beforeAutospacing="1" w:after="100" w:afterAutospacing="1"/>
      <w:jc w:val="center"/>
    </w:pPr>
    <w:rPr>
      <w:sz w:val="12"/>
      <w:szCs w:val="12"/>
    </w:rPr>
  </w:style>
  <w:style w:type="paragraph" w:customStyle="1" w:styleId="xl699">
    <w:name w:val="xl699"/>
    <w:basedOn w:val="a"/>
    <w:rsid w:val="0063451F"/>
    <w:pPr>
      <w:pBdr>
        <w:top w:val="single" w:sz="4" w:space="0" w:color="auto"/>
        <w:bottom w:val="single" w:sz="4" w:space="0" w:color="auto"/>
      </w:pBdr>
      <w:spacing w:before="100" w:beforeAutospacing="1" w:after="100" w:afterAutospacing="1"/>
      <w:jc w:val="center"/>
    </w:pPr>
    <w:rPr>
      <w:i/>
      <w:iCs/>
      <w:sz w:val="12"/>
      <w:szCs w:val="12"/>
    </w:rPr>
  </w:style>
  <w:style w:type="paragraph" w:customStyle="1" w:styleId="xl700">
    <w:name w:val="xl700"/>
    <w:basedOn w:val="a"/>
    <w:rsid w:val="0063451F"/>
    <w:pPr>
      <w:pBdr>
        <w:top w:val="single" w:sz="4" w:space="0" w:color="auto"/>
        <w:bottom w:val="single" w:sz="4" w:space="0" w:color="auto"/>
      </w:pBdr>
      <w:spacing w:before="100" w:beforeAutospacing="1" w:after="100" w:afterAutospacing="1"/>
      <w:jc w:val="center"/>
    </w:pPr>
    <w:rPr>
      <w:sz w:val="12"/>
      <w:szCs w:val="12"/>
    </w:rPr>
  </w:style>
  <w:style w:type="paragraph" w:customStyle="1" w:styleId="xl701">
    <w:name w:val="xl701"/>
    <w:basedOn w:val="a"/>
    <w:rsid w:val="0063451F"/>
    <w:pPr>
      <w:pBdr>
        <w:top w:val="single" w:sz="4" w:space="0" w:color="auto"/>
      </w:pBdr>
      <w:spacing w:before="100" w:beforeAutospacing="1" w:after="100" w:afterAutospacing="1"/>
      <w:jc w:val="center"/>
    </w:pPr>
    <w:rPr>
      <w:i/>
      <w:iCs/>
      <w:sz w:val="12"/>
      <w:szCs w:val="12"/>
    </w:rPr>
  </w:style>
  <w:style w:type="paragraph" w:customStyle="1" w:styleId="xl702">
    <w:name w:val="xl702"/>
    <w:basedOn w:val="a"/>
    <w:rsid w:val="0063451F"/>
    <w:pPr>
      <w:spacing w:before="100" w:beforeAutospacing="1" w:after="100" w:afterAutospacing="1"/>
      <w:jc w:val="center"/>
      <w:textAlignment w:val="center"/>
    </w:pPr>
    <w:rPr>
      <w:b/>
      <w:bCs/>
      <w:sz w:val="20"/>
      <w:szCs w:val="20"/>
    </w:rPr>
  </w:style>
  <w:style w:type="paragraph" w:customStyle="1" w:styleId="xl703">
    <w:name w:val="xl703"/>
    <w:basedOn w:val="a"/>
    <w:rsid w:val="0063451F"/>
    <w:pPr>
      <w:spacing w:before="100" w:beforeAutospacing="1" w:after="100" w:afterAutospacing="1"/>
      <w:textAlignment w:val="center"/>
    </w:pPr>
    <w:rPr>
      <w:b/>
      <w:bCs/>
      <w:sz w:val="20"/>
      <w:szCs w:val="20"/>
    </w:rPr>
  </w:style>
  <w:style w:type="paragraph" w:customStyle="1" w:styleId="xl704">
    <w:name w:val="xl704"/>
    <w:basedOn w:val="a"/>
    <w:rsid w:val="0063451F"/>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05">
    <w:name w:val="xl705"/>
    <w:basedOn w:val="a"/>
    <w:rsid w:val="0063451F"/>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06">
    <w:name w:val="xl706"/>
    <w:basedOn w:val="a"/>
    <w:rsid w:val="0063451F"/>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7">
    <w:name w:val="xl707"/>
    <w:basedOn w:val="a"/>
    <w:rsid w:val="0063451F"/>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708">
    <w:name w:val="xl708"/>
    <w:basedOn w:val="a"/>
    <w:rsid w:val="0063451F"/>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709">
    <w:name w:val="xl709"/>
    <w:basedOn w:val="a"/>
    <w:rsid w:val="0063451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10">
    <w:name w:val="xl710"/>
    <w:basedOn w:val="a"/>
    <w:rsid w:val="0063451F"/>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711">
    <w:name w:val="xl711"/>
    <w:basedOn w:val="a"/>
    <w:rsid w:val="0063451F"/>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712">
    <w:name w:val="xl712"/>
    <w:basedOn w:val="a"/>
    <w:rsid w:val="0063451F"/>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3">
    <w:name w:val="xl713"/>
    <w:basedOn w:val="a"/>
    <w:rsid w:val="0063451F"/>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714">
    <w:name w:val="xl714"/>
    <w:basedOn w:val="a"/>
    <w:rsid w:val="0063451F"/>
    <w:pPr>
      <w:pBdr>
        <w:top w:val="single" w:sz="4" w:space="0" w:color="auto"/>
      </w:pBdr>
      <w:spacing w:before="100" w:beforeAutospacing="1" w:after="100" w:afterAutospacing="1"/>
      <w:jc w:val="center"/>
      <w:textAlignment w:val="center"/>
    </w:pPr>
    <w:rPr>
      <w:sz w:val="20"/>
      <w:szCs w:val="20"/>
    </w:rPr>
  </w:style>
  <w:style w:type="paragraph" w:customStyle="1" w:styleId="xl715">
    <w:name w:val="xl715"/>
    <w:basedOn w:val="a"/>
    <w:rsid w:val="0063451F"/>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6">
    <w:name w:val="xl716"/>
    <w:basedOn w:val="a"/>
    <w:rsid w:val="0063451F"/>
    <w:pPr>
      <w:pBdr>
        <w:top w:val="single" w:sz="4" w:space="0" w:color="auto"/>
      </w:pBdr>
      <w:spacing w:before="100" w:beforeAutospacing="1" w:after="100" w:afterAutospacing="1"/>
      <w:jc w:val="center"/>
      <w:textAlignment w:val="center"/>
    </w:pPr>
    <w:rPr>
      <w:sz w:val="20"/>
      <w:szCs w:val="20"/>
    </w:rPr>
  </w:style>
  <w:style w:type="paragraph" w:customStyle="1" w:styleId="xl717">
    <w:name w:val="xl717"/>
    <w:basedOn w:val="a"/>
    <w:rsid w:val="0063451F"/>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8">
    <w:name w:val="xl718"/>
    <w:basedOn w:val="a"/>
    <w:rsid w:val="0063451F"/>
    <w:pPr>
      <w:pBdr>
        <w:top w:val="single" w:sz="4" w:space="0" w:color="auto"/>
      </w:pBdr>
      <w:spacing w:before="100" w:beforeAutospacing="1" w:after="100" w:afterAutospacing="1"/>
      <w:jc w:val="center"/>
      <w:textAlignment w:val="center"/>
    </w:pPr>
    <w:rPr>
      <w:sz w:val="20"/>
      <w:szCs w:val="20"/>
    </w:rPr>
  </w:style>
  <w:style w:type="paragraph" w:customStyle="1" w:styleId="xl719">
    <w:name w:val="xl719"/>
    <w:basedOn w:val="a"/>
    <w:rsid w:val="0063451F"/>
    <w:pPr>
      <w:pBdr>
        <w:bottom w:val="single" w:sz="4" w:space="0" w:color="auto"/>
      </w:pBdr>
      <w:spacing w:before="100" w:beforeAutospacing="1" w:after="100" w:afterAutospacing="1"/>
      <w:jc w:val="center"/>
      <w:textAlignment w:val="center"/>
    </w:pPr>
    <w:rPr>
      <w:sz w:val="20"/>
      <w:szCs w:val="20"/>
    </w:rPr>
  </w:style>
  <w:style w:type="paragraph" w:customStyle="1" w:styleId="xl720">
    <w:name w:val="xl720"/>
    <w:basedOn w:val="a"/>
    <w:rsid w:val="0063451F"/>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1">
    <w:name w:val="xl721"/>
    <w:basedOn w:val="a"/>
    <w:rsid w:val="0063451F"/>
    <w:pPr>
      <w:pBdr>
        <w:top w:val="single" w:sz="4" w:space="0" w:color="auto"/>
        <w:left w:val="single" w:sz="4" w:space="0" w:color="000000"/>
        <w:bottom w:val="single" w:sz="4" w:space="0" w:color="auto"/>
      </w:pBdr>
      <w:spacing w:before="100" w:beforeAutospacing="1" w:after="100" w:afterAutospacing="1"/>
      <w:jc w:val="center"/>
      <w:textAlignment w:val="center"/>
    </w:pPr>
    <w:rPr>
      <w:sz w:val="20"/>
      <w:szCs w:val="20"/>
    </w:rPr>
  </w:style>
  <w:style w:type="paragraph" w:customStyle="1" w:styleId="xl722">
    <w:name w:val="xl722"/>
    <w:basedOn w:val="a"/>
    <w:rsid w:val="0063451F"/>
    <w:pPr>
      <w:pBdr>
        <w:left w:val="single" w:sz="4" w:space="0" w:color="000000"/>
        <w:bottom w:val="single" w:sz="4" w:space="0" w:color="auto"/>
      </w:pBdr>
      <w:spacing w:before="100" w:beforeAutospacing="1" w:after="100" w:afterAutospacing="1"/>
      <w:jc w:val="center"/>
      <w:textAlignment w:val="center"/>
    </w:pPr>
    <w:rPr>
      <w:sz w:val="20"/>
      <w:szCs w:val="20"/>
    </w:rPr>
  </w:style>
  <w:style w:type="paragraph" w:customStyle="1" w:styleId="xl723">
    <w:name w:val="xl723"/>
    <w:basedOn w:val="a"/>
    <w:rsid w:val="0063451F"/>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724">
    <w:name w:val="xl724"/>
    <w:basedOn w:val="a"/>
    <w:rsid w:val="0063451F"/>
    <w:pPr>
      <w:pBdr>
        <w:top w:val="single" w:sz="4" w:space="0" w:color="auto"/>
      </w:pBdr>
      <w:spacing w:before="100" w:beforeAutospacing="1" w:after="100" w:afterAutospacing="1"/>
      <w:jc w:val="center"/>
      <w:textAlignment w:val="center"/>
    </w:pPr>
    <w:rPr>
      <w:sz w:val="20"/>
      <w:szCs w:val="20"/>
    </w:rPr>
  </w:style>
  <w:style w:type="paragraph" w:customStyle="1" w:styleId="xl725">
    <w:name w:val="xl725"/>
    <w:basedOn w:val="a"/>
    <w:rsid w:val="0063451F"/>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6">
    <w:name w:val="xl726"/>
    <w:basedOn w:val="a"/>
    <w:rsid w:val="0063451F"/>
    <w:pPr>
      <w:pBdr>
        <w:top w:val="single" w:sz="4" w:space="0" w:color="auto"/>
        <w:left w:val="single" w:sz="4" w:space="0" w:color="000000"/>
      </w:pBdr>
      <w:spacing w:before="100" w:beforeAutospacing="1" w:after="100" w:afterAutospacing="1"/>
      <w:jc w:val="center"/>
      <w:textAlignment w:val="center"/>
    </w:pPr>
    <w:rPr>
      <w:sz w:val="20"/>
      <w:szCs w:val="20"/>
    </w:rPr>
  </w:style>
  <w:style w:type="paragraph" w:customStyle="1" w:styleId="xl727">
    <w:name w:val="xl727"/>
    <w:basedOn w:val="a"/>
    <w:rsid w:val="0063451F"/>
    <w:pPr>
      <w:pBdr>
        <w:top w:val="single" w:sz="4" w:space="0" w:color="auto"/>
      </w:pBdr>
      <w:spacing w:before="100" w:beforeAutospacing="1" w:after="100" w:afterAutospacing="1"/>
      <w:jc w:val="center"/>
      <w:textAlignment w:val="center"/>
    </w:pPr>
    <w:rPr>
      <w:sz w:val="20"/>
      <w:szCs w:val="20"/>
    </w:rPr>
  </w:style>
  <w:style w:type="paragraph" w:customStyle="1" w:styleId="xl728">
    <w:name w:val="xl728"/>
    <w:basedOn w:val="a"/>
    <w:rsid w:val="0063451F"/>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9">
    <w:name w:val="xl729"/>
    <w:basedOn w:val="a"/>
    <w:rsid w:val="0063451F"/>
    <w:pPr>
      <w:pBdr>
        <w:left w:val="single" w:sz="4" w:space="0" w:color="000000"/>
      </w:pBdr>
      <w:spacing w:before="100" w:beforeAutospacing="1" w:after="100" w:afterAutospacing="1"/>
      <w:jc w:val="center"/>
      <w:textAlignment w:val="center"/>
    </w:pPr>
    <w:rPr>
      <w:sz w:val="20"/>
      <w:szCs w:val="20"/>
    </w:rPr>
  </w:style>
  <w:style w:type="paragraph" w:customStyle="1" w:styleId="xl730">
    <w:name w:val="xl730"/>
    <w:basedOn w:val="a"/>
    <w:rsid w:val="0063451F"/>
    <w:pPr>
      <w:spacing w:before="100" w:beforeAutospacing="1" w:after="100" w:afterAutospacing="1"/>
      <w:jc w:val="center"/>
      <w:textAlignment w:val="center"/>
    </w:pPr>
    <w:rPr>
      <w:sz w:val="20"/>
      <w:szCs w:val="20"/>
    </w:rPr>
  </w:style>
  <w:style w:type="paragraph" w:customStyle="1" w:styleId="xl731">
    <w:name w:val="xl731"/>
    <w:basedOn w:val="a"/>
    <w:rsid w:val="0063451F"/>
    <w:pPr>
      <w:pBdr>
        <w:right w:val="single" w:sz="4" w:space="0" w:color="auto"/>
      </w:pBdr>
      <w:spacing w:before="100" w:beforeAutospacing="1" w:after="100" w:afterAutospacing="1"/>
      <w:jc w:val="center"/>
      <w:textAlignment w:val="center"/>
    </w:pPr>
    <w:rPr>
      <w:sz w:val="20"/>
      <w:szCs w:val="20"/>
    </w:rPr>
  </w:style>
  <w:style w:type="paragraph" w:customStyle="1" w:styleId="xl732">
    <w:name w:val="xl732"/>
    <w:basedOn w:val="a"/>
    <w:rsid w:val="0063451F"/>
    <w:pPr>
      <w:pBdr>
        <w:left w:val="single" w:sz="4" w:space="0" w:color="000000"/>
        <w:bottom w:val="single" w:sz="4" w:space="0" w:color="auto"/>
      </w:pBdr>
      <w:spacing w:before="100" w:beforeAutospacing="1" w:after="100" w:afterAutospacing="1"/>
      <w:jc w:val="center"/>
      <w:textAlignment w:val="center"/>
    </w:pPr>
    <w:rPr>
      <w:sz w:val="20"/>
      <w:szCs w:val="20"/>
    </w:rPr>
  </w:style>
  <w:style w:type="paragraph" w:customStyle="1" w:styleId="xl733">
    <w:name w:val="xl733"/>
    <w:basedOn w:val="a"/>
    <w:rsid w:val="0063451F"/>
    <w:pPr>
      <w:pBdr>
        <w:bottom w:val="single" w:sz="4" w:space="0" w:color="auto"/>
      </w:pBdr>
      <w:spacing w:before="100" w:beforeAutospacing="1" w:after="100" w:afterAutospacing="1"/>
      <w:jc w:val="center"/>
      <w:textAlignment w:val="center"/>
    </w:pPr>
    <w:rPr>
      <w:sz w:val="20"/>
      <w:szCs w:val="20"/>
    </w:rPr>
  </w:style>
  <w:style w:type="paragraph" w:customStyle="1" w:styleId="xl734">
    <w:name w:val="xl734"/>
    <w:basedOn w:val="a"/>
    <w:rsid w:val="0063451F"/>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5">
    <w:name w:val="xl735"/>
    <w:basedOn w:val="a"/>
    <w:rsid w:val="0063451F"/>
    <w:pPr>
      <w:pBdr>
        <w:left w:val="single" w:sz="4" w:space="0" w:color="000000"/>
        <w:bottom w:val="single" w:sz="4" w:space="0" w:color="auto"/>
      </w:pBdr>
      <w:spacing w:before="100" w:beforeAutospacing="1" w:after="100" w:afterAutospacing="1"/>
      <w:jc w:val="center"/>
      <w:textAlignment w:val="center"/>
    </w:pPr>
    <w:rPr>
      <w:sz w:val="20"/>
      <w:szCs w:val="20"/>
    </w:rPr>
  </w:style>
  <w:style w:type="paragraph" w:customStyle="1" w:styleId="xl736">
    <w:name w:val="xl736"/>
    <w:basedOn w:val="a"/>
    <w:rsid w:val="0063451F"/>
    <w:pPr>
      <w:pBdr>
        <w:top w:val="single" w:sz="4" w:space="0" w:color="auto"/>
        <w:left w:val="single" w:sz="4" w:space="0" w:color="000000"/>
      </w:pBdr>
      <w:spacing w:before="100" w:beforeAutospacing="1" w:after="100" w:afterAutospacing="1"/>
      <w:jc w:val="center"/>
      <w:textAlignment w:val="center"/>
    </w:pPr>
    <w:rPr>
      <w:sz w:val="20"/>
      <w:szCs w:val="20"/>
    </w:rPr>
  </w:style>
  <w:style w:type="paragraph" w:customStyle="1" w:styleId="xl737">
    <w:name w:val="xl737"/>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738">
    <w:name w:val="xl738"/>
    <w:basedOn w:val="a"/>
    <w:rsid w:val="0063451F"/>
    <w:pPr>
      <w:pBdr>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739">
    <w:name w:val="xl739"/>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740">
    <w:name w:val="xl740"/>
    <w:basedOn w:val="a"/>
    <w:rsid w:val="0063451F"/>
    <w:pPr>
      <w:pBdr>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741">
    <w:name w:val="xl741"/>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742">
    <w:name w:val="xl742"/>
    <w:basedOn w:val="a"/>
    <w:rsid w:val="0063451F"/>
    <w:pPr>
      <w:pBdr>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743">
    <w:name w:val="xl743"/>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744">
    <w:name w:val="xl744"/>
    <w:basedOn w:val="a"/>
    <w:rsid w:val="0063451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color w:val="0000FF"/>
      <w:sz w:val="20"/>
      <w:szCs w:val="20"/>
    </w:rPr>
  </w:style>
  <w:style w:type="paragraph" w:customStyle="1" w:styleId="xl745">
    <w:name w:val="xl745"/>
    <w:basedOn w:val="a"/>
    <w:rsid w:val="0063451F"/>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6">
    <w:name w:val="xl746"/>
    <w:basedOn w:val="a"/>
    <w:rsid w:val="0063451F"/>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747">
    <w:name w:val="xl747"/>
    <w:basedOn w:val="a"/>
    <w:rsid w:val="0063451F"/>
    <w:pPr>
      <w:pBdr>
        <w:top w:val="single" w:sz="4" w:space="0" w:color="auto"/>
      </w:pBdr>
      <w:spacing w:before="100" w:beforeAutospacing="1" w:after="100" w:afterAutospacing="1"/>
      <w:jc w:val="center"/>
      <w:textAlignment w:val="center"/>
    </w:pPr>
    <w:rPr>
      <w:sz w:val="20"/>
      <w:szCs w:val="20"/>
    </w:rPr>
  </w:style>
  <w:style w:type="paragraph" w:customStyle="1" w:styleId="xl748">
    <w:name w:val="xl748"/>
    <w:basedOn w:val="a"/>
    <w:rsid w:val="0063451F"/>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9">
    <w:name w:val="xl749"/>
    <w:basedOn w:val="a"/>
    <w:rsid w:val="0063451F"/>
    <w:pPr>
      <w:pBdr>
        <w:left w:val="single" w:sz="4" w:space="0" w:color="auto"/>
      </w:pBdr>
      <w:spacing w:before="100" w:beforeAutospacing="1" w:after="100" w:afterAutospacing="1"/>
      <w:jc w:val="center"/>
      <w:textAlignment w:val="center"/>
    </w:pPr>
    <w:rPr>
      <w:sz w:val="20"/>
      <w:szCs w:val="20"/>
    </w:rPr>
  </w:style>
  <w:style w:type="paragraph" w:customStyle="1" w:styleId="xl750">
    <w:name w:val="xl750"/>
    <w:basedOn w:val="a"/>
    <w:rsid w:val="0063451F"/>
    <w:pPr>
      <w:spacing w:before="100" w:beforeAutospacing="1" w:after="100" w:afterAutospacing="1"/>
      <w:jc w:val="center"/>
      <w:textAlignment w:val="center"/>
    </w:pPr>
    <w:rPr>
      <w:sz w:val="20"/>
      <w:szCs w:val="20"/>
    </w:rPr>
  </w:style>
  <w:style w:type="paragraph" w:customStyle="1" w:styleId="xl751">
    <w:name w:val="xl751"/>
    <w:basedOn w:val="a"/>
    <w:rsid w:val="0063451F"/>
    <w:pPr>
      <w:pBdr>
        <w:right w:val="single" w:sz="4" w:space="0" w:color="auto"/>
      </w:pBdr>
      <w:spacing w:before="100" w:beforeAutospacing="1" w:after="100" w:afterAutospacing="1"/>
      <w:jc w:val="center"/>
      <w:textAlignment w:val="center"/>
    </w:pPr>
    <w:rPr>
      <w:sz w:val="20"/>
      <w:szCs w:val="20"/>
    </w:rPr>
  </w:style>
  <w:style w:type="paragraph" w:customStyle="1" w:styleId="xl752">
    <w:name w:val="xl752"/>
    <w:basedOn w:val="a"/>
    <w:rsid w:val="0063451F"/>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53">
    <w:name w:val="xl753"/>
    <w:basedOn w:val="a"/>
    <w:rsid w:val="0063451F"/>
    <w:pPr>
      <w:pBdr>
        <w:bottom w:val="single" w:sz="4" w:space="0" w:color="auto"/>
      </w:pBdr>
      <w:spacing w:before="100" w:beforeAutospacing="1" w:after="100" w:afterAutospacing="1"/>
      <w:jc w:val="center"/>
      <w:textAlignment w:val="center"/>
    </w:pPr>
    <w:rPr>
      <w:sz w:val="20"/>
      <w:szCs w:val="20"/>
    </w:rPr>
  </w:style>
  <w:style w:type="paragraph" w:customStyle="1" w:styleId="xl754">
    <w:name w:val="xl754"/>
    <w:basedOn w:val="a"/>
    <w:rsid w:val="0063451F"/>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5">
    <w:name w:val="xl755"/>
    <w:basedOn w:val="a"/>
    <w:rsid w:val="0063451F"/>
    <w:pPr>
      <w:pBdr>
        <w:top w:val="single" w:sz="4" w:space="0" w:color="000000"/>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6">
    <w:name w:val="xl756"/>
    <w:basedOn w:val="a"/>
    <w:rsid w:val="0063451F"/>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7">
    <w:name w:val="xl757"/>
    <w:basedOn w:val="a"/>
    <w:rsid w:val="0063451F"/>
    <w:pPr>
      <w:pBdr>
        <w:left w:val="single" w:sz="4" w:space="0" w:color="auto"/>
        <w:bottom w:val="single" w:sz="4" w:space="0" w:color="000000"/>
        <w:right w:val="single" w:sz="4" w:space="0" w:color="auto"/>
      </w:pBdr>
      <w:spacing w:before="100" w:beforeAutospacing="1" w:after="100" w:afterAutospacing="1"/>
      <w:jc w:val="center"/>
      <w:textAlignment w:val="center"/>
    </w:pPr>
    <w:rPr>
      <w:sz w:val="20"/>
      <w:szCs w:val="20"/>
    </w:rPr>
  </w:style>
  <w:style w:type="paragraph" w:customStyle="1" w:styleId="xl758">
    <w:name w:val="xl758"/>
    <w:basedOn w:val="a"/>
    <w:rsid w:val="0063451F"/>
    <w:pPr>
      <w:pBdr>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759">
    <w:name w:val="xl759"/>
    <w:basedOn w:val="a"/>
    <w:rsid w:val="0063451F"/>
    <w:pPr>
      <w:pBdr>
        <w:left w:val="single" w:sz="4" w:space="0" w:color="auto"/>
        <w:bottom w:val="single" w:sz="4" w:space="0" w:color="000000"/>
        <w:right w:val="single" w:sz="4" w:space="0" w:color="auto"/>
      </w:pBdr>
      <w:spacing w:before="100" w:beforeAutospacing="1" w:after="100" w:afterAutospacing="1"/>
      <w:jc w:val="center"/>
      <w:textAlignment w:val="center"/>
    </w:pPr>
    <w:rPr>
      <w:sz w:val="20"/>
      <w:szCs w:val="20"/>
    </w:rPr>
  </w:style>
  <w:style w:type="paragraph" w:customStyle="1" w:styleId="xl760">
    <w:name w:val="xl760"/>
    <w:basedOn w:val="a"/>
    <w:rsid w:val="0063451F"/>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761">
    <w:name w:val="xl761"/>
    <w:basedOn w:val="a"/>
    <w:rsid w:val="0063451F"/>
    <w:pPr>
      <w:pBdr>
        <w:top w:val="single" w:sz="4" w:space="0" w:color="auto"/>
        <w:lef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762">
    <w:name w:val="xl762"/>
    <w:basedOn w:val="a"/>
    <w:rsid w:val="0063451F"/>
    <w:pPr>
      <w:pBdr>
        <w:lef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763">
    <w:name w:val="xl763"/>
    <w:basedOn w:val="a"/>
    <w:rsid w:val="0063451F"/>
    <w:pPr>
      <w:pBdr>
        <w:left w:val="single" w:sz="4" w:space="0" w:color="auto"/>
        <w:bottom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764">
    <w:name w:val="xl764"/>
    <w:basedOn w:val="a"/>
    <w:rsid w:val="0063451F"/>
    <w:pPr>
      <w:pBdr>
        <w:bottom w:val="single" w:sz="4" w:space="0" w:color="auto"/>
        <w:right w:val="single" w:sz="4" w:space="0" w:color="auto"/>
      </w:pBdr>
      <w:spacing w:before="100" w:beforeAutospacing="1" w:after="100" w:afterAutospacing="1"/>
      <w:jc w:val="center"/>
    </w:pPr>
    <w:rPr>
      <w:sz w:val="12"/>
      <w:szCs w:val="12"/>
    </w:rPr>
  </w:style>
  <w:style w:type="paragraph" w:customStyle="1" w:styleId="xl765">
    <w:name w:val="xl765"/>
    <w:basedOn w:val="a"/>
    <w:rsid w:val="0063451F"/>
    <w:pPr>
      <w:pBdr>
        <w:top w:val="single" w:sz="4" w:space="0" w:color="auto"/>
        <w:right w:val="single" w:sz="4" w:space="0" w:color="auto"/>
      </w:pBdr>
      <w:spacing w:before="100" w:beforeAutospacing="1" w:after="100" w:afterAutospacing="1"/>
      <w:jc w:val="center"/>
    </w:pPr>
    <w:rPr>
      <w:i/>
      <w:iCs/>
      <w:sz w:val="12"/>
      <w:szCs w:val="12"/>
    </w:rPr>
  </w:style>
  <w:style w:type="paragraph" w:customStyle="1" w:styleId="xl766">
    <w:name w:val="xl766"/>
    <w:basedOn w:val="a"/>
    <w:rsid w:val="0063451F"/>
    <w:pPr>
      <w:pBdr>
        <w:right w:val="single" w:sz="4" w:space="0" w:color="auto"/>
      </w:pBdr>
      <w:spacing w:before="100" w:beforeAutospacing="1" w:after="100" w:afterAutospacing="1"/>
      <w:jc w:val="center"/>
      <w:textAlignment w:val="center"/>
    </w:pPr>
    <w:rPr>
      <w:b/>
      <w:bCs/>
      <w:sz w:val="20"/>
      <w:szCs w:val="20"/>
    </w:rPr>
  </w:style>
  <w:style w:type="paragraph" w:customStyle="1" w:styleId="xl767">
    <w:name w:val="xl767"/>
    <w:basedOn w:val="a"/>
    <w:rsid w:val="0063451F"/>
    <w:pPr>
      <w:pBdr>
        <w:right w:val="single" w:sz="4" w:space="0" w:color="auto"/>
      </w:pBdr>
      <w:spacing w:before="100" w:beforeAutospacing="1" w:after="100" w:afterAutospacing="1"/>
    </w:pPr>
  </w:style>
  <w:style w:type="paragraph" w:customStyle="1" w:styleId="xl768">
    <w:name w:val="xl768"/>
    <w:basedOn w:val="a"/>
    <w:rsid w:val="0063451F"/>
    <w:pPr>
      <w:pBdr>
        <w:top w:val="single" w:sz="4" w:space="0" w:color="auto"/>
      </w:pBdr>
      <w:spacing w:before="100" w:beforeAutospacing="1" w:after="100" w:afterAutospacing="1"/>
    </w:pPr>
    <w:rPr>
      <w:sz w:val="12"/>
      <w:szCs w:val="12"/>
    </w:rPr>
  </w:style>
  <w:style w:type="paragraph" w:customStyle="1" w:styleId="xl769">
    <w:name w:val="xl769"/>
    <w:basedOn w:val="a"/>
    <w:rsid w:val="0063451F"/>
    <w:pPr>
      <w:pBdr>
        <w:top w:val="single" w:sz="4" w:space="0" w:color="auto"/>
        <w:right w:val="single" w:sz="4" w:space="0" w:color="auto"/>
      </w:pBdr>
      <w:spacing w:before="100" w:beforeAutospacing="1" w:after="100" w:afterAutospacing="1"/>
    </w:pPr>
    <w:rPr>
      <w:sz w:val="12"/>
      <w:szCs w:val="12"/>
    </w:rPr>
  </w:style>
  <w:style w:type="paragraph" w:customStyle="1" w:styleId="xl770">
    <w:name w:val="xl770"/>
    <w:basedOn w:val="a"/>
    <w:rsid w:val="0063451F"/>
    <w:pPr>
      <w:pBdr>
        <w:right w:val="single" w:sz="4" w:space="0" w:color="auto"/>
      </w:pBdr>
      <w:spacing w:before="100" w:beforeAutospacing="1" w:after="100" w:afterAutospacing="1"/>
      <w:jc w:val="center"/>
    </w:pPr>
    <w:rPr>
      <w:sz w:val="20"/>
      <w:szCs w:val="20"/>
    </w:rPr>
  </w:style>
  <w:style w:type="paragraph" w:customStyle="1" w:styleId="xl771">
    <w:name w:val="xl771"/>
    <w:basedOn w:val="a"/>
    <w:rsid w:val="0063451F"/>
    <w:pPr>
      <w:pBdr>
        <w:top w:val="single" w:sz="4" w:space="0" w:color="auto"/>
        <w:bottom w:val="single" w:sz="4" w:space="0" w:color="auto"/>
        <w:right w:val="single" w:sz="4" w:space="0" w:color="auto"/>
      </w:pBdr>
      <w:spacing w:before="100" w:beforeAutospacing="1" w:after="100" w:afterAutospacing="1"/>
      <w:jc w:val="center"/>
    </w:pPr>
    <w:rPr>
      <w:i/>
      <w:iCs/>
      <w:sz w:val="12"/>
      <w:szCs w:val="12"/>
    </w:rPr>
  </w:style>
  <w:style w:type="paragraph" w:customStyle="1" w:styleId="xl772">
    <w:name w:val="xl772"/>
    <w:basedOn w:val="a"/>
    <w:rsid w:val="0063451F"/>
    <w:pPr>
      <w:pBdr>
        <w:top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773">
    <w:name w:val="xl773"/>
    <w:basedOn w:val="a"/>
    <w:rsid w:val="0063451F"/>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4">
    <w:name w:val="xl774"/>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775">
    <w:name w:val="xl775"/>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xl776">
    <w:name w:val="xl776"/>
    <w:basedOn w:val="a"/>
    <w:rsid w:val="0063451F"/>
    <w:pPr>
      <w:pBdr>
        <w:left w:val="single" w:sz="4" w:space="0" w:color="auto"/>
        <w:bottom w:val="single" w:sz="4" w:space="0" w:color="auto"/>
        <w:right w:val="single" w:sz="4" w:space="0" w:color="auto"/>
      </w:pBdr>
      <w:spacing w:before="100" w:beforeAutospacing="1" w:after="100" w:afterAutospacing="1"/>
      <w:jc w:val="right"/>
      <w:textAlignment w:val="center"/>
    </w:pPr>
    <w:rPr>
      <w:i/>
      <w:iCs/>
      <w:sz w:val="20"/>
      <w:szCs w:val="20"/>
    </w:rPr>
  </w:style>
  <w:style w:type="paragraph" w:customStyle="1" w:styleId="xl777">
    <w:name w:val="xl777"/>
    <w:basedOn w:val="a"/>
    <w:rsid w:val="0063451F"/>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8">
    <w:name w:val="xl778"/>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i/>
      <w:iCs/>
      <w:color w:val="0000FF"/>
      <w:sz w:val="16"/>
      <w:szCs w:val="16"/>
    </w:rPr>
  </w:style>
  <w:style w:type="paragraph" w:customStyle="1" w:styleId="xl779">
    <w:name w:val="xl779"/>
    <w:basedOn w:val="a"/>
    <w:rsid w:val="0063451F"/>
    <w:pPr>
      <w:pBdr>
        <w:top w:val="single" w:sz="4" w:space="0" w:color="auto"/>
        <w:left w:val="single" w:sz="4" w:space="0" w:color="auto"/>
        <w:right w:val="single" w:sz="4" w:space="0" w:color="auto"/>
      </w:pBdr>
      <w:shd w:val="clear" w:color="000000" w:fill="FFFF99"/>
      <w:spacing w:before="100" w:beforeAutospacing="1" w:after="100" w:afterAutospacing="1"/>
      <w:jc w:val="right"/>
      <w:textAlignment w:val="center"/>
    </w:pPr>
    <w:rPr>
      <w:i/>
      <w:iCs/>
      <w:color w:val="0000FF"/>
      <w:sz w:val="20"/>
      <w:szCs w:val="20"/>
    </w:rPr>
  </w:style>
  <w:style w:type="paragraph" w:customStyle="1" w:styleId="afd">
    <w:name w:val="Содержимое таблицы"/>
    <w:basedOn w:val="a"/>
    <w:rsid w:val="0063451F"/>
    <w:pPr>
      <w:widowControl w:val="0"/>
      <w:suppressLineNumbers/>
      <w:suppressAutoHyphens/>
    </w:pPr>
    <w:rPr>
      <w:rFonts w:eastAsia="Andale Sans UI"/>
      <w:kern w:val="1"/>
    </w:rPr>
  </w:style>
  <w:style w:type="paragraph" w:styleId="afe">
    <w:name w:val="List Paragraph"/>
    <w:basedOn w:val="a"/>
    <w:uiPriority w:val="34"/>
    <w:qFormat/>
    <w:rsid w:val="0063451F"/>
    <w:pPr>
      <w:ind w:left="720"/>
      <w:contextualSpacing/>
    </w:pPr>
  </w:style>
  <w:style w:type="paragraph" w:styleId="33">
    <w:name w:val="toc 3"/>
    <w:basedOn w:val="a"/>
    <w:next w:val="a"/>
    <w:autoRedefine/>
    <w:uiPriority w:val="39"/>
    <w:unhideWhenUsed/>
    <w:rsid w:val="0063451F"/>
    <w:pPr>
      <w:spacing w:after="100" w:line="276" w:lineRule="auto"/>
      <w:ind w:left="440"/>
    </w:pPr>
    <w:rPr>
      <w:rFonts w:ascii="Calibri" w:hAnsi="Calibri"/>
      <w:sz w:val="22"/>
      <w:szCs w:val="22"/>
    </w:rPr>
  </w:style>
  <w:style w:type="paragraph" w:styleId="41">
    <w:name w:val="toc 4"/>
    <w:basedOn w:val="a"/>
    <w:next w:val="a"/>
    <w:autoRedefine/>
    <w:uiPriority w:val="39"/>
    <w:unhideWhenUsed/>
    <w:rsid w:val="0063451F"/>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3451F"/>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63451F"/>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63451F"/>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63451F"/>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63451F"/>
    <w:pPr>
      <w:spacing w:after="100" w:line="276" w:lineRule="auto"/>
      <w:ind w:left="1760"/>
    </w:pPr>
    <w:rPr>
      <w:rFonts w:ascii="Calibri" w:hAnsi="Calibri"/>
      <w:sz w:val="22"/>
      <w:szCs w:val="22"/>
    </w:rPr>
  </w:style>
  <w:style w:type="paragraph" w:styleId="aff">
    <w:name w:val="footnote text"/>
    <w:basedOn w:val="a"/>
    <w:link w:val="aff0"/>
    <w:rsid w:val="0063451F"/>
    <w:rPr>
      <w:sz w:val="20"/>
      <w:szCs w:val="20"/>
    </w:rPr>
  </w:style>
  <w:style w:type="character" w:customStyle="1" w:styleId="aff0">
    <w:name w:val="Текст сноски Знак"/>
    <w:basedOn w:val="a0"/>
    <w:link w:val="aff"/>
    <w:rsid w:val="0063451F"/>
    <w:rPr>
      <w:rFonts w:ascii="Times New Roman" w:eastAsia="Times New Roman" w:hAnsi="Times New Roman" w:cs="Times New Roman"/>
      <w:sz w:val="20"/>
      <w:szCs w:val="20"/>
      <w:lang w:eastAsia="ru-RU"/>
    </w:rPr>
  </w:style>
  <w:style w:type="paragraph" w:styleId="a7">
    <w:name w:val="Title"/>
    <w:basedOn w:val="a"/>
    <w:next w:val="a"/>
    <w:link w:val="aff1"/>
    <w:uiPriority w:val="10"/>
    <w:qFormat/>
    <w:rsid w:val="0063451F"/>
    <w:pPr>
      <w:contextualSpacing/>
    </w:pPr>
    <w:rPr>
      <w:rFonts w:asciiTheme="majorHAnsi" w:eastAsiaTheme="majorEastAsia" w:hAnsiTheme="majorHAnsi" w:cstheme="majorBidi"/>
      <w:spacing w:val="-10"/>
      <w:kern w:val="28"/>
      <w:sz w:val="56"/>
      <w:szCs w:val="56"/>
    </w:rPr>
  </w:style>
  <w:style w:type="character" w:customStyle="1" w:styleId="aff1">
    <w:name w:val="Заголовок Знак"/>
    <w:basedOn w:val="a0"/>
    <w:link w:val="a7"/>
    <w:uiPriority w:val="10"/>
    <w:rsid w:val="0063451F"/>
    <w:rPr>
      <w:rFonts w:asciiTheme="majorHAnsi" w:eastAsiaTheme="majorEastAsia" w:hAnsiTheme="majorHAnsi" w:cstheme="majorBidi"/>
      <w:spacing w:val="-10"/>
      <w:kern w:val="28"/>
      <w:sz w:val="56"/>
      <w:szCs w:val="56"/>
      <w:lang w:eastAsia="ru-RU"/>
    </w:rPr>
  </w:style>
  <w:style w:type="paragraph" w:customStyle="1" w:styleId="msonormal0">
    <w:name w:val="msonormal"/>
    <w:basedOn w:val="a"/>
    <w:rsid w:val="00861F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7971">
      <w:bodyDiv w:val="1"/>
      <w:marLeft w:val="0"/>
      <w:marRight w:val="0"/>
      <w:marTop w:val="0"/>
      <w:marBottom w:val="0"/>
      <w:divBdr>
        <w:top w:val="none" w:sz="0" w:space="0" w:color="auto"/>
        <w:left w:val="none" w:sz="0" w:space="0" w:color="auto"/>
        <w:bottom w:val="none" w:sz="0" w:space="0" w:color="auto"/>
        <w:right w:val="none" w:sz="0" w:space="0" w:color="auto"/>
      </w:divBdr>
    </w:div>
    <w:div w:id="306394780">
      <w:bodyDiv w:val="1"/>
      <w:marLeft w:val="0"/>
      <w:marRight w:val="0"/>
      <w:marTop w:val="0"/>
      <w:marBottom w:val="0"/>
      <w:divBdr>
        <w:top w:val="none" w:sz="0" w:space="0" w:color="auto"/>
        <w:left w:val="none" w:sz="0" w:space="0" w:color="auto"/>
        <w:bottom w:val="none" w:sz="0" w:space="0" w:color="auto"/>
        <w:right w:val="none" w:sz="0" w:space="0" w:color="auto"/>
      </w:divBdr>
    </w:div>
    <w:div w:id="189689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338F9DA8782AC61B0FB974A90870F1C5178D9816CF74B2DEEEAA247FEA56663DC78AD4846B75973pFn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A9EF0-BDDE-4F97-A6FC-3DFCC649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1</Pages>
  <Words>19617</Words>
  <Characters>111822</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26</cp:revision>
  <cp:lastPrinted>2020-09-22T12:32:00Z</cp:lastPrinted>
  <dcterms:created xsi:type="dcterms:W3CDTF">2020-09-16T10:45:00Z</dcterms:created>
  <dcterms:modified xsi:type="dcterms:W3CDTF">2020-09-29T16:15:00Z</dcterms:modified>
</cp:coreProperties>
</file>